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AC049B" w14:textId="38C9C4D5" w:rsidR="005620C1" w:rsidRDefault="005620C1" w:rsidP="00E42617">
      <w:pPr>
        <w:spacing w:after="0"/>
        <w:rPr>
          <w:rFonts w:asciiTheme="majorHAnsi" w:hAnsiTheme="majorHAnsi"/>
          <w:color w:val="FFFFFF" w:themeColor="background1"/>
          <w:sz w:val="72"/>
          <w:szCs w:val="72"/>
        </w:rPr>
      </w:pPr>
      <w:r w:rsidRPr="00851E47">
        <w:rPr>
          <w:rFonts w:asciiTheme="majorHAnsi" w:hAnsiTheme="majorHAnsi"/>
          <w:noProof/>
          <w:color w:val="FFFFFF" w:themeColor="background1"/>
          <w:sz w:val="72"/>
          <w:szCs w:val="72"/>
        </w:rPr>
        <mc:AlternateContent>
          <mc:Choice Requires="wps">
            <w:drawing>
              <wp:anchor distT="0" distB="0" distL="114300" distR="114300" simplePos="0" relativeHeight="251752448" behindDoc="1" locked="0" layoutInCell="1" allowOverlap="1" wp14:anchorId="085F015A" wp14:editId="67778553">
                <wp:simplePos x="0" y="0"/>
                <wp:positionH relativeFrom="page">
                  <wp:align>right</wp:align>
                </wp:positionH>
                <wp:positionV relativeFrom="paragraph">
                  <wp:posOffset>-626745</wp:posOffset>
                </wp:positionV>
                <wp:extent cx="7753350" cy="100774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7753350" cy="10077450"/>
                        </a:xfrm>
                        <a:prstGeom prst="rect">
                          <a:avLst/>
                        </a:prstGeom>
                        <a:solidFill>
                          <a:srgbClr val="0C234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140335" w14:textId="77777777" w:rsidR="007A4EEC" w:rsidRDefault="007A4EEC" w:rsidP="005620C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F015A" id="Rectangle 8" o:spid="_x0000_s1026" style="position:absolute;margin-left:559.3pt;margin-top:-49.35pt;width:610.5pt;height:793.5pt;z-index:-2515640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" fillcolor="#0c2344" strokecolor="#1f4d78 [1604]" strokeweight="1pt">
                <v:textbox>
                  <w:txbxContent>
                    <w:p w14:paraId="6B140335" w14:textId="77777777" w:rsidR="007A4EEC" w:rsidRDefault="007A4EEC" w:rsidP="005620C1"/>
                  </w:txbxContent>
                </v:textbox>
                <w10:wrap anchorx="page"/>
              </v:rect>
            </w:pict>
          </mc:Fallback>
        </mc:AlternateContent>
      </w:r>
    </w:p>
    <w:p w14:paraId="62E168F4" w14:textId="3A62A46F" w:rsidR="00F737B3" w:rsidRPr="00851E47" w:rsidRDefault="00851E47" w:rsidP="00851E47">
      <w:pPr>
        <w:spacing w:after="0"/>
        <w:rPr>
          <w:rFonts w:asciiTheme="majorHAnsi" w:hAnsiTheme="majorHAnsi"/>
          <w:sz w:val="72"/>
          <w:szCs w:val="72"/>
        </w:rPr>
      </w:pPr>
      <w:r w:rsidRPr="00851E47">
        <w:rPr>
          <w:rFonts w:asciiTheme="majorHAnsi" w:hAnsiTheme="majorHAnsi"/>
          <w:color w:val="FFFFFF" w:themeColor="background1"/>
          <w:sz w:val="72"/>
          <w:szCs w:val="72"/>
        </w:rPr>
        <w:t>Health an</w:t>
      </w:r>
      <w:r w:rsidR="005620C1">
        <w:rPr>
          <w:rFonts w:asciiTheme="majorHAnsi" w:hAnsiTheme="majorHAnsi"/>
          <w:color w:val="FFFFFF" w:themeColor="background1"/>
          <w:sz w:val="72"/>
          <w:szCs w:val="72"/>
        </w:rPr>
        <w:t xml:space="preserve">d Safety </w:t>
      </w:r>
      <w:r w:rsidRPr="00851E47">
        <w:rPr>
          <w:rFonts w:asciiTheme="majorHAnsi" w:hAnsiTheme="majorHAnsi"/>
          <w:color w:val="FFFFFF" w:themeColor="background1"/>
          <w:sz w:val="72"/>
          <w:szCs w:val="72"/>
        </w:rPr>
        <w:t>Program Manual</w:t>
      </w:r>
      <w:r w:rsidRPr="00851E47">
        <w:rPr>
          <w:rFonts w:asciiTheme="majorHAnsi" w:hAnsiTheme="majorHAnsi"/>
          <w:sz w:val="72"/>
          <w:szCs w:val="72"/>
        </w:rPr>
        <w:t xml:space="preserve"> </w:t>
      </w:r>
      <w:r w:rsidR="004E086A" w:rsidRPr="004E086A">
        <w:rPr>
          <w:rFonts w:asciiTheme="majorHAnsi" w:hAnsiTheme="majorHAnsi"/>
          <w:color w:val="FFFFFF" w:themeColor="background1"/>
          <w:sz w:val="72"/>
          <w:szCs w:val="72"/>
        </w:rPr>
        <w:t>Template</w:t>
      </w:r>
      <w:r w:rsidR="00E61366">
        <w:rPr>
          <w:rFonts w:asciiTheme="majorHAnsi" w:hAnsiTheme="majorHAnsi"/>
          <w:color w:val="FFFFFF" w:themeColor="background1"/>
          <w:sz w:val="72"/>
          <w:szCs w:val="72"/>
        </w:rPr>
        <w:t xml:space="preserve"> </w:t>
      </w:r>
    </w:p>
    <w:p w14:paraId="46AFBA02" w14:textId="7B49DE28" w:rsidR="000129F6" w:rsidRPr="0005583D" w:rsidRDefault="0005583D" w:rsidP="00D67367">
      <w:pPr>
        <w:tabs>
          <w:tab w:val="left" w:pos="3855"/>
        </w:tabs>
        <w:spacing w:after="0"/>
        <w:rPr>
          <w:color w:val="FF0000"/>
          <w:sz w:val="48"/>
          <w:szCs w:val="48"/>
        </w:rPr>
      </w:pPr>
      <w:r w:rsidRPr="0005583D">
        <w:rPr>
          <w:color w:val="FF0000"/>
          <w:sz w:val="48"/>
          <w:szCs w:val="48"/>
        </w:rPr>
        <w:t>[Name of Unit]</w:t>
      </w:r>
      <w:r w:rsidR="00D67367">
        <w:rPr>
          <w:color w:val="FF0000"/>
          <w:sz w:val="48"/>
          <w:szCs w:val="48"/>
        </w:rPr>
        <w:tab/>
      </w:r>
    </w:p>
    <w:p w14:paraId="2BFE9527" w14:textId="0240A907" w:rsidR="00851E47" w:rsidRPr="0005583D" w:rsidRDefault="0005583D" w:rsidP="00851E47">
      <w:pPr>
        <w:spacing w:after="0"/>
        <w:rPr>
          <w:color w:val="FF0000"/>
          <w:sz w:val="36"/>
          <w:szCs w:val="36"/>
        </w:rPr>
      </w:pPr>
      <w:r w:rsidRPr="0005583D">
        <w:rPr>
          <w:color w:val="FF0000"/>
          <w:sz w:val="36"/>
          <w:szCs w:val="36"/>
        </w:rPr>
        <w:t>[Revision Date: Month, Year]</w:t>
      </w:r>
    </w:p>
    <w:p w14:paraId="667A10DF" w14:textId="3FF45F68" w:rsidR="00851E47" w:rsidRDefault="00851E47" w:rsidP="00851E47">
      <w:pPr>
        <w:spacing w:after="0"/>
      </w:pPr>
    </w:p>
    <w:p w14:paraId="226D8886" w14:textId="1CFCEAFB" w:rsidR="00675588" w:rsidRDefault="0005583D" w:rsidP="00851E47">
      <w:pPr>
        <w:spacing w:after="0"/>
      </w:pPr>
      <w:r w:rsidRPr="00851E47">
        <w:rPr>
          <w:rFonts w:asciiTheme="majorHAnsi" w:hAnsiTheme="majorHAnsi"/>
          <w:noProof/>
          <w:color w:val="FFFFFF" w:themeColor="background1"/>
          <w:sz w:val="72"/>
          <w:szCs w:val="72"/>
        </w:rPr>
        <w:drawing>
          <wp:anchor distT="0" distB="0" distL="114300" distR="114300" simplePos="0" relativeHeight="251760640" behindDoc="1" locked="0" layoutInCell="1" allowOverlap="1" wp14:anchorId="69BE2177" wp14:editId="214F3C07">
            <wp:simplePos x="0" y="0"/>
            <wp:positionH relativeFrom="page">
              <wp:align>right</wp:align>
            </wp:positionH>
            <wp:positionV relativeFrom="paragraph">
              <wp:posOffset>250190</wp:posOffset>
            </wp:positionV>
            <wp:extent cx="7762875" cy="4359275"/>
            <wp:effectExtent l="0" t="0" r="9525" b="3175"/>
            <wp:wrapTight wrapText="bothSides">
              <wp:wrapPolygon edited="0">
                <wp:start x="0" y="0"/>
                <wp:lineTo x="0" y="21521"/>
                <wp:lineTo x="21573" y="21521"/>
                <wp:lineTo x="2157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247012014_735db328ac_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2875" cy="4359275"/>
                    </a:xfrm>
                    <a:prstGeom prst="rect">
                      <a:avLst/>
                    </a:prstGeom>
                  </pic:spPr>
                </pic:pic>
              </a:graphicData>
            </a:graphic>
            <wp14:sizeRelH relativeFrom="page">
              <wp14:pctWidth>0</wp14:pctWidth>
            </wp14:sizeRelH>
            <wp14:sizeRelV relativeFrom="page">
              <wp14:pctHeight>0</wp14:pctHeight>
            </wp14:sizeRelV>
          </wp:anchor>
        </w:drawing>
      </w:r>
    </w:p>
    <w:p w14:paraId="6538335F" w14:textId="61345BE7" w:rsidR="00851E47" w:rsidRDefault="0005583D" w:rsidP="00DA78D9">
      <w:pPr>
        <w:spacing w:after="0"/>
        <w:sectPr w:rsidR="00851E47" w:rsidSect="005620C1">
          <w:headerReference w:type="default" r:id="rId9"/>
          <w:footerReference w:type="default" r:id="rId10"/>
          <w:headerReference w:type="first" r:id="rId11"/>
          <w:footerReference w:type="first" r:id="rId12"/>
          <w:pgSz w:w="12240" w:h="15840"/>
          <w:pgMar w:top="720" w:right="720" w:bottom="720" w:left="720" w:header="720" w:footer="720" w:gutter="0"/>
          <w:pgNumType w:fmt="lowerRoman" w:start="1"/>
          <w:cols w:space="720"/>
          <w:docGrid w:linePitch="360"/>
        </w:sectPr>
      </w:pPr>
      <w:r>
        <w:rPr>
          <w:noProof/>
        </w:rPr>
        <w:drawing>
          <wp:anchor distT="0" distB="0" distL="114300" distR="114300" simplePos="0" relativeHeight="251665408" behindDoc="1" locked="0" layoutInCell="1" allowOverlap="1" wp14:anchorId="7C2D28D5" wp14:editId="41038F30">
            <wp:simplePos x="0" y="0"/>
            <wp:positionH relativeFrom="margin">
              <wp:align>right</wp:align>
            </wp:positionH>
            <wp:positionV relativeFrom="paragraph">
              <wp:posOffset>163195</wp:posOffset>
            </wp:positionV>
            <wp:extent cx="4224655" cy="553085"/>
            <wp:effectExtent l="0" t="0" r="4445" b="0"/>
            <wp:wrapTight wrapText="bothSides">
              <wp:wrapPolygon edited="0">
                <wp:start x="0" y="0"/>
                <wp:lineTo x="0" y="17111"/>
                <wp:lineTo x="487" y="20831"/>
                <wp:lineTo x="1461" y="20831"/>
                <wp:lineTo x="1656" y="20831"/>
                <wp:lineTo x="2240" y="11904"/>
                <wp:lineTo x="21525" y="6696"/>
                <wp:lineTo x="21525" y="744"/>
                <wp:lineTo x="224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_2016_UBCStandard_Signature_ReverseRGB30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24655" cy="553085"/>
                    </a:xfrm>
                    <a:prstGeom prst="rect">
                      <a:avLst/>
                    </a:prstGeom>
                  </pic:spPr>
                </pic:pic>
              </a:graphicData>
            </a:graphic>
            <wp14:sizeRelH relativeFrom="page">
              <wp14:pctWidth>0</wp14:pctWidth>
            </wp14:sizeRelH>
            <wp14:sizeRelV relativeFrom="page">
              <wp14:pctHeight>0</wp14:pctHeight>
            </wp14:sizeRelV>
          </wp:anchor>
        </w:drawing>
      </w:r>
    </w:p>
    <w:p w14:paraId="17ADF61C" w14:textId="5BFB50C2" w:rsidR="0004704F" w:rsidRDefault="00563EDB" w:rsidP="00675588">
      <w:pPr>
        <w:spacing w:after="0"/>
      </w:pPr>
      <w:r>
        <w:rPr>
          <w:b/>
          <w:color w:val="002060"/>
          <w:sz w:val="36"/>
          <w:szCs w:val="36"/>
        </w:rPr>
        <w:lastRenderedPageBreak/>
        <w:t>Table of Contents</w:t>
      </w:r>
    </w:p>
    <w:p w14:paraId="31FCA28B" w14:textId="77777777" w:rsidR="00DB2A95" w:rsidRDefault="00DB2A95" w:rsidP="00675588">
      <w:pPr>
        <w:spacing w:after="0"/>
      </w:pPr>
    </w:p>
    <w:p w14:paraId="69703D79" w14:textId="19F44E2A" w:rsidR="00313D57" w:rsidRDefault="00366258">
      <w:pPr>
        <w:pStyle w:val="TOC1"/>
        <w:rPr>
          <w:rFonts w:eastAsiaTheme="minorEastAsia"/>
          <w:noProof/>
        </w:rPr>
      </w:pPr>
      <w:r>
        <w:fldChar w:fldCharType="begin"/>
      </w:r>
      <w:r>
        <w:instrText xml:space="preserve"> TOC \o "1-1" \h \z \u </w:instrText>
      </w:r>
      <w:r>
        <w:fldChar w:fldCharType="separate"/>
      </w:r>
      <w:hyperlink w:anchor="_Toc24719052" w:history="1">
        <w:r w:rsidR="00313D57" w:rsidRPr="00E1429A">
          <w:rPr>
            <w:rStyle w:val="Hyperlink"/>
            <w:noProof/>
          </w:rPr>
          <w:t>Emergency and Safety Contacts</w:t>
        </w:r>
        <w:r w:rsidR="00313D57">
          <w:rPr>
            <w:noProof/>
            <w:webHidden/>
          </w:rPr>
          <w:tab/>
        </w:r>
        <w:r w:rsidR="00313D57">
          <w:rPr>
            <w:noProof/>
            <w:webHidden/>
          </w:rPr>
          <w:fldChar w:fldCharType="begin"/>
        </w:r>
        <w:r w:rsidR="00313D57">
          <w:rPr>
            <w:noProof/>
            <w:webHidden/>
          </w:rPr>
          <w:instrText xml:space="preserve"> PAGEREF _Toc24719052 \h </w:instrText>
        </w:r>
        <w:r w:rsidR="00313D57">
          <w:rPr>
            <w:noProof/>
            <w:webHidden/>
          </w:rPr>
        </w:r>
        <w:r w:rsidR="00313D57">
          <w:rPr>
            <w:noProof/>
            <w:webHidden/>
          </w:rPr>
          <w:fldChar w:fldCharType="separate"/>
        </w:r>
        <w:r w:rsidR="00313D57">
          <w:rPr>
            <w:noProof/>
            <w:webHidden/>
          </w:rPr>
          <w:t>1</w:t>
        </w:r>
        <w:r w:rsidR="00313D57">
          <w:rPr>
            <w:noProof/>
            <w:webHidden/>
          </w:rPr>
          <w:fldChar w:fldCharType="end"/>
        </w:r>
      </w:hyperlink>
    </w:p>
    <w:p w14:paraId="11F3307D" w14:textId="698085F5" w:rsidR="00313D57" w:rsidRDefault="006E4FBE">
      <w:pPr>
        <w:pStyle w:val="TOC1"/>
        <w:rPr>
          <w:rFonts w:eastAsiaTheme="minorEastAsia"/>
          <w:noProof/>
        </w:rPr>
      </w:pPr>
      <w:hyperlink w:anchor="_Toc24719053" w:history="1">
        <w:r w:rsidR="00313D57" w:rsidRPr="00E1429A">
          <w:rPr>
            <w:rStyle w:val="Hyperlink"/>
            <w:noProof/>
          </w:rPr>
          <w:t>Element 1: Health and Safety Policy</w:t>
        </w:r>
        <w:r w:rsidR="00313D57">
          <w:rPr>
            <w:noProof/>
            <w:webHidden/>
          </w:rPr>
          <w:tab/>
        </w:r>
        <w:r w:rsidR="00313D57">
          <w:rPr>
            <w:noProof/>
            <w:webHidden/>
          </w:rPr>
          <w:fldChar w:fldCharType="begin"/>
        </w:r>
        <w:r w:rsidR="00313D57">
          <w:rPr>
            <w:noProof/>
            <w:webHidden/>
          </w:rPr>
          <w:instrText xml:space="preserve"> PAGEREF _Toc24719053 \h </w:instrText>
        </w:r>
        <w:r w:rsidR="00313D57">
          <w:rPr>
            <w:noProof/>
            <w:webHidden/>
          </w:rPr>
        </w:r>
        <w:r w:rsidR="00313D57">
          <w:rPr>
            <w:noProof/>
            <w:webHidden/>
          </w:rPr>
          <w:fldChar w:fldCharType="separate"/>
        </w:r>
        <w:r w:rsidR="00313D57">
          <w:rPr>
            <w:noProof/>
            <w:webHidden/>
          </w:rPr>
          <w:t>3</w:t>
        </w:r>
        <w:r w:rsidR="00313D57">
          <w:rPr>
            <w:noProof/>
            <w:webHidden/>
          </w:rPr>
          <w:fldChar w:fldCharType="end"/>
        </w:r>
      </w:hyperlink>
    </w:p>
    <w:p w14:paraId="3997E39B" w14:textId="3FB53977" w:rsidR="00313D57" w:rsidRDefault="006E4FBE">
      <w:pPr>
        <w:pStyle w:val="TOC1"/>
        <w:rPr>
          <w:rFonts w:eastAsiaTheme="minorEastAsia"/>
          <w:noProof/>
        </w:rPr>
      </w:pPr>
      <w:hyperlink w:anchor="_Toc24719054" w:history="1">
        <w:r w:rsidR="00313D57" w:rsidRPr="00E1429A">
          <w:rPr>
            <w:rStyle w:val="Hyperlink"/>
            <w:noProof/>
          </w:rPr>
          <w:t>Element 2: Roles, Responsibilities and Accountability</w:t>
        </w:r>
        <w:r w:rsidR="00313D57">
          <w:rPr>
            <w:noProof/>
            <w:webHidden/>
          </w:rPr>
          <w:tab/>
        </w:r>
        <w:r w:rsidR="00313D57">
          <w:rPr>
            <w:noProof/>
            <w:webHidden/>
          </w:rPr>
          <w:fldChar w:fldCharType="begin"/>
        </w:r>
        <w:r w:rsidR="00313D57">
          <w:rPr>
            <w:noProof/>
            <w:webHidden/>
          </w:rPr>
          <w:instrText xml:space="preserve"> PAGEREF _Toc24719054 \h </w:instrText>
        </w:r>
        <w:r w:rsidR="00313D57">
          <w:rPr>
            <w:noProof/>
            <w:webHidden/>
          </w:rPr>
        </w:r>
        <w:r w:rsidR="00313D57">
          <w:rPr>
            <w:noProof/>
            <w:webHidden/>
          </w:rPr>
          <w:fldChar w:fldCharType="separate"/>
        </w:r>
        <w:r w:rsidR="00313D57">
          <w:rPr>
            <w:noProof/>
            <w:webHidden/>
          </w:rPr>
          <w:t>4</w:t>
        </w:r>
        <w:r w:rsidR="00313D57">
          <w:rPr>
            <w:noProof/>
            <w:webHidden/>
          </w:rPr>
          <w:fldChar w:fldCharType="end"/>
        </w:r>
      </w:hyperlink>
    </w:p>
    <w:p w14:paraId="130393FE" w14:textId="2EC521FE" w:rsidR="00313D57" w:rsidRDefault="006E4FBE">
      <w:pPr>
        <w:pStyle w:val="TOC1"/>
        <w:rPr>
          <w:rFonts w:eastAsiaTheme="minorEastAsia"/>
          <w:noProof/>
        </w:rPr>
      </w:pPr>
      <w:hyperlink w:anchor="_Toc24719055" w:history="1">
        <w:r w:rsidR="00313D57" w:rsidRPr="00E1429A">
          <w:rPr>
            <w:rStyle w:val="Hyperlink"/>
            <w:noProof/>
          </w:rPr>
          <w:t>Element 3: Faculty/Departmental Leadership Meetings</w:t>
        </w:r>
        <w:r w:rsidR="00313D57">
          <w:rPr>
            <w:noProof/>
            <w:webHidden/>
          </w:rPr>
          <w:tab/>
        </w:r>
        <w:r w:rsidR="00313D57">
          <w:rPr>
            <w:noProof/>
            <w:webHidden/>
          </w:rPr>
          <w:fldChar w:fldCharType="begin"/>
        </w:r>
        <w:r w:rsidR="00313D57">
          <w:rPr>
            <w:noProof/>
            <w:webHidden/>
          </w:rPr>
          <w:instrText xml:space="preserve"> PAGEREF _Toc24719055 \h </w:instrText>
        </w:r>
        <w:r w:rsidR="00313D57">
          <w:rPr>
            <w:noProof/>
            <w:webHidden/>
          </w:rPr>
        </w:r>
        <w:r w:rsidR="00313D57">
          <w:rPr>
            <w:noProof/>
            <w:webHidden/>
          </w:rPr>
          <w:fldChar w:fldCharType="separate"/>
        </w:r>
        <w:r w:rsidR="00313D57">
          <w:rPr>
            <w:noProof/>
            <w:webHidden/>
          </w:rPr>
          <w:t>9</w:t>
        </w:r>
        <w:r w:rsidR="00313D57">
          <w:rPr>
            <w:noProof/>
            <w:webHidden/>
          </w:rPr>
          <w:fldChar w:fldCharType="end"/>
        </w:r>
      </w:hyperlink>
    </w:p>
    <w:p w14:paraId="0B513338" w14:textId="266730FE" w:rsidR="00313D57" w:rsidRDefault="006E4FBE">
      <w:pPr>
        <w:pStyle w:val="TOC1"/>
        <w:rPr>
          <w:rFonts w:eastAsiaTheme="minorEastAsia"/>
          <w:noProof/>
        </w:rPr>
      </w:pPr>
      <w:hyperlink w:anchor="_Toc24719056" w:history="1">
        <w:r w:rsidR="00313D57" w:rsidRPr="00E1429A">
          <w:rPr>
            <w:rStyle w:val="Hyperlink"/>
            <w:noProof/>
          </w:rPr>
          <w:t>Element 4: Hazard Identification, Risk Assessment and Safe Work Procedures</w:t>
        </w:r>
        <w:r w:rsidR="00313D57">
          <w:rPr>
            <w:noProof/>
            <w:webHidden/>
          </w:rPr>
          <w:tab/>
        </w:r>
        <w:r w:rsidR="00313D57">
          <w:rPr>
            <w:noProof/>
            <w:webHidden/>
          </w:rPr>
          <w:fldChar w:fldCharType="begin"/>
        </w:r>
        <w:r w:rsidR="00313D57">
          <w:rPr>
            <w:noProof/>
            <w:webHidden/>
          </w:rPr>
          <w:instrText xml:space="preserve"> PAGEREF _Toc24719056 \h </w:instrText>
        </w:r>
        <w:r w:rsidR="00313D57">
          <w:rPr>
            <w:noProof/>
            <w:webHidden/>
          </w:rPr>
        </w:r>
        <w:r w:rsidR="00313D57">
          <w:rPr>
            <w:noProof/>
            <w:webHidden/>
          </w:rPr>
          <w:fldChar w:fldCharType="separate"/>
        </w:r>
        <w:r w:rsidR="00313D57">
          <w:rPr>
            <w:noProof/>
            <w:webHidden/>
          </w:rPr>
          <w:t>10</w:t>
        </w:r>
        <w:r w:rsidR="00313D57">
          <w:rPr>
            <w:noProof/>
            <w:webHidden/>
          </w:rPr>
          <w:fldChar w:fldCharType="end"/>
        </w:r>
      </w:hyperlink>
    </w:p>
    <w:p w14:paraId="4526AACF" w14:textId="7463E0C5" w:rsidR="00313D57" w:rsidRDefault="006E4FBE">
      <w:pPr>
        <w:pStyle w:val="TOC1"/>
        <w:rPr>
          <w:rFonts w:eastAsiaTheme="minorEastAsia"/>
          <w:noProof/>
        </w:rPr>
      </w:pPr>
      <w:hyperlink w:anchor="_Toc24719057" w:history="1">
        <w:r w:rsidR="00313D57" w:rsidRPr="00E1429A">
          <w:rPr>
            <w:rStyle w:val="Hyperlink"/>
            <w:noProof/>
          </w:rPr>
          <w:t>Element 5: Workplace Inspections</w:t>
        </w:r>
        <w:r w:rsidR="00313D57">
          <w:rPr>
            <w:noProof/>
            <w:webHidden/>
          </w:rPr>
          <w:tab/>
        </w:r>
        <w:r w:rsidR="00313D57">
          <w:rPr>
            <w:noProof/>
            <w:webHidden/>
          </w:rPr>
          <w:fldChar w:fldCharType="begin"/>
        </w:r>
        <w:r w:rsidR="00313D57">
          <w:rPr>
            <w:noProof/>
            <w:webHidden/>
          </w:rPr>
          <w:instrText xml:space="preserve"> PAGEREF _Toc24719057 \h </w:instrText>
        </w:r>
        <w:r w:rsidR="00313D57">
          <w:rPr>
            <w:noProof/>
            <w:webHidden/>
          </w:rPr>
        </w:r>
        <w:r w:rsidR="00313D57">
          <w:rPr>
            <w:noProof/>
            <w:webHidden/>
          </w:rPr>
          <w:fldChar w:fldCharType="separate"/>
        </w:r>
        <w:r w:rsidR="00313D57">
          <w:rPr>
            <w:noProof/>
            <w:webHidden/>
          </w:rPr>
          <w:t>12</w:t>
        </w:r>
        <w:r w:rsidR="00313D57">
          <w:rPr>
            <w:noProof/>
            <w:webHidden/>
          </w:rPr>
          <w:fldChar w:fldCharType="end"/>
        </w:r>
      </w:hyperlink>
    </w:p>
    <w:p w14:paraId="77739B44" w14:textId="257608FF" w:rsidR="00313D57" w:rsidRDefault="006E4FBE">
      <w:pPr>
        <w:pStyle w:val="TOC1"/>
        <w:rPr>
          <w:rFonts w:eastAsiaTheme="minorEastAsia"/>
          <w:noProof/>
        </w:rPr>
      </w:pPr>
      <w:hyperlink w:anchor="_Toc24719058" w:history="1">
        <w:r w:rsidR="00313D57" w:rsidRPr="00E1429A">
          <w:rPr>
            <w:rStyle w:val="Hyperlink"/>
            <w:noProof/>
          </w:rPr>
          <w:t>Element 6: Orientation and Training</w:t>
        </w:r>
        <w:r w:rsidR="00313D57">
          <w:rPr>
            <w:noProof/>
            <w:webHidden/>
          </w:rPr>
          <w:tab/>
        </w:r>
        <w:r w:rsidR="00313D57">
          <w:rPr>
            <w:noProof/>
            <w:webHidden/>
          </w:rPr>
          <w:fldChar w:fldCharType="begin"/>
        </w:r>
        <w:r w:rsidR="00313D57">
          <w:rPr>
            <w:noProof/>
            <w:webHidden/>
          </w:rPr>
          <w:instrText xml:space="preserve"> PAGEREF _Toc24719058 \h </w:instrText>
        </w:r>
        <w:r w:rsidR="00313D57">
          <w:rPr>
            <w:noProof/>
            <w:webHidden/>
          </w:rPr>
        </w:r>
        <w:r w:rsidR="00313D57">
          <w:rPr>
            <w:noProof/>
            <w:webHidden/>
          </w:rPr>
          <w:fldChar w:fldCharType="separate"/>
        </w:r>
        <w:r w:rsidR="00313D57">
          <w:rPr>
            <w:noProof/>
            <w:webHidden/>
          </w:rPr>
          <w:t>16</w:t>
        </w:r>
        <w:r w:rsidR="00313D57">
          <w:rPr>
            <w:noProof/>
            <w:webHidden/>
          </w:rPr>
          <w:fldChar w:fldCharType="end"/>
        </w:r>
      </w:hyperlink>
    </w:p>
    <w:p w14:paraId="29187844" w14:textId="674812B1" w:rsidR="00313D57" w:rsidRDefault="006E4FBE">
      <w:pPr>
        <w:pStyle w:val="TOC1"/>
        <w:rPr>
          <w:rFonts w:eastAsiaTheme="minorEastAsia"/>
          <w:noProof/>
        </w:rPr>
      </w:pPr>
      <w:hyperlink w:anchor="_Toc24719059" w:history="1">
        <w:r w:rsidR="00313D57" w:rsidRPr="00E1429A">
          <w:rPr>
            <w:rStyle w:val="Hyperlink"/>
            <w:noProof/>
          </w:rPr>
          <w:t>Element 7: Reporting and Investigating Incidents/Accidents</w:t>
        </w:r>
        <w:r w:rsidR="00313D57">
          <w:rPr>
            <w:noProof/>
            <w:webHidden/>
          </w:rPr>
          <w:tab/>
        </w:r>
        <w:r w:rsidR="00313D57">
          <w:rPr>
            <w:noProof/>
            <w:webHidden/>
          </w:rPr>
          <w:fldChar w:fldCharType="begin"/>
        </w:r>
        <w:r w:rsidR="00313D57">
          <w:rPr>
            <w:noProof/>
            <w:webHidden/>
          </w:rPr>
          <w:instrText xml:space="preserve"> PAGEREF _Toc24719059 \h </w:instrText>
        </w:r>
        <w:r w:rsidR="00313D57">
          <w:rPr>
            <w:noProof/>
            <w:webHidden/>
          </w:rPr>
        </w:r>
        <w:r w:rsidR="00313D57">
          <w:rPr>
            <w:noProof/>
            <w:webHidden/>
          </w:rPr>
          <w:fldChar w:fldCharType="separate"/>
        </w:r>
        <w:r w:rsidR="00313D57">
          <w:rPr>
            <w:noProof/>
            <w:webHidden/>
          </w:rPr>
          <w:t>20</w:t>
        </w:r>
        <w:r w:rsidR="00313D57">
          <w:rPr>
            <w:noProof/>
            <w:webHidden/>
          </w:rPr>
          <w:fldChar w:fldCharType="end"/>
        </w:r>
      </w:hyperlink>
    </w:p>
    <w:p w14:paraId="2ACA8639" w14:textId="2A63C9F4" w:rsidR="00313D57" w:rsidRDefault="006E4FBE">
      <w:pPr>
        <w:pStyle w:val="TOC1"/>
        <w:rPr>
          <w:rFonts w:eastAsiaTheme="minorEastAsia"/>
          <w:noProof/>
        </w:rPr>
      </w:pPr>
      <w:hyperlink w:anchor="_Toc24719060" w:history="1">
        <w:r w:rsidR="00313D57" w:rsidRPr="00E1429A">
          <w:rPr>
            <w:rStyle w:val="Hyperlink"/>
            <w:noProof/>
          </w:rPr>
          <w:t>Element 8: Documentation, Records and Statistics</w:t>
        </w:r>
        <w:r w:rsidR="00313D57">
          <w:rPr>
            <w:noProof/>
            <w:webHidden/>
          </w:rPr>
          <w:tab/>
        </w:r>
        <w:r w:rsidR="00313D57">
          <w:rPr>
            <w:noProof/>
            <w:webHidden/>
          </w:rPr>
          <w:fldChar w:fldCharType="begin"/>
        </w:r>
        <w:r w:rsidR="00313D57">
          <w:rPr>
            <w:noProof/>
            <w:webHidden/>
          </w:rPr>
          <w:instrText xml:space="preserve"> PAGEREF _Toc24719060 \h </w:instrText>
        </w:r>
        <w:r w:rsidR="00313D57">
          <w:rPr>
            <w:noProof/>
            <w:webHidden/>
          </w:rPr>
        </w:r>
        <w:r w:rsidR="00313D57">
          <w:rPr>
            <w:noProof/>
            <w:webHidden/>
          </w:rPr>
          <w:fldChar w:fldCharType="separate"/>
        </w:r>
        <w:r w:rsidR="00313D57">
          <w:rPr>
            <w:noProof/>
            <w:webHidden/>
          </w:rPr>
          <w:t>24</w:t>
        </w:r>
        <w:r w:rsidR="00313D57">
          <w:rPr>
            <w:noProof/>
            <w:webHidden/>
          </w:rPr>
          <w:fldChar w:fldCharType="end"/>
        </w:r>
      </w:hyperlink>
    </w:p>
    <w:p w14:paraId="368BF10E" w14:textId="51A978A1" w:rsidR="00313D57" w:rsidRDefault="006E4FBE">
      <w:pPr>
        <w:pStyle w:val="TOC1"/>
        <w:rPr>
          <w:rFonts w:eastAsiaTheme="minorEastAsia"/>
          <w:noProof/>
        </w:rPr>
      </w:pPr>
      <w:hyperlink w:anchor="_Toc24719061" w:history="1">
        <w:r w:rsidR="00313D57" w:rsidRPr="00E1429A">
          <w:rPr>
            <w:rStyle w:val="Hyperlink"/>
            <w:noProof/>
          </w:rPr>
          <w:t>Element 9: Joint Occupational Health and Safety Committee (JOHSC) and Local Safety Team (LST)</w:t>
        </w:r>
        <w:r w:rsidR="00313D57">
          <w:rPr>
            <w:noProof/>
            <w:webHidden/>
          </w:rPr>
          <w:tab/>
        </w:r>
        <w:r w:rsidR="00313D57">
          <w:rPr>
            <w:noProof/>
            <w:webHidden/>
          </w:rPr>
          <w:fldChar w:fldCharType="begin"/>
        </w:r>
        <w:r w:rsidR="00313D57">
          <w:rPr>
            <w:noProof/>
            <w:webHidden/>
          </w:rPr>
          <w:instrText xml:space="preserve"> PAGEREF _Toc24719061 \h </w:instrText>
        </w:r>
        <w:r w:rsidR="00313D57">
          <w:rPr>
            <w:noProof/>
            <w:webHidden/>
          </w:rPr>
        </w:r>
        <w:r w:rsidR="00313D57">
          <w:rPr>
            <w:noProof/>
            <w:webHidden/>
          </w:rPr>
          <w:fldChar w:fldCharType="separate"/>
        </w:r>
        <w:r w:rsidR="00313D57">
          <w:rPr>
            <w:noProof/>
            <w:webHidden/>
          </w:rPr>
          <w:t>26</w:t>
        </w:r>
        <w:r w:rsidR="00313D57">
          <w:rPr>
            <w:noProof/>
            <w:webHidden/>
          </w:rPr>
          <w:fldChar w:fldCharType="end"/>
        </w:r>
      </w:hyperlink>
    </w:p>
    <w:p w14:paraId="31AB7057" w14:textId="519361DB" w:rsidR="00313D57" w:rsidRDefault="006E4FBE">
      <w:pPr>
        <w:pStyle w:val="TOC1"/>
        <w:rPr>
          <w:rFonts w:eastAsiaTheme="minorEastAsia"/>
          <w:noProof/>
        </w:rPr>
      </w:pPr>
      <w:hyperlink w:anchor="_Toc24719062" w:history="1">
        <w:r w:rsidR="00313D57" w:rsidRPr="00E1429A">
          <w:rPr>
            <w:rStyle w:val="Hyperlink"/>
            <w:noProof/>
          </w:rPr>
          <w:t>Element 10: Emergency Procedures and First Aid</w:t>
        </w:r>
        <w:r w:rsidR="00313D57">
          <w:rPr>
            <w:noProof/>
            <w:webHidden/>
          </w:rPr>
          <w:tab/>
        </w:r>
        <w:r w:rsidR="00313D57">
          <w:rPr>
            <w:noProof/>
            <w:webHidden/>
          </w:rPr>
          <w:fldChar w:fldCharType="begin"/>
        </w:r>
        <w:r w:rsidR="00313D57">
          <w:rPr>
            <w:noProof/>
            <w:webHidden/>
          </w:rPr>
          <w:instrText xml:space="preserve"> PAGEREF _Toc24719062 \h </w:instrText>
        </w:r>
        <w:r w:rsidR="00313D57">
          <w:rPr>
            <w:noProof/>
            <w:webHidden/>
          </w:rPr>
        </w:r>
        <w:r w:rsidR="00313D57">
          <w:rPr>
            <w:noProof/>
            <w:webHidden/>
          </w:rPr>
          <w:fldChar w:fldCharType="separate"/>
        </w:r>
        <w:r w:rsidR="00313D57">
          <w:rPr>
            <w:noProof/>
            <w:webHidden/>
          </w:rPr>
          <w:t>28</w:t>
        </w:r>
        <w:r w:rsidR="00313D57">
          <w:rPr>
            <w:noProof/>
            <w:webHidden/>
          </w:rPr>
          <w:fldChar w:fldCharType="end"/>
        </w:r>
      </w:hyperlink>
    </w:p>
    <w:p w14:paraId="190193AC" w14:textId="61CB7D71" w:rsidR="00313D57" w:rsidRDefault="006E4FBE">
      <w:pPr>
        <w:pStyle w:val="TOC1"/>
        <w:rPr>
          <w:rFonts w:eastAsiaTheme="minorEastAsia"/>
          <w:noProof/>
        </w:rPr>
      </w:pPr>
      <w:hyperlink w:anchor="_Toc24719063" w:history="1">
        <w:r w:rsidR="00313D57" w:rsidRPr="00E1429A">
          <w:rPr>
            <w:rStyle w:val="Hyperlink"/>
            <w:noProof/>
          </w:rPr>
          <w:t>Element 11: Hazardous Materials Management</w:t>
        </w:r>
        <w:r w:rsidR="00313D57">
          <w:rPr>
            <w:noProof/>
            <w:webHidden/>
          </w:rPr>
          <w:tab/>
        </w:r>
        <w:r w:rsidR="00313D57">
          <w:rPr>
            <w:noProof/>
            <w:webHidden/>
          </w:rPr>
          <w:fldChar w:fldCharType="begin"/>
        </w:r>
        <w:r w:rsidR="00313D57">
          <w:rPr>
            <w:noProof/>
            <w:webHidden/>
          </w:rPr>
          <w:instrText xml:space="preserve"> PAGEREF _Toc24719063 \h </w:instrText>
        </w:r>
        <w:r w:rsidR="00313D57">
          <w:rPr>
            <w:noProof/>
            <w:webHidden/>
          </w:rPr>
        </w:r>
        <w:r w:rsidR="00313D57">
          <w:rPr>
            <w:noProof/>
            <w:webHidden/>
          </w:rPr>
          <w:fldChar w:fldCharType="separate"/>
        </w:r>
        <w:r w:rsidR="00313D57">
          <w:rPr>
            <w:noProof/>
            <w:webHidden/>
          </w:rPr>
          <w:t>31</w:t>
        </w:r>
        <w:r w:rsidR="00313D57">
          <w:rPr>
            <w:noProof/>
            <w:webHidden/>
          </w:rPr>
          <w:fldChar w:fldCharType="end"/>
        </w:r>
      </w:hyperlink>
    </w:p>
    <w:p w14:paraId="6C8AEDB2" w14:textId="3AC0B347" w:rsidR="00313D57" w:rsidRDefault="006E4FBE">
      <w:pPr>
        <w:pStyle w:val="TOC1"/>
        <w:rPr>
          <w:rFonts w:eastAsiaTheme="minorEastAsia"/>
          <w:noProof/>
        </w:rPr>
      </w:pPr>
      <w:hyperlink w:anchor="_Toc24719064" w:history="1">
        <w:r w:rsidR="00313D57" w:rsidRPr="00E1429A">
          <w:rPr>
            <w:rStyle w:val="Hyperlink"/>
            <w:noProof/>
          </w:rPr>
          <w:t>Element 12: Occupational Hygiene</w:t>
        </w:r>
        <w:r w:rsidR="00313D57">
          <w:rPr>
            <w:noProof/>
            <w:webHidden/>
          </w:rPr>
          <w:tab/>
        </w:r>
        <w:r w:rsidR="00313D57">
          <w:rPr>
            <w:noProof/>
            <w:webHidden/>
          </w:rPr>
          <w:fldChar w:fldCharType="begin"/>
        </w:r>
        <w:r w:rsidR="00313D57">
          <w:rPr>
            <w:noProof/>
            <w:webHidden/>
          </w:rPr>
          <w:instrText xml:space="preserve"> PAGEREF _Toc24719064 \h </w:instrText>
        </w:r>
        <w:r w:rsidR="00313D57">
          <w:rPr>
            <w:noProof/>
            <w:webHidden/>
          </w:rPr>
        </w:r>
        <w:r w:rsidR="00313D57">
          <w:rPr>
            <w:noProof/>
            <w:webHidden/>
          </w:rPr>
          <w:fldChar w:fldCharType="separate"/>
        </w:r>
        <w:r w:rsidR="00313D57">
          <w:rPr>
            <w:noProof/>
            <w:webHidden/>
          </w:rPr>
          <w:t>33</w:t>
        </w:r>
        <w:r w:rsidR="00313D57">
          <w:rPr>
            <w:noProof/>
            <w:webHidden/>
          </w:rPr>
          <w:fldChar w:fldCharType="end"/>
        </w:r>
      </w:hyperlink>
    </w:p>
    <w:p w14:paraId="28CDB90E" w14:textId="26AC11BD" w:rsidR="00313D57" w:rsidRDefault="006E4FBE">
      <w:pPr>
        <w:pStyle w:val="TOC1"/>
        <w:rPr>
          <w:rFonts w:eastAsiaTheme="minorEastAsia"/>
          <w:noProof/>
        </w:rPr>
      </w:pPr>
      <w:hyperlink w:anchor="_Toc24719065" w:history="1">
        <w:r w:rsidR="00313D57" w:rsidRPr="00E1429A">
          <w:rPr>
            <w:rStyle w:val="Hyperlink"/>
            <w:noProof/>
          </w:rPr>
          <w:t>Element 13: Contractor Safety</w:t>
        </w:r>
        <w:r w:rsidR="00313D57">
          <w:rPr>
            <w:noProof/>
            <w:webHidden/>
          </w:rPr>
          <w:tab/>
        </w:r>
        <w:r w:rsidR="00313D57">
          <w:rPr>
            <w:noProof/>
            <w:webHidden/>
          </w:rPr>
          <w:fldChar w:fldCharType="begin"/>
        </w:r>
        <w:r w:rsidR="00313D57">
          <w:rPr>
            <w:noProof/>
            <w:webHidden/>
          </w:rPr>
          <w:instrText xml:space="preserve"> PAGEREF _Toc24719065 \h </w:instrText>
        </w:r>
        <w:r w:rsidR="00313D57">
          <w:rPr>
            <w:noProof/>
            <w:webHidden/>
          </w:rPr>
        </w:r>
        <w:r w:rsidR="00313D57">
          <w:rPr>
            <w:noProof/>
            <w:webHidden/>
          </w:rPr>
          <w:fldChar w:fldCharType="separate"/>
        </w:r>
        <w:r w:rsidR="00313D57">
          <w:rPr>
            <w:noProof/>
            <w:webHidden/>
          </w:rPr>
          <w:t>35</w:t>
        </w:r>
        <w:r w:rsidR="00313D57">
          <w:rPr>
            <w:noProof/>
            <w:webHidden/>
          </w:rPr>
          <w:fldChar w:fldCharType="end"/>
        </w:r>
      </w:hyperlink>
    </w:p>
    <w:p w14:paraId="77411D6F" w14:textId="130137F6" w:rsidR="00313D57" w:rsidRDefault="006E4FBE">
      <w:pPr>
        <w:pStyle w:val="TOC1"/>
        <w:rPr>
          <w:rFonts w:eastAsiaTheme="minorEastAsia"/>
          <w:noProof/>
        </w:rPr>
      </w:pPr>
      <w:hyperlink w:anchor="_Toc24719066" w:history="1">
        <w:r w:rsidR="00313D57" w:rsidRPr="00E1429A">
          <w:rPr>
            <w:rStyle w:val="Hyperlink"/>
            <w:noProof/>
          </w:rPr>
          <w:t>Element 14: Program Review</w:t>
        </w:r>
        <w:r w:rsidR="00313D57">
          <w:rPr>
            <w:noProof/>
            <w:webHidden/>
          </w:rPr>
          <w:tab/>
        </w:r>
        <w:r w:rsidR="00313D57">
          <w:rPr>
            <w:noProof/>
            <w:webHidden/>
          </w:rPr>
          <w:fldChar w:fldCharType="begin"/>
        </w:r>
        <w:r w:rsidR="00313D57">
          <w:rPr>
            <w:noProof/>
            <w:webHidden/>
          </w:rPr>
          <w:instrText xml:space="preserve"> PAGEREF _Toc24719066 \h </w:instrText>
        </w:r>
        <w:r w:rsidR="00313D57">
          <w:rPr>
            <w:noProof/>
            <w:webHidden/>
          </w:rPr>
        </w:r>
        <w:r w:rsidR="00313D57">
          <w:rPr>
            <w:noProof/>
            <w:webHidden/>
          </w:rPr>
          <w:fldChar w:fldCharType="separate"/>
        </w:r>
        <w:r w:rsidR="00313D57">
          <w:rPr>
            <w:noProof/>
            <w:webHidden/>
          </w:rPr>
          <w:t>36</w:t>
        </w:r>
        <w:r w:rsidR="00313D57">
          <w:rPr>
            <w:noProof/>
            <w:webHidden/>
          </w:rPr>
          <w:fldChar w:fldCharType="end"/>
        </w:r>
      </w:hyperlink>
    </w:p>
    <w:p w14:paraId="68852EB7" w14:textId="4FED9B6B" w:rsidR="00DB2A95" w:rsidRDefault="00366258">
      <w:r>
        <w:fldChar w:fldCharType="end"/>
      </w:r>
      <w:bookmarkStart w:id="0" w:name="_Toc519519797"/>
      <w:bookmarkStart w:id="1" w:name="_Toc519519868"/>
      <w:bookmarkStart w:id="2" w:name="_Toc519519969"/>
    </w:p>
    <w:p w14:paraId="585E145F" w14:textId="77777777" w:rsidR="00DB2A95" w:rsidRDefault="00DB2A95"/>
    <w:p w14:paraId="2C405DF3" w14:textId="08C794E6" w:rsidR="00DB2A95" w:rsidRDefault="00DB2A95"/>
    <w:p w14:paraId="6BA7F58C" w14:textId="2BDAAFC2" w:rsidR="007506DA" w:rsidRDefault="007506DA"/>
    <w:p w14:paraId="7F956F0D" w14:textId="77777777" w:rsidR="007506DA" w:rsidRDefault="007506DA">
      <w:pPr>
        <w:sectPr w:rsidR="007506DA" w:rsidSect="00DB2A95">
          <w:pgSz w:w="12240" w:h="15840"/>
          <w:pgMar w:top="1440" w:right="1440" w:bottom="1440" w:left="1440" w:header="720" w:footer="720" w:gutter="0"/>
          <w:pgNumType w:fmt="lowerRoman" w:start="1"/>
          <w:cols w:space="720"/>
          <w:docGrid w:linePitch="360"/>
        </w:sectPr>
      </w:pPr>
    </w:p>
    <w:p w14:paraId="3C60FA29" w14:textId="611D6121" w:rsidR="000129F6" w:rsidRPr="00C52E98" w:rsidRDefault="00914546" w:rsidP="00914546">
      <w:pPr>
        <w:pStyle w:val="Heading1"/>
        <w:rPr>
          <w:rFonts w:asciiTheme="minorHAnsi" w:hAnsiTheme="minorHAnsi"/>
          <w:color w:val="002060"/>
        </w:rPr>
      </w:pPr>
      <w:bookmarkStart w:id="3" w:name="_Toc24719052"/>
      <w:r w:rsidRPr="00C52E98">
        <w:rPr>
          <w:rFonts w:asciiTheme="minorHAnsi" w:hAnsiTheme="minorHAnsi"/>
          <w:color w:val="002060"/>
        </w:rPr>
        <w:lastRenderedPageBreak/>
        <w:t>Emergency and Safety Contacts</w:t>
      </w:r>
      <w:bookmarkEnd w:id="3"/>
    </w:p>
    <w:bookmarkStart w:id="4" w:name="_Toc506816343"/>
    <w:bookmarkStart w:id="5" w:name="_Toc519518414"/>
    <w:p w14:paraId="6F69CA4A" w14:textId="07006DFE" w:rsidR="000129F6" w:rsidRDefault="000528B9" w:rsidP="000528B9">
      <w:pPr>
        <w:spacing w:after="0"/>
      </w:pPr>
      <w:r>
        <w:rPr>
          <w:noProof/>
        </w:rPr>
        <mc:AlternateContent>
          <mc:Choice Requires="wps">
            <w:drawing>
              <wp:anchor distT="0" distB="0" distL="114300" distR="114300" simplePos="0" relativeHeight="251758592" behindDoc="1" locked="0" layoutInCell="1" allowOverlap="1" wp14:anchorId="40E69214" wp14:editId="07684EF2">
                <wp:simplePos x="0" y="0"/>
                <wp:positionH relativeFrom="margin">
                  <wp:posOffset>1143000</wp:posOffset>
                </wp:positionH>
                <wp:positionV relativeFrom="page">
                  <wp:posOffset>1314450</wp:posOffset>
                </wp:positionV>
                <wp:extent cx="3950335" cy="377190"/>
                <wp:effectExtent l="0" t="0" r="0" b="38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335" cy="377190"/>
                        </a:xfrm>
                        <a:prstGeom prst="rect">
                          <a:avLst/>
                        </a:prstGeom>
                        <a:solidFill>
                          <a:srgbClr val="0006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5330D" w14:textId="77777777" w:rsidR="007A4EEC" w:rsidRDefault="007A4EEC" w:rsidP="000528B9">
                            <w:pPr>
                              <w:spacing w:before="77"/>
                              <w:ind w:left="57" w:right="234"/>
                              <w:jc w:val="center"/>
                              <w:rPr>
                                <w:rFonts w:ascii="Calibri"/>
                                <w:b/>
                                <w:sz w:val="32"/>
                              </w:rPr>
                            </w:pPr>
                            <w:r>
                              <w:rPr>
                                <w:rFonts w:ascii="Calibri"/>
                                <w:b/>
                                <w:color w:val="97D4E9"/>
                                <w:sz w:val="32"/>
                              </w:rPr>
                              <w:t>EMERGENCY:</w:t>
                            </w:r>
                            <w:r w:rsidRPr="00E30BD3">
                              <w:rPr>
                                <w:rFonts w:ascii="Calibri"/>
                                <w:b/>
                                <w:color w:val="97D4E9"/>
                                <w:sz w:val="32"/>
                              </w:rPr>
                              <w:t xml:space="preserve"> </w:t>
                            </w:r>
                            <w:r w:rsidRPr="00971447">
                              <w:rPr>
                                <w:noProof/>
                              </w:rPr>
                              <w:drawing>
                                <wp:inline distT="0" distB="0" distL="0" distR="0" wp14:anchorId="1F94554A" wp14:editId="1898AA03">
                                  <wp:extent cx="3952875" cy="381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2875" cy="381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69214" id="_x0000_t202" coordsize="21600,21600" o:spt="202" path="m,l,21600r21600,l21600,xe">
                <v:stroke joinstyle="miter"/>
                <v:path gradientshapeok="t" o:connecttype="rect"/>
              </v:shapetype>
              <v:shape id="Text Box 16" o:spid="_x0000_s1027" type="#_x0000_t202" style="position:absolute;margin-left:90pt;margin-top:103.5pt;width:311.05pt;height:29.7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" fillcolor="#00063e" stroked="f">
                <v:textbox inset="0,0,0,0">
                  <w:txbxContent>
                    <w:p w14:paraId="4055330D" w14:textId="77777777" w:rsidR="007A4EEC" w:rsidRDefault="007A4EEC" w:rsidP="000528B9">
                      <w:pPr>
                        <w:spacing w:before="77"/>
                        <w:ind w:left="57" w:right="234"/>
                        <w:jc w:val="center"/>
                        <w:rPr>
                          <w:rFonts w:ascii="Calibri"/>
                          <w:b/>
                          <w:sz w:val="32"/>
                        </w:rPr>
                      </w:pPr>
                      <w:r>
                        <w:rPr>
                          <w:rFonts w:ascii="Calibri"/>
                          <w:b/>
                          <w:color w:val="97D4E9"/>
                          <w:sz w:val="32"/>
                        </w:rPr>
                        <w:t>EMERGENCY:</w:t>
                      </w:r>
                      <w:r w:rsidRPr="00E30BD3">
                        <w:rPr>
                          <w:rFonts w:ascii="Calibri"/>
                          <w:b/>
                          <w:color w:val="97D4E9"/>
                          <w:sz w:val="32"/>
                        </w:rPr>
                        <w:t xml:space="preserve"> </w:t>
                      </w:r>
                      <w:r w:rsidRPr="00971447">
                        <w:rPr>
                          <w:noProof/>
                        </w:rPr>
                        <w:drawing>
                          <wp:inline distT="0" distB="0" distL="0" distR="0" wp14:anchorId="1F94554A" wp14:editId="1898AA03">
                            <wp:extent cx="3952875" cy="381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2875" cy="381000"/>
                                    </a:xfrm>
                                    <a:prstGeom prst="rect">
                                      <a:avLst/>
                                    </a:prstGeom>
                                    <a:noFill/>
                                    <a:ln>
                                      <a:noFill/>
                                    </a:ln>
                                  </pic:spPr>
                                </pic:pic>
                              </a:graphicData>
                            </a:graphic>
                          </wp:inline>
                        </w:drawing>
                      </w:r>
                    </w:p>
                  </w:txbxContent>
                </v:textbox>
                <w10:wrap anchorx="margin" anchory="page"/>
              </v:shape>
            </w:pict>
          </mc:Fallback>
        </mc:AlternateContent>
      </w:r>
      <w:bookmarkEnd w:id="4"/>
      <w:bookmarkEnd w:id="5"/>
    </w:p>
    <w:bookmarkStart w:id="6" w:name="_Toc506816344"/>
    <w:bookmarkStart w:id="7" w:name="_Toc371664078"/>
    <w:bookmarkStart w:id="8" w:name="_Toc371664275"/>
    <w:p w14:paraId="4BA0A9E3" w14:textId="66452DF1" w:rsidR="00236EC9" w:rsidRPr="00236EC9" w:rsidRDefault="00236EC9" w:rsidP="00236EC9">
      <w:pPr>
        <w:rPr>
          <w:lang w:val="en-GB"/>
        </w:rPr>
      </w:pPr>
      <w:r>
        <w:rPr>
          <w:noProof/>
        </w:rPr>
        <mc:AlternateContent>
          <mc:Choice Requires="wps">
            <w:drawing>
              <wp:anchor distT="0" distB="0" distL="114300" distR="114300" simplePos="0" relativeHeight="251672576" behindDoc="1" locked="0" layoutInCell="1" allowOverlap="1" wp14:anchorId="688B1D64" wp14:editId="21515894">
                <wp:simplePos x="0" y="0"/>
                <wp:positionH relativeFrom="column">
                  <wp:posOffset>1133475</wp:posOffset>
                </wp:positionH>
                <wp:positionV relativeFrom="paragraph">
                  <wp:posOffset>289560</wp:posOffset>
                </wp:positionV>
                <wp:extent cx="3950335" cy="628650"/>
                <wp:effectExtent l="0" t="0" r="0" b="0"/>
                <wp:wrapTight wrapText="bothSides">
                  <wp:wrapPolygon edited="0">
                    <wp:start x="0" y="0"/>
                    <wp:lineTo x="0" y="20945"/>
                    <wp:lineTo x="21458" y="20945"/>
                    <wp:lineTo x="21458" y="0"/>
                    <wp:lineTo x="0" y="0"/>
                  </wp:wrapPolygon>
                </wp:wrapTight>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335" cy="628650"/>
                        </a:xfrm>
                        <a:prstGeom prst="rect">
                          <a:avLst/>
                        </a:prstGeom>
                        <a:solidFill>
                          <a:srgbClr val="97D4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A6883B" w14:textId="77777777" w:rsidR="007A4EEC" w:rsidRPr="00C52E98" w:rsidRDefault="007A4EEC" w:rsidP="00236EC9">
                            <w:pPr>
                              <w:spacing w:after="0" w:line="561" w:lineRule="exact"/>
                              <w:ind w:left="227" w:right="234"/>
                              <w:jc w:val="center"/>
                              <w:rPr>
                                <w:rFonts w:ascii="Calibri"/>
                                <w:b/>
                                <w:color w:val="002060"/>
                                <w:sz w:val="52"/>
                              </w:rPr>
                            </w:pPr>
                            <w:r w:rsidRPr="00C52E98">
                              <w:rPr>
                                <w:rFonts w:ascii="Calibri"/>
                                <w:b/>
                                <w:color w:val="002060"/>
                                <w:sz w:val="52"/>
                              </w:rPr>
                              <w:t>911</w:t>
                            </w:r>
                          </w:p>
                          <w:p w14:paraId="79C52FBF" w14:textId="77777777" w:rsidR="007A4EEC" w:rsidRDefault="007A4EEC" w:rsidP="00236EC9">
                            <w:pPr>
                              <w:spacing w:after="0" w:line="366" w:lineRule="exact"/>
                              <w:ind w:left="227" w:right="234"/>
                              <w:jc w:val="center"/>
                              <w:rPr>
                                <w:rFonts w:ascii="Calibri"/>
                                <w:b/>
                                <w:sz w:val="32"/>
                              </w:rPr>
                            </w:pPr>
                            <w:r>
                              <w:rPr>
                                <w:rFonts w:ascii="Calibri"/>
                                <w:b/>
                                <w:color w:val="00063E"/>
                                <w:sz w:val="32"/>
                              </w:rPr>
                              <w:t>Police | Fire | Ambulance | Hazardous Spill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B1D64" id="Text Box 14" o:spid="_x0000_s1028" type="#_x0000_t202" style="position:absolute;margin-left:89.25pt;margin-top:22.8pt;width:311.05pt;height:4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" fillcolor="#97d4e9" stroked="f">
                <v:textbox inset="0,0,0,0">
                  <w:txbxContent>
                    <w:p w14:paraId="72A6883B" w14:textId="77777777" w:rsidR="007A4EEC" w:rsidRPr="00C52E98" w:rsidRDefault="007A4EEC" w:rsidP="00236EC9">
                      <w:pPr>
                        <w:spacing w:after="0" w:line="561" w:lineRule="exact"/>
                        <w:ind w:left="227" w:right="234"/>
                        <w:jc w:val="center"/>
                        <w:rPr>
                          <w:rFonts w:ascii="Calibri"/>
                          <w:b/>
                          <w:color w:val="002060"/>
                          <w:sz w:val="52"/>
                        </w:rPr>
                      </w:pPr>
                      <w:r w:rsidRPr="00C52E98">
                        <w:rPr>
                          <w:rFonts w:ascii="Calibri"/>
                          <w:b/>
                          <w:color w:val="002060"/>
                          <w:sz w:val="52"/>
                        </w:rPr>
                        <w:t>911</w:t>
                      </w:r>
                    </w:p>
                    <w:p w14:paraId="79C52FBF" w14:textId="77777777" w:rsidR="007A4EEC" w:rsidRDefault="007A4EEC" w:rsidP="00236EC9">
                      <w:pPr>
                        <w:spacing w:after="0" w:line="366" w:lineRule="exact"/>
                        <w:ind w:left="227" w:right="234"/>
                        <w:jc w:val="center"/>
                        <w:rPr>
                          <w:rFonts w:ascii="Calibri"/>
                          <w:b/>
                          <w:sz w:val="32"/>
                        </w:rPr>
                      </w:pPr>
                      <w:r>
                        <w:rPr>
                          <w:rFonts w:ascii="Calibri"/>
                          <w:b/>
                          <w:color w:val="00063E"/>
                          <w:sz w:val="32"/>
                        </w:rPr>
                        <w:t>Police | Fire | Ambulance | Hazardous Spill</w:t>
                      </w:r>
                    </w:p>
                  </w:txbxContent>
                </v:textbox>
                <w10:wrap type="tight"/>
              </v:shape>
            </w:pict>
          </mc:Fallback>
        </mc:AlternateContent>
      </w:r>
      <w:bookmarkEnd w:id="6"/>
    </w:p>
    <w:p w14:paraId="6DA23DD5" w14:textId="77777777" w:rsidR="00DB2A95" w:rsidRDefault="00DB2A95" w:rsidP="00DB2A95">
      <w:pPr>
        <w:pStyle w:val="BodyText"/>
        <w:spacing w:before="8"/>
        <w:rPr>
          <w:rFonts w:ascii="Times New Roman"/>
          <w:sz w:val="12"/>
        </w:rPr>
      </w:pPr>
    </w:p>
    <w:p w14:paraId="042B0274" w14:textId="77777777" w:rsidR="00DB2A95" w:rsidRDefault="00DB2A95" w:rsidP="00DB2A95">
      <w:pPr>
        <w:pStyle w:val="BodyText"/>
        <w:spacing w:before="8"/>
        <w:rPr>
          <w:rFonts w:ascii="Times New Roman"/>
          <w:sz w:val="12"/>
        </w:rPr>
      </w:pPr>
    </w:p>
    <w:p w14:paraId="0109C92D" w14:textId="77777777" w:rsidR="00DB2A95" w:rsidRDefault="00DB2A95" w:rsidP="00DB2A95">
      <w:pPr>
        <w:pStyle w:val="BodyText"/>
        <w:spacing w:before="8"/>
        <w:rPr>
          <w:rFonts w:ascii="Times New Roman"/>
          <w:sz w:val="12"/>
        </w:rPr>
      </w:pPr>
    </w:p>
    <w:p w14:paraId="6F777D31" w14:textId="77777777" w:rsidR="00DB2A95" w:rsidRDefault="00DB2A95" w:rsidP="00DB2A95">
      <w:pPr>
        <w:pStyle w:val="BodyText"/>
        <w:spacing w:before="8"/>
        <w:rPr>
          <w:rFonts w:ascii="Times New Roman"/>
          <w:sz w:val="12"/>
        </w:rPr>
      </w:pPr>
    </w:p>
    <w:p w14:paraId="560AA355" w14:textId="77777777" w:rsidR="00DB2A95" w:rsidRDefault="00DB2A95" w:rsidP="00DB2A95">
      <w:pPr>
        <w:pStyle w:val="BodyText"/>
        <w:spacing w:before="8"/>
        <w:rPr>
          <w:rFonts w:ascii="Times New Roman"/>
          <w:sz w:val="12"/>
        </w:rPr>
      </w:pPr>
    </w:p>
    <w:p w14:paraId="7128D3DC" w14:textId="77777777" w:rsidR="00DB2A95" w:rsidRDefault="00DB2A95" w:rsidP="00DB2A95">
      <w:pPr>
        <w:pStyle w:val="BodyText"/>
        <w:spacing w:before="8"/>
        <w:rPr>
          <w:rFonts w:ascii="Times New Roman"/>
          <w:sz w:val="12"/>
        </w:rPr>
      </w:pPr>
    </w:p>
    <w:p w14:paraId="465492E9" w14:textId="77777777" w:rsidR="00DB2A95" w:rsidRDefault="00DB2A95" w:rsidP="00DB2A95">
      <w:pPr>
        <w:pStyle w:val="BodyText"/>
        <w:spacing w:before="8"/>
        <w:rPr>
          <w:rFonts w:ascii="Times New Roman"/>
          <w:sz w:val="12"/>
        </w:rPr>
      </w:pPr>
    </w:p>
    <w:p w14:paraId="3594D561" w14:textId="0A6BB8A8" w:rsidR="00DB2A95" w:rsidRDefault="00DB2A95" w:rsidP="00DB2A95">
      <w:pPr>
        <w:pStyle w:val="BodyText"/>
        <w:spacing w:before="8"/>
        <w:rPr>
          <w:rFonts w:ascii="Times New Roman"/>
          <w:sz w:val="12"/>
        </w:rPr>
      </w:pPr>
    </w:p>
    <w:tbl>
      <w:tblPr>
        <w:tblW w:w="10780" w:type="dxa"/>
        <w:tblInd w:w="-1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786"/>
        <w:gridCol w:w="4994"/>
      </w:tblGrid>
      <w:tr w:rsidR="00DB2A95" w14:paraId="5FEE462C" w14:textId="77777777" w:rsidTr="00236EC9">
        <w:trPr>
          <w:trHeight w:val="314"/>
        </w:trPr>
        <w:tc>
          <w:tcPr>
            <w:tcW w:w="10780" w:type="dxa"/>
            <w:gridSpan w:val="2"/>
            <w:tcBorders>
              <w:top w:val="nil"/>
              <w:left w:val="nil"/>
              <w:right w:val="nil"/>
            </w:tcBorders>
            <w:shd w:val="clear" w:color="auto" w:fill="00063E"/>
          </w:tcPr>
          <w:p w14:paraId="29CAB0D3" w14:textId="77777777" w:rsidR="00DB2A95" w:rsidRDefault="00DB2A95" w:rsidP="003C7D62">
            <w:pPr>
              <w:pStyle w:val="TableParagraph"/>
              <w:spacing w:before="35"/>
              <w:ind w:left="4287" w:right="4267"/>
              <w:jc w:val="center"/>
              <w:rPr>
                <w:rFonts w:ascii="Calibri"/>
                <w:b/>
              </w:rPr>
            </w:pPr>
            <w:r>
              <w:rPr>
                <w:rFonts w:ascii="Calibri"/>
                <w:b/>
                <w:color w:val="FFFFFF"/>
              </w:rPr>
              <w:t>NON-EMERGENCY</w:t>
            </w:r>
          </w:p>
        </w:tc>
      </w:tr>
      <w:tr w:rsidR="00DB2A95" w14:paraId="18CA3932" w14:textId="77777777" w:rsidTr="00236EC9">
        <w:trPr>
          <w:trHeight w:val="305"/>
        </w:trPr>
        <w:tc>
          <w:tcPr>
            <w:tcW w:w="5786" w:type="dxa"/>
          </w:tcPr>
          <w:p w14:paraId="5306F6AD" w14:textId="77777777" w:rsidR="00DB2A95" w:rsidRDefault="00DB2A95" w:rsidP="003C7D62">
            <w:pPr>
              <w:pStyle w:val="TableParagraph"/>
            </w:pPr>
            <w:r>
              <w:rPr>
                <w:color w:val="231F20"/>
              </w:rPr>
              <w:t>RCMP</w:t>
            </w:r>
          </w:p>
        </w:tc>
        <w:tc>
          <w:tcPr>
            <w:tcW w:w="4994" w:type="dxa"/>
          </w:tcPr>
          <w:p w14:paraId="4D322BE1" w14:textId="77777777" w:rsidR="00DB2A95" w:rsidRDefault="00DB2A95" w:rsidP="003C7D62">
            <w:pPr>
              <w:pStyle w:val="TableParagraph"/>
            </w:pPr>
            <w:r>
              <w:rPr>
                <w:color w:val="231F20"/>
              </w:rPr>
              <w:t>604-224-1322</w:t>
            </w:r>
          </w:p>
        </w:tc>
      </w:tr>
      <w:tr w:rsidR="00DB2A95" w14:paraId="3D57D5CF" w14:textId="77777777" w:rsidTr="00236EC9">
        <w:trPr>
          <w:trHeight w:val="305"/>
        </w:trPr>
        <w:tc>
          <w:tcPr>
            <w:tcW w:w="5786" w:type="dxa"/>
          </w:tcPr>
          <w:p w14:paraId="21010091" w14:textId="77777777" w:rsidR="00DB2A95" w:rsidRDefault="00DB2A95" w:rsidP="003C7D62">
            <w:pPr>
              <w:pStyle w:val="TableParagraph"/>
            </w:pPr>
            <w:r>
              <w:rPr>
                <w:color w:val="231F20"/>
              </w:rPr>
              <w:t>Vancouver Fire and Rescue</w:t>
            </w:r>
          </w:p>
        </w:tc>
        <w:tc>
          <w:tcPr>
            <w:tcW w:w="4994" w:type="dxa"/>
          </w:tcPr>
          <w:p w14:paraId="3E7F8681" w14:textId="699CA57C" w:rsidR="00DB2A95" w:rsidRDefault="00DB2A95" w:rsidP="004E75CE">
            <w:pPr>
              <w:pStyle w:val="TableParagraph"/>
            </w:pPr>
            <w:r>
              <w:rPr>
                <w:color w:val="231F20"/>
              </w:rPr>
              <w:t>604-665-6010</w:t>
            </w:r>
          </w:p>
        </w:tc>
      </w:tr>
      <w:tr w:rsidR="00DB2A95" w14:paraId="56405889" w14:textId="77777777" w:rsidTr="00236EC9">
        <w:trPr>
          <w:trHeight w:val="305"/>
        </w:trPr>
        <w:tc>
          <w:tcPr>
            <w:tcW w:w="5786" w:type="dxa"/>
          </w:tcPr>
          <w:p w14:paraId="6DB242F5" w14:textId="77777777" w:rsidR="00DB2A95" w:rsidRDefault="00DB2A95" w:rsidP="003C7D62">
            <w:pPr>
              <w:pStyle w:val="TableParagraph"/>
            </w:pPr>
            <w:r>
              <w:rPr>
                <w:color w:val="231F20"/>
              </w:rPr>
              <w:t>BC Ambulance Service</w:t>
            </w:r>
          </w:p>
        </w:tc>
        <w:tc>
          <w:tcPr>
            <w:tcW w:w="4994" w:type="dxa"/>
          </w:tcPr>
          <w:p w14:paraId="6ABFAC42" w14:textId="77777777" w:rsidR="00DB2A95" w:rsidRDefault="00DB2A95" w:rsidP="003C7D62">
            <w:pPr>
              <w:pStyle w:val="TableParagraph"/>
            </w:pPr>
            <w:r>
              <w:rPr>
                <w:color w:val="231F20"/>
              </w:rPr>
              <w:t>604-872-5151</w:t>
            </w:r>
          </w:p>
        </w:tc>
      </w:tr>
      <w:tr w:rsidR="00DB2A95" w14:paraId="4DA5D625" w14:textId="77777777" w:rsidTr="00236EC9">
        <w:trPr>
          <w:trHeight w:val="315"/>
        </w:trPr>
        <w:tc>
          <w:tcPr>
            <w:tcW w:w="10780" w:type="dxa"/>
            <w:gridSpan w:val="2"/>
            <w:tcBorders>
              <w:left w:val="nil"/>
              <w:bottom w:val="nil"/>
              <w:right w:val="nil"/>
            </w:tcBorders>
            <w:shd w:val="clear" w:color="auto" w:fill="00063E"/>
          </w:tcPr>
          <w:p w14:paraId="7D916392" w14:textId="77777777" w:rsidR="00DB2A95" w:rsidRDefault="00DB2A95" w:rsidP="003C7D62">
            <w:pPr>
              <w:pStyle w:val="TableParagraph"/>
              <w:spacing w:line="240" w:lineRule="auto"/>
              <w:ind w:left="3341"/>
              <w:rPr>
                <w:rFonts w:ascii="Calibri"/>
                <w:b/>
              </w:rPr>
            </w:pPr>
            <w:r>
              <w:rPr>
                <w:rFonts w:ascii="Calibri"/>
                <w:b/>
                <w:color w:val="FFFFFF"/>
              </w:rPr>
              <w:t>SECURITY &amp; PERSONAL SAFETY RESOURCES</w:t>
            </w:r>
          </w:p>
        </w:tc>
      </w:tr>
      <w:tr w:rsidR="00DB2A95" w14:paraId="2062892D" w14:textId="77777777" w:rsidTr="00236EC9">
        <w:trPr>
          <w:trHeight w:val="314"/>
        </w:trPr>
        <w:tc>
          <w:tcPr>
            <w:tcW w:w="5786" w:type="dxa"/>
            <w:tcBorders>
              <w:top w:val="nil"/>
            </w:tcBorders>
          </w:tcPr>
          <w:p w14:paraId="6E1517E4" w14:textId="77777777" w:rsidR="00DB2A95" w:rsidRDefault="00DB2A95" w:rsidP="003C7D62">
            <w:pPr>
              <w:pStyle w:val="TableParagraph"/>
              <w:spacing w:before="35"/>
            </w:pPr>
            <w:r>
              <w:rPr>
                <w:color w:val="231F20"/>
              </w:rPr>
              <w:t>Campus Security (Vancouver)</w:t>
            </w:r>
          </w:p>
        </w:tc>
        <w:tc>
          <w:tcPr>
            <w:tcW w:w="4994" w:type="dxa"/>
            <w:tcBorders>
              <w:top w:val="nil"/>
            </w:tcBorders>
          </w:tcPr>
          <w:p w14:paraId="3A42667C" w14:textId="77777777" w:rsidR="00DB2A95" w:rsidRDefault="00DB2A95" w:rsidP="003C7D62">
            <w:pPr>
              <w:pStyle w:val="TableParagraph"/>
              <w:spacing w:before="35"/>
            </w:pPr>
            <w:r>
              <w:rPr>
                <w:color w:val="231F20"/>
              </w:rPr>
              <w:t>604-822-2222</w:t>
            </w:r>
          </w:p>
        </w:tc>
      </w:tr>
      <w:tr w:rsidR="00DB2A95" w14:paraId="19A7655D" w14:textId="77777777" w:rsidTr="00236EC9">
        <w:trPr>
          <w:trHeight w:val="315"/>
        </w:trPr>
        <w:tc>
          <w:tcPr>
            <w:tcW w:w="5786" w:type="dxa"/>
            <w:tcBorders>
              <w:bottom w:val="nil"/>
            </w:tcBorders>
          </w:tcPr>
          <w:p w14:paraId="7F354CEC" w14:textId="77777777" w:rsidR="00DB2A95" w:rsidRDefault="00DB2A95" w:rsidP="003C7D62">
            <w:pPr>
              <w:pStyle w:val="TableParagraph"/>
              <w:spacing w:line="240" w:lineRule="auto"/>
            </w:pPr>
            <w:r>
              <w:rPr>
                <w:color w:val="231F20"/>
              </w:rPr>
              <w:t xml:space="preserve">AMS </w:t>
            </w:r>
            <w:proofErr w:type="spellStart"/>
            <w:r>
              <w:rPr>
                <w:color w:val="231F20"/>
              </w:rPr>
              <w:t>SafeWalk</w:t>
            </w:r>
            <w:proofErr w:type="spellEnd"/>
          </w:p>
        </w:tc>
        <w:tc>
          <w:tcPr>
            <w:tcW w:w="4994" w:type="dxa"/>
            <w:tcBorders>
              <w:bottom w:val="nil"/>
            </w:tcBorders>
          </w:tcPr>
          <w:p w14:paraId="3AD5082C" w14:textId="77777777" w:rsidR="00DB2A95" w:rsidRDefault="00DB2A95" w:rsidP="003C7D62">
            <w:pPr>
              <w:pStyle w:val="TableParagraph"/>
              <w:spacing w:line="240" w:lineRule="auto"/>
            </w:pPr>
            <w:r>
              <w:rPr>
                <w:color w:val="231F20"/>
              </w:rPr>
              <w:t>604-822-5355</w:t>
            </w:r>
          </w:p>
        </w:tc>
      </w:tr>
      <w:tr w:rsidR="00DB2A95" w14:paraId="01538DB5" w14:textId="77777777" w:rsidTr="00236EC9">
        <w:trPr>
          <w:trHeight w:val="325"/>
        </w:trPr>
        <w:tc>
          <w:tcPr>
            <w:tcW w:w="10780" w:type="dxa"/>
            <w:gridSpan w:val="2"/>
            <w:tcBorders>
              <w:top w:val="nil"/>
              <w:left w:val="nil"/>
              <w:bottom w:val="nil"/>
              <w:right w:val="nil"/>
            </w:tcBorders>
            <w:shd w:val="clear" w:color="auto" w:fill="00063E"/>
          </w:tcPr>
          <w:p w14:paraId="45E87168" w14:textId="77777777" w:rsidR="00DB2A95" w:rsidRDefault="00DB2A95" w:rsidP="003C7D62">
            <w:pPr>
              <w:pStyle w:val="TableParagraph"/>
              <w:spacing w:before="35" w:line="240" w:lineRule="auto"/>
              <w:ind w:left="4287" w:right="4267"/>
              <w:jc w:val="center"/>
              <w:rPr>
                <w:rFonts w:ascii="Calibri"/>
                <w:b/>
              </w:rPr>
            </w:pPr>
            <w:r>
              <w:rPr>
                <w:rFonts w:ascii="Calibri"/>
                <w:b/>
                <w:color w:val="FFFFFF"/>
              </w:rPr>
              <w:t>FIRST AID RESOURCES</w:t>
            </w:r>
          </w:p>
        </w:tc>
      </w:tr>
      <w:tr w:rsidR="00DB2A95" w14:paraId="312F5C8D" w14:textId="77777777" w:rsidTr="00236EC9">
        <w:trPr>
          <w:trHeight w:val="314"/>
        </w:trPr>
        <w:tc>
          <w:tcPr>
            <w:tcW w:w="5786" w:type="dxa"/>
            <w:tcBorders>
              <w:top w:val="nil"/>
            </w:tcBorders>
          </w:tcPr>
          <w:p w14:paraId="7D7013F2" w14:textId="77777777" w:rsidR="00DB2A95" w:rsidRDefault="00DB2A95" w:rsidP="003C7D62">
            <w:pPr>
              <w:pStyle w:val="TableParagraph"/>
              <w:spacing w:before="35"/>
            </w:pPr>
            <w:r>
              <w:rPr>
                <w:color w:val="231F20"/>
              </w:rPr>
              <w:t>Closest Defibrillator</w:t>
            </w:r>
          </w:p>
        </w:tc>
        <w:tc>
          <w:tcPr>
            <w:tcW w:w="4994" w:type="dxa"/>
            <w:tcBorders>
              <w:top w:val="nil"/>
            </w:tcBorders>
          </w:tcPr>
          <w:p w14:paraId="4FBA17C9" w14:textId="2B810C1D" w:rsidR="00DB2A95" w:rsidRDefault="006E4FBE" w:rsidP="003C7D62">
            <w:pPr>
              <w:pStyle w:val="TableParagraph"/>
              <w:spacing w:before="35"/>
            </w:pPr>
            <w:hyperlink r:id="rId16" w:history="1">
              <w:r w:rsidR="001B0128" w:rsidRPr="00E33191">
                <w:rPr>
                  <w:rStyle w:val="Hyperlink"/>
                  <w:u w:color="205E9E"/>
                </w:rPr>
                <w:t>www.srs.ubc.ca</w:t>
              </w:r>
            </w:hyperlink>
          </w:p>
        </w:tc>
      </w:tr>
      <w:tr w:rsidR="00DB2A95" w14:paraId="3286166C" w14:textId="77777777" w:rsidTr="00236EC9">
        <w:trPr>
          <w:trHeight w:val="305"/>
        </w:trPr>
        <w:tc>
          <w:tcPr>
            <w:tcW w:w="5786" w:type="dxa"/>
          </w:tcPr>
          <w:p w14:paraId="00FE6199" w14:textId="77777777" w:rsidR="00DB2A95" w:rsidRPr="00F33EBE" w:rsidRDefault="00DB2A95" w:rsidP="003C7D62">
            <w:pPr>
              <w:pStyle w:val="TableParagraph"/>
              <w:rPr>
                <w:color w:val="231F20"/>
              </w:rPr>
            </w:pPr>
            <w:r>
              <w:rPr>
                <w:color w:val="231F20"/>
              </w:rPr>
              <w:t>UBC Faculty, Staff, and Student Workers</w:t>
            </w:r>
          </w:p>
        </w:tc>
        <w:tc>
          <w:tcPr>
            <w:tcW w:w="4994" w:type="dxa"/>
          </w:tcPr>
          <w:p w14:paraId="39F2CBED" w14:textId="77777777" w:rsidR="00DB2A95" w:rsidRPr="00F33EBE" w:rsidRDefault="00DB2A95" w:rsidP="003C7D62">
            <w:pPr>
              <w:pStyle w:val="TableParagraph"/>
              <w:rPr>
                <w:color w:val="231F20"/>
              </w:rPr>
            </w:pPr>
            <w:r w:rsidRPr="00F33EBE">
              <w:rPr>
                <w:color w:val="231F20"/>
              </w:rPr>
              <w:t>604-822-4444</w:t>
            </w:r>
          </w:p>
        </w:tc>
      </w:tr>
      <w:tr w:rsidR="00DB2A95" w14:paraId="7C5D53EA" w14:textId="77777777" w:rsidTr="00236EC9">
        <w:trPr>
          <w:trHeight w:val="305"/>
        </w:trPr>
        <w:tc>
          <w:tcPr>
            <w:tcW w:w="5786" w:type="dxa"/>
          </w:tcPr>
          <w:p w14:paraId="5D16EB93" w14:textId="77777777" w:rsidR="00DB2A95" w:rsidRDefault="00DB2A95" w:rsidP="003C7D62">
            <w:pPr>
              <w:pStyle w:val="TableParagraph"/>
            </w:pPr>
            <w:r>
              <w:rPr>
                <w:color w:val="231F20"/>
              </w:rPr>
              <w:t>UBC Students</w:t>
            </w:r>
          </w:p>
        </w:tc>
        <w:tc>
          <w:tcPr>
            <w:tcW w:w="4994" w:type="dxa"/>
          </w:tcPr>
          <w:p w14:paraId="53584509" w14:textId="77777777" w:rsidR="00DB2A95" w:rsidRPr="00ED715C" w:rsidRDefault="00DB2A95" w:rsidP="003C7D62">
            <w:pPr>
              <w:pStyle w:val="TableParagraph"/>
              <w:rPr>
                <w:color w:val="231F20"/>
              </w:rPr>
            </w:pPr>
            <w:r>
              <w:rPr>
                <w:color w:val="231F20"/>
              </w:rPr>
              <w:t xml:space="preserve">911 or Student Health at UBC Hospital </w:t>
            </w:r>
            <w:r w:rsidRPr="00ED715C">
              <w:rPr>
                <w:color w:val="231F20"/>
              </w:rPr>
              <w:t>604 822-7011</w:t>
            </w:r>
          </w:p>
        </w:tc>
      </w:tr>
      <w:tr w:rsidR="00DB2A95" w14:paraId="4C326ACD" w14:textId="77777777" w:rsidTr="00236EC9">
        <w:trPr>
          <w:trHeight w:val="315"/>
        </w:trPr>
        <w:tc>
          <w:tcPr>
            <w:tcW w:w="5786" w:type="dxa"/>
            <w:tcBorders>
              <w:bottom w:val="nil"/>
            </w:tcBorders>
          </w:tcPr>
          <w:p w14:paraId="23693C8F" w14:textId="77777777" w:rsidR="00DB2A95" w:rsidRDefault="00DB2A95" w:rsidP="003C7D62">
            <w:pPr>
              <w:pStyle w:val="TableParagraph"/>
              <w:spacing w:line="240" w:lineRule="auto"/>
            </w:pPr>
            <w:r>
              <w:rPr>
                <w:color w:val="231F20"/>
              </w:rPr>
              <w:t>Visitors</w:t>
            </w:r>
          </w:p>
        </w:tc>
        <w:tc>
          <w:tcPr>
            <w:tcW w:w="4994" w:type="dxa"/>
            <w:tcBorders>
              <w:bottom w:val="nil"/>
            </w:tcBorders>
          </w:tcPr>
          <w:p w14:paraId="1744F9DE" w14:textId="77777777" w:rsidR="00DB2A95" w:rsidRPr="00ED715C" w:rsidRDefault="00DB2A95" w:rsidP="003C7D62">
            <w:pPr>
              <w:pStyle w:val="TableParagraph"/>
              <w:spacing w:line="240" w:lineRule="auto"/>
              <w:rPr>
                <w:color w:val="231F20"/>
              </w:rPr>
            </w:pPr>
            <w:r>
              <w:rPr>
                <w:color w:val="231F20"/>
              </w:rPr>
              <w:t>911 or Urgent Care at UBC Hospital 604-</w:t>
            </w:r>
            <w:r w:rsidRPr="00ED715C">
              <w:rPr>
                <w:color w:val="231F20"/>
              </w:rPr>
              <w:t>822-7222</w:t>
            </w:r>
          </w:p>
        </w:tc>
      </w:tr>
      <w:tr w:rsidR="00DB2A95" w14:paraId="14560864" w14:textId="77777777" w:rsidTr="00236EC9">
        <w:trPr>
          <w:trHeight w:val="314"/>
        </w:trPr>
        <w:tc>
          <w:tcPr>
            <w:tcW w:w="10780" w:type="dxa"/>
            <w:gridSpan w:val="2"/>
            <w:tcBorders>
              <w:top w:val="nil"/>
              <w:left w:val="nil"/>
              <w:right w:val="nil"/>
            </w:tcBorders>
            <w:shd w:val="clear" w:color="auto" w:fill="00063E"/>
          </w:tcPr>
          <w:p w14:paraId="45381A4E" w14:textId="1807229C" w:rsidR="00DB2A95" w:rsidRDefault="00DB2A95" w:rsidP="003C7D62">
            <w:pPr>
              <w:pStyle w:val="TableParagraph"/>
              <w:spacing w:before="35"/>
              <w:ind w:left="2405"/>
              <w:rPr>
                <w:rFonts w:ascii="Calibri"/>
                <w:b/>
              </w:rPr>
            </w:pPr>
            <w:r>
              <w:rPr>
                <w:rFonts w:ascii="Calibri"/>
                <w:b/>
                <w:color w:val="FFFFFF"/>
              </w:rPr>
              <w:t xml:space="preserve">SAFETY RESOURCES &amp; </w:t>
            </w:r>
            <w:r w:rsidR="00FB6DFB">
              <w:rPr>
                <w:rFonts w:ascii="Calibri"/>
                <w:b/>
                <w:color w:val="FFFFFF"/>
              </w:rPr>
              <w:t>SAFETY &amp; RISK SERVICES</w:t>
            </w:r>
            <w:r>
              <w:rPr>
                <w:rFonts w:ascii="Calibri"/>
                <w:b/>
                <w:color w:val="FFFFFF"/>
              </w:rPr>
              <w:t xml:space="preserve"> CONTACTS</w:t>
            </w:r>
          </w:p>
        </w:tc>
      </w:tr>
      <w:tr w:rsidR="00DB2A95" w14:paraId="778C6187" w14:textId="77777777" w:rsidTr="00236EC9">
        <w:trPr>
          <w:trHeight w:val="320"/>
        </w:trPr>
        <w:tc>
          <w:tcPr>
            <w:tcW w:w="5786" w:type="dxa"/>
          </w:tcPr>
          <w:p w14:paraId="438CA6F1" w14:textId="1DEAAB8D" w:rsidR="00DB2A95" w:rsidRDefault="00B739E5" w:rsidP="003C7D62">
            <w:pPr>
              <w:pStyle w:val="TableParagraph"/>
              <w:spacing w:line="240" w:lineRule="auto"/>
            </w:pPr>
            <w:r>
              <w:rPr>
                <w:color w:val="231F20"/>
              </w:rPr>
              <w:t>Sexual Violence Prevention and Response (SVPRO)</w:t>
            </w:r>
          </w:p>
        </w:tc>
        <w:tc>
          <w:tcPr>
            <w:tcW w:w="4994" w:type="dxa"/>
          </w:tcPr>
          <w:p w14:paraId="05ED3163" w14:textId="21027BC7" w:rsidR="00DB2A95" w:rsidRDefault="00B739E5" w:rsidP="003C7D62">
            <w:pPr>
              <w:pStyle w:val="TableParagraph"/>
              <w:spacing w:line="240" w:lineRule="auto"/>
            </w:pPr>
            <w:r>
              <w:rPr>
                <w:color w:val="231F20"/>
              </w:rPr>
              <w:t>604-822-1588</w:t>
            </w:r>
          </w:p>
        </w:tc>
      </w:tr>
      <w:tr w:rsidR="00DB2A95" w14:paraId="42BA518F" w14:textId="77777777" w:rsidTr="00236EC9">
        <w:trPr>
          <w:trHeight w:val="305"/>
        </w:trPr>
        <w:tc>
          <w:tcPr>
            <w:tcW w:w="5786" w:type="dxa"/>
          </w:tcPr>
          <w:p w14:paraId="5F866B95" w14:textId="77777777" w:rsidR="00DB2A95" w:rsidRDefault="00DB2A95" w:rsidP="003C7D62">
            <w:pPr>
              <w:pStyle w:val="TableParagraph"/>
            </w:pPr>
            <w:r>
              <w:rPr>
                <w:color w:val="231F20"/>
              </w:rPr>
              <w:t>Report an Accident or Incident</w:t>
            </w:r>
          </w:p>
        </w:tc>
        <w:tc>
          <w:tcPr>
            <w:tcW w:w="4994" w:type="dxa"/>
          </w:tcPr>
          <w:p w14:paraId="42DA1091" w14:textId="1DA82D0D" w:rsidR="00DB2A95" w:rsidRDefault="006E4FBE" w:rsidP="00B146D7">
            <w:pPr>
              <w:pStyle w:val="TableParagraph"/>
            </w:pPr>
            <w:hyperlink r:id="rId17" w:history="1">
              <w:r w:rsidR="00E42617" w:rsidRPr="00E33191">
                <w:rPr>
                  <w:rStyle w:val="Hyperlink"/>
                </w:rPr>
                <w:t>www.cairs.ubc.ca</w:t>
              </w:r>
            </w:hyperlink>
            <w:r w:rsidR="00E42617">
              <w:rPr>
                <w:color w:val="231F20"/>
              </w:rPr>
              <w:t xml:space="preserve"> </w:t>
            </w:r>
            <w:r w:rsidR="004E75CE">
              <w:rPr>
                <w:color w:val="231F20"/>
              </w:rPr>
              <w:t xml:space="preserve"> </w:t>
            </w:r>
          </w:p>
        </w:tc>
      </w:tr>
      <w:tr w:rsidR="00DB2A95" w14:paraId="08B90EE2" w14:textId="77777777" w:rsidTr="00236EC9">
        <w:trPr>
          <w:trHeight w:val="305"/>
        </w:trPr>
        <w:tc>
          <w:tcPr>
            <w:tcW w:w="5786" w:type="dxa"/>
          </w:tcPr>
          <w:p w14:paraId="00D7AE59" w14:textId="77777777" w:rsidR="00DB2A95" w:rsidRDefault="00DB2A95" w:rsidP="003C7D62">
            <w:pPr>
              <w:pStyle w:val="TableParagraph"/>
            </w:pPr>
            <w:r>
              <w:rPr>
                <w:color w:val="231F20"/>
              </w:rPr>
              <w:t>Asbestos Safety</w:t>
            </w:r>
          </w:p>
        </w:tc>
        <w:tc>
          <w:tcPr>
            <w:tcW w:w="4994" w:type="dxa"/>
          </w:tcPr>
          <w:p w14:paraId="6D48462D" w14:textId="77777777" w:rsidR="00DB2A95" w:rsidRDefault="00DB2A95" w:rsidP="003C7D62">
            <w:pPr>
              <w:pStyle w:val="TableParagraph"/>
            </w:pPr>
            <w:r>
              <w:rPr>
                <w:color w:val="231F20"/>
              </w:rPr>
              <w:t>604-822-8772</w:t>
            </w:r>
          </w:p>
        </w:tc>
      </w:tr>
      <w:tr w:rsidR="00DB2A95" w14:paraId="2B664F1D" w14:textId="77777777" w:rsidTr="00236EC9">
        <w:trPr>
          <w:trHeight w:val="305"/>
        </w:trPr>
        <w:tc>
          <w:tcPr>
            <w:tcW w:w="5786" w:type="dxa"/>
          </w:tcPr>
          <w:p w14:paraId="3E7CADB9" w14:textId="77777777" w:rsidR="00DB2A95" w:rsidRDefault="00DB2A95" w:rsidP="003C7D62">
            <w:pPr>
              <w:pStyle w:val="TableParagraph"/>
            </w:pPr>
            <w:r>
              <w:rPr>
                <w:color w:val="231F20"/>
              </w:rPr>
              <w:t>Biological and Radiation Safety</w:t>
            </w:r>
          </w:p>
        </w:tc>
        <w:tc>
          <w:tcPr>
            <w:tcW w:w="4994" w:type="dxa"/>
          </w:tcPr>
          <w:p w14:paraId="50215FD5" w14:textId="77777777" w:rsidR="00DB2A95" w:rsidRDefault="00DB2A95" w:rsidP="003C7D62">
            <w:pPr>
              <w:pStyle w:val="TableParagraph"/>
            </w:pPr>
            <w:r>
              <w:rPr>
                <w:color w:val="231F20"/>
              </w:rPr>
              <w:t>604-822-4353</w:t>
            </w:r>
          </w:p>
        </w:tc>
      </w:tr>
      <w:tr w:rsidR="00DB2A95" w14:paraId="6D2D3759" w14:textId="77777777" w:rsidTr="00236EC9">
        <w:trPr>
          <w:trHeight w:val="305"/>
        </w:trPr>
        <w:tc>
          <w:tcPr>
            <w:tcW w:w="5786" w:type="dxa"/>
          </w:tcPr>
          <w:p w14:paraId="0EF5D21F" w14:textId="77777777" w:rsidR="00DB2A95" w:rsidRDefault="00DB2A95" w:rsidP="003C7D62">
            <w:pPr>
              <w:pStyle w:val="TableParagraph"/>
            </w:pPr>
            <w:r>
              <w:rPr>
                <w:color w:val="231F20"/>
              </w:rPr>
              <w:t>Chemical Safety</w:t>
            </w:r>
          </w:p>
        </w:tc>
        <w:tc>
          <w:tcPr>
            <w:tcW w:w="4994" w:type="dxa"/>
          </w:tcPr>
          <w:p w14:paraId="078AA6CA" w14:textId="77777777" w:rsidR="00DB2A95" w:rsidRDefault="00DB2A95" w:rsidP="003C7D62">
            <w:pPr>
              <w:pStyle w:val="TableParagraph"/>
            </w:pPr>
            <w:r>
              <w:rPr>
                <w:color w:val="231F20"/>
              </w:rPr>
              <w:t>604 827-3409</w:t>
            </w:r>
          </w:p>
        </w:tc>
      </w:tr>
      <w:tr w:rsidR="00DB2A95" w14:paraId="640D83DE" w14:textId="77777777" w:rsidTr="00236EC9">
        <w:trPr>
          <w:trHeight w:val="305"/>
        </w:trPr>
        <w:tc>
          <w:tcPr>
            <w:tcW w:w="5786" w:type="dxa"/>
          </w:tcPr>
          <w:p w14:paraId="7AB1325C" w14:textId="77777777" w:rsidR="00DB2A95" w:rsidRDefault="00DB2A95" w:rsidP="003C7D62">
            <w:pPr>
              <w:pStyle w:val="TableParagraph"/>
            </w:pPr>
            <w:r>
              <w:rPr>
                <w:color w:val="231F20"/>
              </w:rPr>
              <w:t>Emergency Management &amp; Business Continuity</w:t>
            </w:r>
          </w:p>
        </w:tc>
        <w:tc>
          <w:tcPr>
            <w:tcW w:w="4994" w:type="dxa"/>
          </w:tcPr>
          <w:p w14:paraId="7AE5FC50" w14:textId="77777777" w:rsidR="00DB2A95" w:rsidRDefault="00DB2A95" w:rsidP="003C7D62">
            <w:pPr>
              <w:pStyle w:val="TableParagraph"/>
            </w:pPr>
            <w:r>
              <w:rPr>
                <w:color w:val="231F20"/>
              </w:rPr>
              <w:t>604-822-1237</w:t>
            </w:r>
          </w:p>
        </w:tc>
      </w:tr>
      <w:tr w:rsidR="00DB2A95" w14:paraId="3189E55F" w14:textId="77777777" w:rsidTr="00236EC9">
        <w:trPr>
          <w:trHeight w:val="305"/>
        </w:trPr>
        <w:tc>
          <w:tcPr>
            <w:tcW w:w="5786" w:type="dxa"/>
          </w:tcPr>
          <w:p w14:paraId="7588D0C2" w14:textId="0638FCE3" w:rsidR="00DB2A95" w:rsidRPr="00942920" w:rsidRDefault="00DB2A95" w:rsidP="003C7D62">
            <w:pPr>
              <w:pStyle w:val="TableParagraph"/>
              <w:rPr>
                <w:color w:val="231F20"/>
              </w:rPr>
            </w:pPr>
            <w:r w:rsidRPr="00942920">
              <w:rPr>
                <w:color w:val="231F20"/>
              </w:rPr>
              <w:t>Health and Safety - Faculty of Medicine</w:t>
            </w:r>
          </w:p>
        </w:tc>
        <w:tc>
          <w:tcPr>
            <w:tcW w:w="4994" w:type="dxa"/>
          </w:tcPr>
          <w:p w14:paraId="1CBD9F03" w14:textId="77777777" w:rsidR="00DB2A95" w:rsidRPr="00942920" w:rsidRDefault="00DB2A95" w:rsidP="003C7D62">
            <w:pPr>
              <w:pStyle w:val="TableParagraph"/>
              <w:ind w:left="0"/>
              <w:rPr>
                <w:color w:val="231F20"/>
              </w:rPr>
            </w:pPr>
            <w:r>
              <w:rPr>
                <w:color w:val="231F20"/>
              </w:rPr>
              <w:t xml:space="preserve"> </w:t>
            </w:r>
            <w:r w:rsidRPr="00942920">
              <w:rPr>
                <w:color w:val="231F20"/>
              </w:rPr>
              <w:t>604-827-1982</w:t>
            </w:r>
          </w:p>
        </w:tc>
      </w:tr>
      <w:tr w:rsidR="00DB2A95" w14:paraId="22298814" w14:textId="77777777" w:rsidTr="00236EC9">
        <w:trPr>
          <w:trHeight w:val="305"/>
        </w:trPr>
        <w:tc>
          <w:tcPr>
            <w:tcW w:w="5786" w:type="dxa"/>
          </w:tcPr>
          <w:p w14:paraId="12313898" w14:textId="330BC7FE" w:rsidR="00DB2A95" w:rsidRDefault="00DB2A95" w:rsidP="003C7D62">
            <w:pPr>
              <w:pStyle w:val="TableParagraph"/>
            </w:pPr>
            <w:r>
              <w:rPr>
                <w:color w:val="231F20"/>
              </w:rPr>
              <w:t>Health and Safety</w:t>
            </w:r>
            <w:r w:rsidR="00374A0A">
              <w:rPr>
                <w:color w:val="231F20"/>
              </w:rPr>
              <w:t xml:space="preserve"> </w:t>
            </w:r>
            <w:r>
              <w:rPr>
                <w:color w:val="231F20"/>
              </w:rPr>
              <w:t>- Student Housing and Hospitality Services</w:t>
            </w:r>
          </w:p>
        </w:tc>
        <w:tc>
          <w:tcPr>
            <w:tcW w:w="4994" w:type="dxa"/>
          </w:tcPr>
          <w:p w14:paraId="0554D2D9" w14:textId="77777777" w:rsidR="00DB2A95" w:rsidRDefault="00DB2A95" w:rsidP="003C7D62">
            <w:pPr>
              <w:pStyle w:val="TableParagraph"/>
            </w:pPr>
            <w:r>
              <w:rPr>
                <w:color w:val="231F20"/>
              </w:rPr>
              <w:t>604 827-2671</w:t>
            </w:r>
          </w:p>
        </w:tc>
      </w:tr>
      <w:tr w:rsidR="00DB2A95" w14:paraId="07DB9EC3" w14:textId="77777777" w:rsidTr="00236EC9">
        <w:trPr>
          <w:trHeight w:val="305"/>
        </w:trPr>
        <w:tc>
          <w:tcPr>
            <w:tcW w:w="5786" w:type="dxa"/>
          </w:tcPr>
          <w:p w14:paraId="2E56386A" w14:textId="39A17CAE" w:rsidR="00DB2A95" w:rsidRDefault="00DB2A95" w:rsidP="003C7D62">
            <w:pPr>
              <w:pStyle w:val="TableParagraph"/>
            </w:pPr>
            <w:r>
              <w:rPr>
                <w:color w:val="231F20"/>
              </w:rPr>
              <w:t>Health and Safety</w:t>
            </w:r>
            <w:r w:rsidR="00374A0A">
              <w:rPr>
                <w:color w:val="231F20"/>
              </w:rPr>
              <w:t xml:space="preserve"> </w:t>
            </w:r>
            <w:r>
              <w:rPr>
                <w:color w:val="231F20"/>
              </w:rPr>
              <w:t xml:space="preserve">- </w:t>
            </w:r>
            <w:r w:rsidR="00D73405">
              <w:rPr>
                <w:color w:val="231F20"/>
              </w:rPr>
              <w:t xml:space="preserve"> Facilities</w:t>
            </w:r>
          </w:p>
        </w:tc>
        <w:tc>
          <w:tcPr>
            <w:tcW w:w="4994" w:type="dxa"/>
          </w:tcPr>
          <w:p w14:paraId="3CBF097C" w14:textId="4F7C0424" w:rsidR="00DB2A95" w:rsidRDefault="00DB2A95" w:rsidP="00522B0F">
            <w:pPr>
              <w:pStyle w:val="TableParagraph"/>
              <w:tabs>
                <w:tab w:val="center" w:pos="2527"/>
              </w:tabs>
            </w:pPr>
            <w:r>
              <w:rPr>
                <w:color w:val="231F20"/>
              </w:rPr>
              <w:t>604 822-1885</w:t>
            </w:r>
          </w:p>
        </w:tc>
      </w:tr>
      <w:tr w:rsidR="00DB2A95" w14:paraId="6809BDDA" w14:textId="77777777" w:rsidTr="00236EC9">
        <w:trPr>
          <w:trHeight w:val="305"/>
        </w:trPr>
        <w:tc>
          <w:tcPr>
            <w:tcW w:w="5786" w:type="dxa"/>
          </w:tcPr>
          <w:p w14:paraId="0F66419C" w14:textId="300C9E2B" w:rsidR="00DB2A95" w:rsidRDefault="003A3679" w:rsidP="003C7D62">
            <w:pPr>
              <w:pStyle w:val="TableParagraph"/>
            </w:pPr>
            <w:r>
              <w:rPr>
                <w:color w:val="231F20"/>
              </w:rPr>
              <w:t>Safety &amp;</w:t>
            </w:r>
            <w:r w:rsidR="00781D29">
              <w:rPr>
                <w:color w:val="231F20"/>
              </w:rPr>
              <w:t xml:space="preserve"> Risk Services</w:t>
            </w:r>
          </w:p>
        </w:tc>
        <w:tc>
          <w:tcPr>
            <w:tcW w:w="4994" w:type="dxa"/>
          </w:tcPr>
          <w:p w14:paraId="60EFBBF0" w14:textId="77777777" w:rsidR="00DB2A95" w:rsidRDefault="00DB2A95" w:rsidP="003C7D62">
            <w:pPr>
              <w:pStyle w:val="TableParagraph"/>
            </w:pPr>
            <w:r>
              <w:rPr>
                <w:color w:val="231F20"/>
              </w:rPr>
              <w:t>604-822-2029</w:t>
            </w:r>
          </w:p>
        </w:tc>
      </w:tr>
      <w:tr w:rsidR="00DB2A95" w14:paraId="36835DDC" w14:textId="77777777" w:rsidTr="00236EC9">
        <w:trPr>
          <w:trHeight w:val="305"/>
        </w:trPr>
        <w:tc>
          <w:tcPr>
            <w:tcW w:w="5786" w:type="dxa"/>
          </w:tcPr>
          <w:p w14:paraId="58C541F7" w14:textId="77777777" w:rsidR="00DB2A95" w:rsidRDefault="00DB2A95" w:rsidP="003C7D62">
            <w:pPr>
              <w:pStyle w:val="TableParagraph"/>
            </w:pPr>
            <w:r>
              <w:rPr>
                <w:color w:val="231F20"/>
              </w:rPr>
              <w:t>Safety Programs</w:t>
            </w:r>
          </w:p>
        </w:tc>
        <w:tc>
          <w:tcPr>
            <w:tcW w:w="4994" w:type="dxa"/>
          </w:tcPr>
          <w:p w14:paraId="22807E8B" w14:textId="77777777" w:rsidR="00DB2A95" w:rsidRDefault="00DB2A95" w:rsidP="003C7D62">
            <w:pPr>
              <w:pStyle w:val="TableParagraph"/>
            </w:pPr>
            <w:r>
              <w:rPr>
                <w:color w:val="231F20"/>
              </w:rPr>
              <w:t>604-822-6513</w:t>
            </w:r>
          </w:p>
        </w:tc>
      </w:tr>
      <w:tr w:rsidR="00DB2A95" w14:paraId="2715B474" w14:textId="77777777" w:rsidTr="00236EC9">
        <w:trPr>
          <w:trHeight w:val="305"/>
        </w:trPr>
        <w:tc>
          <w:tcPr>
            <w:tcW w:w="5786" w:type="dxa"/>
          </w:tcPr>
          <w:p w14:paraId="68B47FB6" w14:textId="77777777" w:rsidR="00DB2A95" w:rsidRDefault="00DB2A95" w:rsidP="003C7D62">
            <w:pPr>
              <w:pStyle w:val="TableParagraph"/>
            </w:pPr>
            <w:r>
              <w:rPr>
                <w:color w:val="231F20"/>
              </w:rPr>
              <w:t>Student Health</w:t>
            </w:r>
          </w:p>
        </w:tc>
        <w:tc>
          <w:tcPr>
            <w:tcW w:w="4994" w:type="dxa"/>
          </w:tcPr>
          <w:p w14:paraId="6F944B32" w14:textId="77777777" w:rsidR="00DB2A95" w:rsidRDefault="00DB2A95" w:rsidP="003C7D62">
            <w:pPr>
              <w:pStyle w:val="TableParagraph"/>
            </w:pPr>
            <w:r>
              <w:rPr>
                <w:color w:val="231F20"/>
              </w:rPr>
              <w:t>604-822-7011</w:t>
            </w:r>
          </w:p>
        </w:tc>
      </w:tr>
      <w:tr w:rsidR="00DB2A95" w14:paraId="098C164F" w14:textId="77777777" w:rsidTr="00236EC9">
        <w:trPr>
          <w:trHeight w:val="305"/>
        </w:trPr>
        <w:tc>
          <w:tcPr>
            <w:tcW w:w="5786" w:type="dxa"/>
          </w:tcPr>
          <w:p w14:paraId="06B88037" w14:textId="77777777" w:rsidR="00DB2A95" w:rsidRDefault="00DB2A95" w:rsidP="003C7D62">
            <w:pPr>
              <w:pStyle w:val="TableParagraph"/>
            </w:pPr>
            <w:r>
              <w:rPr>
                <w:color w:val="231F20"/>
              </w:rPr>
              <w:t>Equity and Inclusion</w:t>
            </w:r>
          </w:p>
        </w:tc>
        <w:tc>
          <w:tcPr>
            <w:tcW w:w="4994" w:type="dxa"/>
          </w:tcPr>
          <w:p w14:paraId="6F1B68B0" w14:textId="77777777" w:rsidR="00DB2A95" w:rsidRDefault="00DB2A95" w:rsidP="003C7D62">
            <w:pPr>
              <w:pStyle w:val="TableParagraph"/>
            </w:pPr>
            <w:r>
              <w:rPr>
                <w:color w:val="231F20"/>
              </w:rPr>
              <w:t>604-822-6353</w:t>
            </w:r>
          </w:p>
        </w:tc>
      </w:tr>
      <w:tr w:rsidR="00DB2A95" w14:paraId="2845FDF0" w14:textId="77777777" w:rsidTr="00236EC9">
        <w:trPr>
          <w:trHeight w:val="305"/>
        </w:trPr>
        <w:tc>
          <w:tcPr>
            <w:tcW w:w="5786" w:type="dxa"/>
          </w:tcPr>
          <w:p w14:paraId="5E409D9A" w14:textId="77777777" w:rsidR="00DB2A95" w:rsidRDefault="00DB2A95" w:rsidP="003C7D62">
            <w:pPr>
              <w:pStyle w:val="TableParagraph"/>
            </w:pPr>
            <w:r>
              <w:rPr>
                <w:color w:val="231F20"/>
              </w:rPr>
              <w:t>Counseling Services</w:t>
            </w:r>
          </w:p>
        </w:tc>
        <w:tc>
          <w:tcPr>
            <w:tcW w:w="4994" w:type="dxa"/>
          </w:tcPr>
          <w:p w14:paraId="6FEB1308" w14:textId="77777777" w:rsidR="00DB2A95" w:rsidRDefault="00DB2A95" w:rsidP="003C7D62">
            <w:pPr>
              <w:pStyle w:val="TableParagraph"/>
            </w:pPr>
            <w:r>
              <w:rPr>
                <w:color w:val="231F20"/>
              </w:rPr>
              <w:t>604-822-3811</w:t>
            </w:r>
          </w:p>
        </w:tc>
      </w:tr>
      <w:tr w:rsidR="00DB2A95" w14:paraId="4F363BCC" w14:textId="77777777" w:rsidTr="00236EC9">
        <w:trPr>
          <w:trHeight w:val="305"/>
        </w:trPr>
        <w:tc>
          <w:tcPr>
            <w:tcW w:w="5786" w:type="dxa"/>
          </w:tcPr>
          <w:p w14:paraId="202BA68C" w14:textId="77777777" w:rsidR="00DB2A95" w:rsidRDefault="00DB2A95" w:rsidP="003C7D62">
            <w:pPr>
              <w:pStyle w:val="TableParagraph"/>
            </w:pPr>
            <w:r>
              <w:rPr>
                <w:color w:val="231F20"/>
              </w:rPr>
              <w:t>Ergonomics</w:t>
            </w:r>
          </w:p>
        </w:tc>
        <w:tc>
          <w:tcPr>
            <w:tcW w:w="4994" w:type="dxa"/>
          </w:tcPr>
          <w:p w14:paraId="45A111D7" w14:textId="77777777" w:rsidR="00DB2A95" w:rsidRDefault="00DB2A95" w:rsidP="003C7D62">
            <w:pPr>
              <w:pStyle w:val="TableParagraph"/>
            </w:pPr>
            <w:r>
              <w:rPr>
                <w:color w:val="231F20"/>
              </w:rPr>
              <w:t>604-822-9040</w:t>
            </w:r>
          </w:p>
        </w:tc>
      </w:tr>
      <w:tr w:rsidR="00DB2A95" w14:paraId="725A5DE2" w14:textId="77777777" w:rsidTr="00236EC9">
        <w:trPr>
          <w:trHeight w:val="305"/>
        </w:trPr>
        <w:tc>
          <w:tcPr>
            <w:tcW w:w="5786" w:type="dxa"/>
          </w:tcPr>
          <w:p w14:paraId="6EA0E104" w14:textId="77777777" w:rsidR="00DB2A95" w:rsidRPr="00236EC9" w:rsidRDefault="00DB2A95" w:rsidP="003C7D62">
            <w:pPr>
              <w:pStyle w:val="TableParagraph"/>
              <w:rPr>
                <w:color w:val="231F20"/>
              </w:rPr>
            </w:pPr>
            <w:r w:rsidRPr="00236EC9">
              <w:rPr>
                <w:color w:val="231F20"/>
              </w:rPr>
              <w:t>Occupational Hygiene</w:t>
            </w:r>
          </w:p>
        </w:tc>
        <w:tc>
          <w:tcPr>
            <w:tcW w:w="4994" w:type="dxa"/>
          </w:tcPr>
          <w:p w14:paraId="2CE5437A" w14:textId="77777777" w:rsidR="00DB2A95" w:rsidRPr="00236EC9" w:rsidRDefault="00DB2A95" w:rsidP="003C7D62">
            <w:pPr>
              <w:pStyle w:val="TableParagraph"/>
              <w:rPr>
                <w:color w:val="231F20"/>
              </w:rPr>
            </w:pPr>
            <w:r w:rsidRPr="00236EC9">
              <w:rPr>
                <w:color w:val="231F20"/>
              </w:rPr>
              <w:t>604-822-6098</w:t>
            </w:r>
          </w:p>
        </w:tc>
      </w:tr>
    </w:tbl>
    <w:p w14:paraId="7E04224A" w14:textId="77777777" w:rsidR="000910A7" w:rsidRDefault="000910A7" w:rsidP="009C3F49">
      <w:pPr>
        <w:spacing w:after="0"/>
        <w:rPr>
          <w:rFonts w:ascii="Calibri Light" w:hAnsi="Calibri Light" w:cs="Tahoma"/>
          <w:b/>
          <w:color w:val="0055B7"/>
          <w:spacing w:val="-4"/>
          <w:sz w:val="28"/>
          <w:szCs w:val="28"/>
          <w:lang w:val="en-GB"/>
        </w:rPr>
        <w:sectPr w:rsidR="000910A7" w:rsidSect="000129F6">
          <w:footerReference w:type="first" r:id="rId18"/>
          <w:pgSz w:w="12240" w:h="15840"/>
          <w:pgMar w:top="1440" w:right="1440" w:bottom="1440" w:left="1440" w:header="720" w:footer="720" w:gutter="0"/>
          <w:pgNumType w:start="1"/>
          <w:cols w:space="720"/>
          <w:titlePg/>
          <w:docGrid w:linePitch="360"/>
        </w:sectPr>
      </w:pPr>
      <w:bookmarkStart w:id="9" w:name="_Toc519518416"/>
      <w:bookmarkEnd w:id="0"/>
      <w:bookmarkEnd w:id="1"/>
      <w:bookmarkEnd w:id="2"/>
      <w:bookmarkEnd w:id="7"/>
      <w:bookmarkEnd w:id="8"/>
    </w:p>
    <w:p w14:paraId="646B51A3" w14:textId="30D888C8" w:rsidR="00236EC9" w:rsidRPr="00914546" w:rsidRDefault="008B0534" w:rsidP="009C3F49">
      <w:pPr>
        <w:spacing w:after="0"/>
        <w:rPr>
          <w:b/>
          <w:color w:val="0055B7"/>
          <w:sz w:val="28"/>
          <w:szCs w:val="28"/>
        </w:rPr>
      </w:pPr>
      <w:r>
        <w:rPr>
          <w:rFonts w:ascii="Calibri Light" w:hAnsi="Calibri Light" w:cs="Tahoma"/>
          <w:b/>
          <w:color w:val="0055B7"/>
          <w:spacing w:val="-4"/>
          <w:sz w:val="28"/>
          <w:szCs w:val="28"/>
          <w:lang w:val="en-GB"/>
        </w:rPr>
        <w:lastRenderedPageBreak/>
        <w:t xml:space="preserve">Documented </w:t>
      </w:r>
      <w:r w:rsidR="00914944" w:rsidRPr="00914546">
        <w:rPr>
          <w:rFonts w:ascii="Calibri Light" w:hAnsi="Calibri Light" w:cs="Tahoma"/>
          <w:b/>
          <w:color w:val="0055B7"/>
          <w:spacing w:val="-4"/>
          <w:sz w:val="28"/>
          <w:szCs w:val="28"/>
          <w:lang w:val="en-GB"/>
        </w:rPr>
        <w:t xml:space="preserve">Health and </w:t>
      </w:r>
      <w:r w:rsidR="00236EC9" w:rsidRPr="00914546">
        <w:rPr>
          <w:rFonts w:ascii="Calibri Light" w:hAnsi="Calibri Light" w:cs="Tahoma"/>
          <w:b/>
          <w:color w:val="0055B7"/>
          <w:spacing w:val="-4"/>
          <w:sz w:val="28"/>
          <w:szCs w:val="28"/>
          <w:lang w:val="en-GB"/>
        </w:rPr>
        <w:t>Safety Program</w:t>
      </w:r>
      <w:bookmarkEnd w:id="9"/>
      <w:r>
        <w:rPr>
          <w:rFonts w:ascii="Calibri Light" w:hAnsi="Calibri Light" w:cs="Tahoma"/>
          <w:b/>
          <w:color w:val="0055B7"/>
          <w:spacing w:val="-4"/>
          <w:sz w:val="28"/>
          <w:szCs w:val="28"/>
          <w:lang w:val="en-GB"/>
        </w:rPr>
        <w:t xml:space="preserve"> </w:t>
      </w:r>
    </w:p>
    <w:p w14:paraId="7789871F" w14:textId="77777777" w:rsidR="008B0534" w:rsidRDefault="008B0534" w:rsidP="00236EC9">
      <w:pPr>
        <w:pStyle w:val="BodyText"/>
        <w:rPr>
          <w:rFonts w:ascii="Calibri Light" w:hAnsi="Calibri Light" w:cs="Calibri"/>
          <w:b/>
          <w:sz w:val="22"/>
        </w:rPr>
      </w:pPr>
    </w:p>
    <w:p w14:paraId="6948372F" w14:textId="3D6F7287" w:rsidR="009D17E2" w:rsidRPr="009D17E2" w:rsidRDefault="009D17E2" w:rsidP="00236EC9">
      <w:pPr>
        <w:pStyle w:val="BodyText"/>
        <w:rPr>
          <w:rFonts w:ascii="Calibri Light" w:hAnsi="Calibri Light" w:cs="Calibri"/>
          <w:b/>
          <w:sz w:val="22"/>
        </w:rPr>
      </w:pPr>
      <w:r w:rsidRPr="009D17E2">
        <w:rPr>
          <w:rFonts w:ascii="Calibri Light" w:hAnsi="Calibri Light" w:cs="Calibri"/>
          <w:b/>
          <w:sz w:val="22"/>
        </w:rPr>
        <w:t>Regulatory Compliance</w:t>
      </w:r>
    </w:p>
    <w:p w14:paraId="0327A3C5" w14:textId="2BF5B231" w:rsidR="00236EC9" w:rsidRPr="00942CD2" w:rsidRDefault="002401D9" w:rsidP="00236EC9">
      <w:pPr>
        <w:pStyle w:val="BodyText"/>
        <w:rPr>
          <w:rFonts w:ascii="Calibri Light" w:hAnsi="Calibri Light" w:cs="Calibri"/>
          <w:sz w:val="22"/>
        </w:rPr>
      </w:pPr>
      <w:r>
        <w:rPr>
          <w:rFonts w:ascii="Calibri Light" w:hAnsi="Calibri Light" w:cs="Calibri"/>
          <w:sz w:val="22"/>
        </w:rPr>
        <w:t>The Occupational Health and Safety R</w:t>
      </w:r>
      <w:r w:rsidR="00236EC9" w:rsidRPr="00942CD2">
        <w:rPr>
          <w:rFonts w:ascii="Calibri Light" w:hAnsi="Calibri Light" w:cs="Calibri"/>
          <w:sz w:val="22"/>
        </w:rPr>
        <w:t>egulation</w:t>
      </w:r>
      <w:r>
        <w:rPr>
          <w:rFonts w:ascii="Calibri Light" w:hAnsi="Calibri Light" w:cs="Calibri"/>
          <w:sz w:val="22"/>
        </w:rPr>
        <w:t xml:space="preserve"> (</w:t>
      </w:r>
      <w:hyperlink r:id="rId19" w:history="1">
        <w:r w:rsidRPr="00522B0F">
          <w:rPr>
            <w:rStyle w:val="Hyperlink"/>
            <w:rFonts w:ascii="Calibri Light" w:hAnsi="Calibri Light" w:cs="Calibri"/>
            <w:sz w:val="22"/>
          </w:rPr>
          <w:t>OHSR</w:t>
        </w:r>
      </w:hyperlink>
      <w:r>
        <w:rPr>
          <w:rFonts w:ascii="Calibri Light" w:hAnsi="Calibri Light" w:cs="Calibri"/>
          <w:sz w:val="22"/>
        </w:rPr>
        <w:t xml:space="preserve">) </w:t>
      </w:r>
      <w:r w:rsidR="00236EC9" w:rsidRPr="00942CD2">
        <w:rPr>
          <w:rFonts w:ascii="Calibri Light" w:hAnsi="Calibri Light" w:cs="Calibri"/>
          <w:sz w:val="22"/>
        </w:rPr>
        <w:t>require</w:t>
      </w:r>
      <w:r>
        <w:rPr>
          <w:rFonts w:ascii="Calibri Light" w:hAnsi="Calibri Light" w:cs="Calibri"/>
          <w:sz w:val="22"/>
        </w:rPr>
        <w:t>s</w:t>
      </w:r>
      <w:r w:rsidR="00236EC9" w:rsidRPr="00942CD2">
        <w:rPr>
          <w:rFonts w:ascii="Calibri Light" w:hAnsi="Calibri Light" w:cs="Calibri"/>
          <w:sz w:val="22"/>
        </w:rPr>
        <w:t xml:space="preserve"> that </w:t>
      </w:r>
      <w:r>
        <w:rPr>
          <w:rFonts w:ascii="Calibri Light" w:hAnsi="Calibri Light" w:cs="Calibri"/>
          <w:sz w:val="22"/>
        </w:rPr>
        <w:t>an</w:t>
      </w:r>
      <w:r w:rsidRPr="00942CD2">
        <w:rPr>
          <w:rFonts w:ascii="Calibri Light" w:hAnsi="Calibri Light" w:cs="Calibri"/>
          <w:sz w:val="22"/>
        </w:rPr>
        <w:t xml:space="preserve"> </w:t>
      </w:r>
      <w:r w:rsidR="00A317AD">
        <w:rPr>
          <w:rFonts w:ascii="Calibri Light" w:hAnsi="Calibri Light" w:cs="Calibri"/>
          <w:sz w:val="22"/>
        </w:rPr>
        <w:t>employer with a workforce of 20</w:t>
      </w:r>
      <w:r w:rsidR="00236EC9" w:rsidRPr="00942CD2">
        <w:rPr>
          <w:rFonts w:ascii="Calibri Light" w:hAnsi="Calibri Light" w:cs="Calibri"/>
          <w:sz w:val="22"/>
        </w:rPr>
        <w:t xml:space="preserve"> or more workers have an Occupational Health and Safety Program </w:t>
      </w:r>
      <w:r w:rsidR="004E75CE">
        <w:rPr>
          <w:rFonts w:ascii="Calibri Light" w:hAnsi="Calibri Light" w:cs="Calibri"/>
          <w:sz w:val="22"/>
        </w:rPr>
        <w:t>that includes the following</w:t>
      </w:r>
      <w:r w:rsidR="00236EC9" w:rsidRPr="00942CD2">
        <w:rPr>
          <w:rFonts w:ascii="Calibri Light" w:hAnsi="Calibri Light" w:cs="Calibri"/>
          <w:sz w:val="22"/>
        </w:rPr>
        <w:t>:</w:t>
      </w:r>
      <w:r w:rsidR="00236EC9" w:rsidRPr="00942CD2">
        <w:rPr>
          <w:rFonts w:ascii="Calibri Light" w:hAnsi="Calibri Light" w:cs="Calibri"/>
          <w:sz w:val="22"/>
        </w:rPr>
        <w:br/>
      </w:r>
    </w:p>
    <w:p w14:paraId="22C26A93" w14:textId="13D73236" w:rsidR="00236EC9" w:rsidRPr="00942CD2" w:rsidRDefault="00236EC9" w:rsidP="00236EC9">
      <w:pPr>
        <w:pStyle w:val="BodyText"/>
        <w:tabs>
          <w:tab w:val="left" w:pos="270"/>
        </w:tabs>
        <w:rPr>
          <w:rFonts w:ascii="Calibri Light" w:hAnsi="Calibri Light" w:cs="Calibri"/>
          <w:sz w:val="22"/>
        </w:rPr>
      </w:pPr>
      <w:r w:rsidRPr="00942CD2">
        <w:rPr>
          <w:rFonts w:ascii="Calibri Light" w:hAnsi="Calibri Light" w:cs="Calibri"/>
          <w:sz w:val="22"/>
        </w:rPr>
        <w:tab/>
        <w:t xml:space="preserve">(a) </w:t>
      </w:r>
      <w:r w:rsidRPr="00942CD2">
        <w:rPr>
          <w:rFonts w:ascii="Calibri Light" w:hAnsi="Calibri Light" w:cs="Calibri"/>
          <w:sz w:val="22"/>
        </w:rPr>
        <w:tab/>
      </w:r>
      <w:r w:rsidR="004E75CE">
        <w:rPr>
          <w:rFonts w:ascii="Calibri Light" w:hAnsi="Calibri Light" w:cs="Calibri"/>
          <w:sz w:val="22"/>
        </w:rPr>
        <w:t>A</w:t>
      </w:r>
      <w:r w:rsidR="004E75CE" w:rsidRPr="00942CD2">
        <w:rPr>
          <w:rFonts w:ascii="Calibri Light" w:hAnsi="Calibri Light" w:cs="Calibri"/>
          <w:sz w:val="22"/>
        </w:rPr>
        <w:t xml:space="preserve"> </w:t>
      </w:r>
      <w:r w:rsidRPr="00942CD2">
        <w:rPr>
          <w:rFonts w:ascii="Calibri Light" w:hAnsi="Calibri Light" w:cs="Calibri"/>
          <w:sz w:val="22"/>
        </w:rPr>
        <w:t xml:space="preserve">statement of the employer's aims and the responsibilities of the employer, supervisors and </w:t>
      </w:r>
      <w:r w:rsidRPr="00942CD2">
        <w:rPr>
          <w:rFonts w:ascii="Calibri Light" w:hAnsi="Calibri Light" w:cs="Calibri"/>
          <w:sz w:val="22"/>
        </w:rPr>
        <w:tab/>
        <w:t xml:space="preserve">  </w:t>
      </w:r>
      <w:r w:rsidRPr="00942CD2">
        <w:rPr>
          <w:rFonts w:ascii="Calibri Light" w:hAnsi="Calibri Light" w:cs="Calibri"/>
          <w:sz w:val="22"/>
        </w:rPr>
        <w:tab/>
      </w:r>
      <w:r w:rsidRPr="00942CD2">
        <w:rPr>
          <w:rFonts w:ascii="Calibri Light" w:hAnsi="Calibri Light" w:cs="Calibri"/>
          <w:sz w:val="22"/>
        </w:rPr>
        <w:tab/>
        <w:t>workers</w:t>
      </w:r>
      <w:r w:rsidR="004E75CE">
        <w:rPr>
          <w:rFonts w:ascii="Calibri Light" w:hAnsi="Calibri Light" w:cs="Calibri"/>
          <w:sz w:val="22"/>
        </w:rPr>
        <w:t>.</w:t>
      </w:r>
    </w:p>
    <w:p w14:paraId="177F511D" w14:textId="4B1EBA31" w:rsidR="00236EC9" w:rsidRPr="00942CD2" w:rsidRDefault="00236EC9" w:rsidP="00236EC9">
      <w:pPr>
        <w:pStyle w:val="BodyText"/>
        <w:tabs>
          <w:tab w:val="left" w:pos="270"/>
        </w:tabs>
        <w:rPr>
          <w:rFonts w:ascii="Calibri Light" w:hAnsi="Calibri Light" w:cs="Calibri"/>
          <w:sz w:val="22"/>
        </w:rPr>
      </w:pPr>
      <w:r w:rsidRPr="00942CD2">
        <w:rPr>
          <w:rFonts w:ascii="Calibri Light" w:hAnsi="Calibri Light" w:cs="Calibri"/>
          <w:sz w:val="22"/>
        </w:rPr>
        <w:tab/>
        <w:t xml:space="preserve">(b) </w:t>
      </w:r>
      <w:r w:rsidRPr="00942CD2">
        <w:rPr>
          <w:rFonts w:ascii="Calibri Light" w:hAnsi="Calibri Light" w:cs="Calibri"/>
          <w:sz w:val="22"/>
        </w:rPr>
        <w:tab/>
      </w:r>
      <w:r w:rsidR="004E75CE">
        <w:rPr>
          <w:rFonts w:ascii="Calibri Light" w:hAnsi="Calibri Light" w:cs="Calibri"/>
          <w:sz w:val="22"/>
        </w:rPr>
        <w:t>P</w:t>
      </w:r>
      <w:r w:rsidRPr="00942CD2">
        <w:rPr>
          <w:rFonts w:ascii="Calibri Light" w:hAnsi="Calibri Light" w:cs="Calibri"/>
          <w:sz w:val="22"/>
        </w:rPr>
        <w:t xml:space="preserve">rovision for the regular workplace inspection to ensure that prompt action is undertaken to  </w:t>
      </w:r>
      <w:r w:rsidRPr="00942CD2">
        <w:rPr>
          <w:rFonts w:ascii="Calibri Light" w:hAnsi="Calibri Light" w:cs="Calibri"/>
          <w:sz w:val="22"/>
        </w:rPr>
        <w:tab/>
      </w:r>
      <w:r w:rsidRPr="00942CD2">
        <w:rPr>
          <w:rFonts w:ascii="Calibri Light" w:hAnsi="Calibri Light" w:cs="Calibri"/>
          <w:sz w:val="22"/>
        </w:rPr>
        <w:tab/>
      </w:r>
      <w:r w:rsidRPr="00942CD2">
        <w:rPr>
          <w:rFonts w:ascii="Calibri Light" w:hAnsi="Calibri Light" w:cs="Calibri"/>
          <w:sz w:val="22"/>
        </w:rPr>
        <w:tab/>
        <w:t>correct any hazardous conditions found</w:t>
      </w:r>
      <w:r w:rsidR="004E75CE">
        <w:rPr>
          <w:rFonts w:ascii="Calibri Light" w:hAnsi="Calibri Light" w:cs="Calibri"/>
          <w:sz w:val="22"/>
        </w:rPr>
        <w:t>.</w:t>
      </w:r>
    </w:p>
    <w:p w14:paraId="0A578980" w14:textId="74D9B82C" w:rsidR="00236EC9" w:rsidRPr="00942CD2" w:rsidRDefault="00236EC9" w:rsidP="00236EC9">
      <w:pPr>
        <w:pStyle w:val="BodyText"/>
        <w:tabs>
          <w:tab w:val="left" w:pos="270"/>
        </w:tabs>
        <w:rPr>
          <w:rFonts w:ascii="Calibri Light" w:hAnsi="Calibri Light" w:cs="Calibri"/>
          <w:sz w:val="22"/>
        </w:rPr>
      </w:pPr>
      <w:r w:rsidRPr="00942CD2">
        <w:rPr>
          <w:rFonts w:ascii="Calibri Light" w:hAnsi="Calibri Light" w:cs="Calibri"/>
          <w:sz w:val="22"/>
        </w:rPr>
        <w:tab/>
        <w:t xml:space="preserve">(c) </w:t>
      </w:r>
      <w:r w:rsidRPr="00942CD2">
        <w:rPr>
          <w:rFonts w:ascii="Calibri Light" w:hAnsi="Calibri Light" w:cs="Calibri"/>
          <w:sz w:val="22"/>
        </w:rPr>
        <w:tab/>
      </w:r>
      <w:r w:rsidR="002401D9">
        <w:rPr>
          <w:rFonts w:ascii="Calibri Light" w:hAnsi="Calibri Light" w:cs="Calibri"/>
          <w:sz w:val="22"/>
        </w:rPr>
        <w:t>A</w:t>
      </w:r>
      <w:r w:rsidRPr="00942CD2">
        <w:rPr>
          <w:rFonts w:ascii="Calibri Light" w:hAnsi="Calibri Light" w:cs="Calibri"/>
          <w:sz w:val="22"/>
        </w:rPr>
        <w:t>ppropriate written instructions, available for reference by all workers</w:t>
      </w:r>
      <w:r w:rsidR="002401D9">
        <w:rPr>
          <w:rFonts w:ascii="Calibri Light" w:hAnsi="Calibri Light" w:cs="Calibri"/>
          <w:sz w:val="22"/>
        </w:rPr>
        <w:t>.</w:t>
      </w:r>
    </w:p>
    <w:p w14:paraId="5B429D4F" w14:textId="5F7B7009" w:rsidR="00236EC9" w:rsidRPr="00942CD2" w:rsidRDefault="00236EC9" w:rsidP="00236EC9">
      <w:pPr>
        <w:pStyle w:val="BodyText"/>
        <w:tabs>
          <w:tab w:val="left" w:pos="270"/>
        </w:tabs>
        <w:rPr>
          <w:rFonts w:ascii="Calibri Light" w:hAnsi="Calibri Light" w:cs="Calibri"/>
          <w:sz w:val="22"/>
        </w:rPr>
      </w:pPr>
      <w:r w:rsidRPr="00942CD2">
        <w:rPr>
          <w:rFonts w:ascii="Calibri Light" w:hAnsi="Calibri Light" w:cs="Calibri"/>
          <w:sz w:val="22"/>
        </w:rPr>
        <w:tab/>
        <w:t xml:space="preserve">(d) </w:t>
      </w:r>
      <w:r w:rsidRPr="00942CD2">
        <w:rPr>
          <w:rFonts w:ascii="Calibri Light" w:hAnsi="Calibri Light" w:cs="Calibri"/>
          <w:sz w:val="22"/>
        </w:rPr>
        <w:tab/>
      </w:r>
      <w:r w:rsidR="002401D9">
        <w:rPr>
          <w:rFonts w:ascii="Calibri Light" w:hAnsi="Calibri Light" w:cs="Calibri"/>
          <w:sz w:val="22"/>
        </w:rPr>
        <w:t>P</w:t>
      </w:r>
      <w:r w:rsidRPr="00942CD2">
        <w:rPr>
          <w:rFonts w:ascii="Calibri Light" w:hAnsi="Calibri Light" w:cs="Calibri"/>
          <w:sz w:val="22"/>
        </w:rPr>
        <w:t xml:space="preserve">rovision for holding periodic management meetings for the purpose of reviewing health and </w:t>
      </w:r>
      <w:r w:rsidRPr="00942CD2">
        <w:rPr>
          <w:rFonts w:ascii="Calibri Light" w:hAnsi="Calibri Light" w:cs="Calibri"/>
          <w:sz w:val="22"/>
        </w:rPr>
        <w:tab/>
      </w:r>
      <w:r w:rsidRPr="00942CD2">
        <w:rPr>
          <w:rFonts w:ascii="Calibri Light" w:hAnsi="Calibri Light" w:cs="Calibri"/>
          <w:sz w:val="22"/>
        </w:rPr>
        <w:tab/>
      </w:r>
      <w:r w:rsidRPr="00942CD2">
        <w:rPr>
          <w:rFonts w:ascii="Calibri Light" w:hAnsi="Calibri Light" w:cs="Calibri"/>
          <w:sz w:val="22"/>
        </w:rPr>
        <w:tab/>
        <w:t>safety activities and incident trends, and for the determination of necessary courses of action,</w:t>
      </w:r>
    </w:p>
    <w:p w14:paraId="2599C72D" w14:textId="36D91EA7" w:rsidR="00236EC9" w:rsidRPr="00942CD2" w:rsidRDefault="00236EC9" w:rsidP="00236EC9">
      <w:pPr>
        <w:pStyle w:val="BodyText"/>
        <w:tabs>
          <w:tab w:val="left" w:pos="180"/>
          <w:tab w:val="left" w:pos="270"/>
        </w:tabs>
        <w:rPr>
          <w:rFonts w:ascii="Calibri Light" w:hAnsi="Calibri Light" w:cs="Calibri"/>
          <w:sz w:val="22"/>
        </w:rPr>
      </w:pPr>
      <w:r w:rsidRPr="00942CD2">
        <w:rPr>
          <w:rFonts w:ascii="Calibri Light" w:hAnsi="Calibri Light" w:cs="Calibri"/>
          <w:sz w:val="22"/>
        </w:rPr>
        <w:tab/>
      </w:r>
      <w:r w:rsidRPr="00942CD2">
        <w:rPr>
          <w:rFonts w:ascii="Calibri Light" w:hAnsi="Calibri Light" w:cs="Calibri"/>
          <w:sz w:val="22"/>
        </w:rPr>
        <w:tab/>
        <w:t xml:space="preserve">(e) </w:t>
      </w:r>
      <w:r w:rsidRPr="00942CD2">
        <w:rPr>
          <w:rFonts w:ascii="Calibri Light" w:hAnsi="Calibri Light" w:cs="Calibri"/>
          <w:sz w:val="22"/>
        </w:rPr>
        <w:tab/>
      </w:r>
      <w:r w:rsidR="002401D9">
        <w:rPr>
          <w:rFonts w:ascii="Calibri Light" w:hAnsi="Calibri Light" w:cs="Calibri"/>
          <w:sz w:val="22"/>
        </w:rPr>
        <w:t>P</w:t>
      </w:r>
      <w:r w:rsidRPr="00942CD2">
        <w:rPr>
          <w:rFonts w:ascii="Calibri Light" w:hAnsi="Calibri Light" w:cs="Calibri"/>
          <w:sz w:val="22"/>
        </w:rPr>
        <w:t xml:space="preserve">rovision for the prompt investigation of incidents to determine the action necessary to </w:t>
      </w:r>
      <w:r w:rsidRPr="00942CD2">
        <w:rPr>
          <w:rFonts w:ascii="Calibri Light" w:hAnsi="Calibri Light" w:cs="Calibri"/>
          <w:sz w:val="22"/>
        </w:rPr>
        <w:tab/>
      </w:r>
      <w:r w:rsidRPr="00942CD2">
        <w:rPr>
          <w:rFonts w:ascii="Calibri Light" w:hAnsi="Calibri Light" w:cs="Calibri"/>
          <w:sz w:val="22"/>
        </w:rPr>
        <w:tab/>
      </w:r>
      <w:r w:rsidRPr="00942CD2">
        <w:rPr>
          <w:rFonts w:ascii="Calibri Light" w:hAnsi="Calibri Light" w:cs="Calibri"/>
          <w:sz w:val="22"/>
        </w:rPr>
        <w:tab/>
      </w:r>
      <w:r w:rsidRPr="00942CD2">
        <w:rPr>
          <w:rFonts w:ascii="Calibri Light" w:hAnsi="Calibri Light" w:cs="Calibri"/>
          <w:sz w:val="22"/>
        </w:rPr>
        <w:tab/>
      </w:r>
      <w:r w:rsidRPr="00942CD2">
        <w:rPr>
          <w:rFonts w:ascii="Calibri Light" w:hAnsi="Calibri Light" w:cs="Calibri"/>
          <w:sz w:val="22"/>
        </w:rPr>
        <w:tab/>
        <w:t>prevent their recurrence</w:t>
      </w:r>
      <w:r w:rsidR="002401D9">
        <w:rPr>
          <w:rFonts w:ascii="Calibri Light" w:hAnsi="Calibri Light" w:cs="Calibri"/>
          <w:sz w:val="22"/>
        </w:rPr>
        <w:t>.</w:t>
      </w:r>
    </w:p>
    <w:p w14:paraId="177ADD45" w14:textId="5248D759" w:rsidR="00236EC9" w:rsidRPr="00942CD2" w:rsidRDefault="00236EC9" w:rsidP="00236EC9">
      <w:pPr>
        <w:pStyle w:val="BodyText"/>
        <w:tabs>
          <w:tab w:val="left" w:pos="270"/>
        </w:tabs>
        <w:rPr>
          <w:rFonts w:ascii="Calibri Light" w:hAnsi="Calibri Light" w:cs="Calibri"/>
          <w:sz w:val="22"/>
        </w:rPr>
      </w:pPr>
      <w:r w:rsidRPr="00942CD2">
        <w:rPr>
          <w:rFonts w:ascii="Calibri Light" w:hAnsi="Calibri Light" w:cs="Calibri"/>
          <w:sz w:val="22"/>
        </w:rPr>
        <w:tab/>
        <w:t xml:space="preserve">(f) </w:t>
      </w:r>
      <w:r w:rsidRPr="00942CD2">
        <w:rPr>
          <w:rFonts w:ascii="Calibri Light" w:hAnsi="Calibri Light" w:cs="Calibri"/>
          <w:sz w:val="22"/>
        </w:rPr>
        <w:tab/>
      </w:r>
      <w:r w:rsidR="002401D9">
        <w:rPr>
          <w:rFonts w:ascii="Calibri Light" w:hAnsi="Calibri Light" w:cs="Calibri"/>
          <w:sz w:val="22"/>
        </w:rPr>
        <w:t>T</w:t>
      </w:r>
      <w:r w:rsidRPr="00942CD2">
        <w:rPr>
          <w:rFonts w:ascii="Calibri Light" w:hAnsi="Calibri Light" w:cs="Calibri"/>
          <w:sz w:val="22"/>
        </w:rPr>
        <w:t xml:space="preserve">he maintenance of records and statistics, including reports of inspections and incident </w:t>
      </w:r>
      <w:r w:rsidRPr="00942CD2">
        <w:rPr>
          <w:rFonts w:ascii="Calibri Light" w:hAnsi="Calibri Light" w:cs="Calibri"/>
          <w:sz w:val="22"/>
        </w:rPr>
        <w:tab/>
      </w:r>
      <w:r w:rsidRPr="00942CD2">
        <w:rPr>
          <w:rFonts w:ascii="Calibri Light" w:hAnsi="Calibri Light" w:cs="Calibri"/>
          <w:sz w:val="22"/>
        </w:rPr>
        <w:tab/>
      </w:r>
      <w:r w:rsidRPr="00942CD2">
        <w:rPr>
          <w:rFonts w:ascii="Calibri Light" w:hAnsi="Calibri Light" w:cs="Calibri"/>
          <w:sz w:val="22"/>
        </w:rPr>
        <w:tab/>
      </w:r>
      <w:r w:rsidRPr="00942CD2">
        <w:rPr>
          <w:rFonts w:ascii="Calibri Light" w:hAnsi="Calibri Light" w:cs="Calibri"/>
          <w:sz w:val="22"/>
        </w:rPr>
        <w:tab/>
        <w:t xml:space="preserve">investigations, with provision for making this information available to the joint committee or </w:t>
      </w:r>
      <w:r w:rsidRPr="00942CD2">
        <w:rPr>
          <w:rFonts w:ascii="Calibri Light" w:hAnsi="Calibri Light" w:cs="Calibri"/>
          <w:sz w:val="22"/>
        </w:rPr>
        <w:tab/>
      </w:r>
      <w:r w:rsidRPr="00942CD2">
        <w:rPr>
          <w:rFonts w:ascii="Calibri Light" w:hAnsi="Calibri Light" w:cs="Calibri"/>
          <w:sz w:val="22"/>
        </w:rPr>
        <w:tab/>
      </w:r>
      <w:r w:rsidRPr="00942CD2">
        <w:rPr>
          <w:rFonts w:ascii="Calibri Light" w:hAnsi="Calibri Light" w:cs="Calibri"/>
          <w:sz w:val="22"/>
        </w:rPr>
        <w:tab/>
        <w:t>worker health and safety representative, as applicable</w:t>
      </w:r>
      <w:r w:rsidR="00FD78C4">
        <w:rPr>
          <w:rFonts w:ascii="Calibri Light" w:hAnsi="Calibri Light" w:cs="Calibri"/>
          <w:sz w:val="22"/>
        </w:rPr>
        <w:t>.</w:t>
      </w:r>
    </w:p>
    <w:p w14:paraId="5F876453" w14:textId="476CFE93" w:rsidR="00236EC9" w:rsidRDefault="00236EC9" w:rsidP="00236EC9">
      <w:pPr>
        <w:pStyle w:val="BodyText"/>
        <w:tabs>
          <w:tab w:val="left" w:pos="270"/>
        </w:tabs>
        <w:rPr>
          <w:rFonts w:ascii="Calibri Light" w:hAnsi="Calibri Light" w:cs="Calibri"/>
          <w:sz w:val="22"/>
        </w:rPr>
      </w:pPr>
      <w:r w:rsidRPr="00942CD2">
        <w:rPr>
          <w:rFonts w:ascii="Calibri Light" w:hAnsi="Calibri Light" w:cs="Calibri"/>
          <w:sz w:val="22"/>
        </w:rPr>
        <w:tab/>
        <w:t xml:space="preserve">(g) </w:t>
      </w:r>
      <w:r w:rsidRPr="00942CD2">
        <w:rPr>
          <w:rFonts w:ascii="Calibri Light" w:hAnsi="Calibri Light" w:cs="Calibri"/>
          <w:sz w:val="22"/>
        </w:rPr>
        <w:tab/>
      </w:r>
      <w:r w:rsidR="002401D9">
        <w:rPr>
          <w:rFonts w:ascii="Calibri Light" w:hAnsi="Calibri Light" w:cs="Calibri"/>
          <w:sz w:val="22"/>
        </w:rPr>
        <w:t>P</w:t>
      </w:r>
      <w:r w:rsidRPr="00942CD2">
        <w:rPr>
          <w:rFonts w:ascii="Calibri Light" w:hAnsi="Calibri Light" w:cs="Calibri"/>
          <w:sz w:val="22"/>
        </w:rPr>
        <w:t xml:space="preserve">rovision by the employer for the instruction and supervision of workers in the safe </w:t>
      </w:r>
      <w:r w:rsidRPr="00942CD2">
        <w:rPr>
          <w:rFonts w:ascii="Calibri Light" w:hAnsi="Calibri Light" w:cs="Calibri"/>
          <w:sz w:val="22"/>
        </w:rPr>
        <w:tab/>
      </w:r>
      <w:r w:rsidRPr="00942CD2">
        <w:rPr>
          <w:rFonts w:ascii="Calibri Light" w:hAnsi="Calibri Light" w:cs="Calibri"/>
          <w:sz w:val="22"/>
        </w:rPr>
        <w:tab/>
      </w:r>
      <w:r w:rsidRPr="00942CD2">
        <w:rPr>
          <w:rFonts w:ascii="Calibri Light" w:hAnsi="Calibri Light" w:cs="Calibri"/>
          <w:sz w:val="22"/>
        </w:rPr>
        <w:tab/>
      </w:r>
      <w:r w:rsidRPr="00942CD2">
        <w:rPr>
          <w:rFonts w:ascii="Calibri Light" w:hAnsi="Calibri Light" w:cs="Calibri"/>
          <w:sz w:val="22"/>
        </w:rPr>
        <w:tab/>
        <w:t>performance of their work.</w:t>
      </w:r>
    </w:p>
    <w:p w14:paraId="3B6F2D03" w14:textId="77777777" w:rsidR="008B0534" w:rsidRPr="00942CD2" w:rsidRDefault="008B0534" w:rsidP="00236EC9">
      <w:pPr>
        <w:pStyle w:val="BodyText"/>
        <w:tabs>
          <w:tab w:val="left" w:pos="270"/>
        </w:tabs>
        <w:rPr>
          <w:rFonts w:ascii="Calibri Light" w:hAnsi="Calibri Light" w:cs="Calibri"/>
          <w:sz w:val="22"/>
        </w:rPr>
      </w:pPr>
    </w:p>
    <w:p w14:paraId="6C0082F7" w14:textId="25A07BE0" w:rsidR="008B0534" w:rsidRPr="008F6340" w:rsidRDefault="008B0534" w:rsidP="008B0534">
      <w:pPr>
        <w:pStyle w:val="BodyText"/>
        <w:rPr>
          <w:rFonts w:ascii="Calibri Light" w:hAnsi="Calibri Light" w:cs="Calibri"/>
          <w:b/>
          <w:sz w:val="22"/>
        </w:rPr>
      </w:pPr>
      <w:r>
        <w:rPr>
          <w:rFonts w:ascii="Calibri Light" w:hAnsi="Calibri Light" w:cs="Calibri"/>
          <w:b/>
          <w:sz w:val="22"/>
        </w:rPr>
        <w:t>U</w:t>
      </w:r>
      <w:r w:rsidRPr="008F6340">
        <w:rPr>
          <w:rFonts w:ascii="Calibri Light" w:hAnsi="Calibri Light" w:cs="Calibri"/>
          <w:b/>
          <w:sz w:val="22"/>
        </w:rPr>
        <w:t>se</w:t>
      </w:r>
      <w:r>
        <w:rPr>
          <w:rFonts w:ascii="Calibri Light" w:hAnsi="Calibri Light" w:cs="Calibri"/>
          <w:b/>
          <w:sz w:val="22"/>
        </w:rPr>
        <w:t xml:space="preserve"> of</w:t>
      </w:r>
      <w:r w:rsidRPr="008F6340">
        <w:rPr>
          <w:rFonts w:ascii="Calibri Light" w:hAnsi="Calibri Light" w:cs="Calibri"/>
          <w:b/>
          <w:sz w:val="22"/>
        </w:rPr>
        <w:t xml:space="preserve"> this </w:t>
      </w:r>
      <w:r>
        <w:rPr>
          <w:rFonts w:ascii="Calibri Light" w:hAnsi="Calibri Light" w:cs="Calibri"/>
          <w:b/>
          <w:sz w:val="22"/>
        </w:rPr>
        <w:t>M</w:t>
      </w:r>
      <w:r w:rsidRPr="008F6340">
        <w:rPr>
          <w:rFonts w:ascii="Calibri Light" w:hAnsi="Calibri Light" w:cs="Calibri"/>
          <w:b/>
          <w:sz w:val="22"/>
        </w:rPr>
        <w:t>anual</w:t>
      </w:r>
    </w:p>
    <w:p w14:paraId="1347AA56" w14:textId="33CE6866" w:rsidR="008B0534" w:rsidRDefault="008B0534" w:rsidP="008B0534">
      <w:pPr>
        <w:pStyle w:val="BodyText"/>
        <w:rPr>
          <w:rFonts w:ascii="Calibri Light" w:hAnsi="Calibri Light" w:cs="Calibri"/>
          <w:sz w:val="22"/>
        </w:rPr>
      </w:pPr>
    </w:p>
    <w:p w14:paraId="7A1852E9" w14:textId="77777777" w:rsidR="00006852" w:rsidRDefault="00006852" w:rsidP="00006852">
      <w:pPr>
        <w:pStyle w:val="BodyText"/>
        <w:rPr>
          <w:rFonts w:ascii="Calibri Light" w:hAnsi="Calibri Light" w:cs="Calibri"/>
          <w:sz w:val="22"/>
        </w:rPr>
      </w:pPr>
      <w:r w:rsidRPr="00006852">
        <w:rPr>
          <w:rFonts w:ascii="Calibri Light" w:hAnsi="Calibri Light" w:cs="Calibri"/>
          <w:sz w:val="22"/>
        </w:rPr>
        <w:t>This document will assist Administrative Heads of Unit develop their Health and Safety Program.  Once completed, the documented program must be available to all unit personnel.  The manual must be reviewed annually to ensure regulatory requirements are up to date.</w:t>
      </w:r>
    </w:p>
    <w:p w14:paraId="72C1451A" w14:textId="77777777" w:rsidR="00006852" w:rsidRDefault="00006852" w:rsidP="00524570">
      <w:pPr>
        <w:pStyle w:val="BodyText"/>
        <w:rPr>
          <w:rFonts w:ascii="Calibri Light" w:hAnsi="Calibri Light" w:cs="Calibri"/>
          <w:sz w:val="22"/>
        </w:rPr>
      </w:pPr>
    </w:p>
    <w:p w14:paraId="3F5E598B" w14:textId="4DF64CC9" w:rsidR="008B0534" w:rsidRDefault="008B0534" w:rsidP="008B0534">
      <w:pPr>
        <w:pStyle w:val="BodyText"/>
        <w:rPr>
          <w:rFonts w:ascii="Calibri Light" w:hAnsi="Calibri Light" w:cs="Calibri"/>
          <w:sz w:val="22"/>
        </w:rPr>
      </w:pPr>
      <w:r w:rsidRPr="00942CD2">
        <w:rPr>
          <w:rFonts w:ascii="Calibri Light" w:hAnsi="Calibri Light" w:cs="Calibri"/>
          <w:sz w:val="22"/>
        </w:rPr>
        <w:t xml:space="preserve">This template provides all the necessary content to ensure your </w:t>
      </w:r>
      <w:r w:rsidRPr="00085731">
        <w:rPr>
          <w:rFonts w:ascii="Calibri Light" w:hAnsi="Calibri Light" w:cs="Calibri"/>
          <w:sz w:val="22"/>
        </w:rPr>
        <w:t>unit</w:t>
      </w:r>
      <w:r w:rsidRPr="00942CD2">
        <w:rPr>
          <w:rFonts w:ascii="Calibri Light" w:hAnsi="Calibri Light" w:cs="Calibri"/>
          <w:sz w:val="22"/>
        </w:rPr>
        <w:t xml:space="preserve"> has all the elements of a functional h</w:t>
      </w:r>
      <w:r>
        <w:rPr>
          <w:rFonts w:ascii="Calibri Light" w:hAnsi="Calibri Light" w:cs="Calibri"/>
          <w:sz w:val="22"/>
        </w:rPr>
        <w:t>ealth and safety program</w:t>
      </w:r>
      <w:r w:rsidRPr="00942920">
        <w:rPr>
          <w:rFonts w:ascii="Calibri Light" w:hAnsi="Calibri Light" w:cs="Calibri"/>
          <w:sz w:val="22"/>
        </w:rPr>
        <w:t xml:space="preserve"> </w:t>
      </w:r>
      <w:r w:rsidR="00D62CB4">
        <w:rPr>
          <w:rFonts w:ascii="Calibri Light" w:hAnsi="Calibri Light" w:cs="Calibri"/>
          <w:sz w:val="22"/>
        </w:rPr>
        <w:t xml:space="preserve"> Th</w:t>
      </w:r>
      <w:r w:rsidR="007608F4">
        <w:rPr>
          <w:rFonts w:ascii="Calibri Light" w:hAnsi="Calibri Light" w:cs="Calibri"/>
          <w:sz w:val="22"/>
        </w:rPr>
        <w:t xml:space="preserve">roughout the document there is unit specific information, demarcated in </w:t>
      </w:r>
      <w:r w:rsidR="007608F4" w:rsidRPr="00E05D00">
        <w:rPr>
          <w:rFonts w:ascii="Calibri Light" w:hAnsi="Calibri Light" w:cs="Calibri"/>
          <w:color w:val="FF0000"/>
          <w:sz w:val="22"/>
        </w:rPr>
        <w:t>[red font]</w:t>
      </w:r>
      <w:r w:rsidR="007608F4">
        <w:rPr>
          <w:rFonts w:ascii="Calibri Light" w:hAnsi="Calibri Light" w:cs="Calibri"/>
          <w:sz w:val="22"/>
        </w:rPr>
        <w:t xml:space="preserve">, that you are </w:t>
      </w:r>
      <w:r w:rsidRPr="00942920">
        <w:rPr>
          <w:rFonts w:ascii="Calibri Light" w:hAnsi="Calibri Light" w:cs="Calibri"/>
          <w:sz w:val="22"/>
        </w:rPr>
        <w:t>e</w:t>
      </w:r>
      <w:r w:rsidR="007608F4">
        <w:rPr>
          <w:rFonts w:ascii="Calibri Light" w:hAnsi="Calibri Light" w:cs="Calibri"/>
          <w:sz w:val="22"/>
        </w:rPr>
        <w:t xml:space="preserve">xpected </w:t>
      </w:r>
      <w:r w:rsidR="00D73405">
        <w:rPr>
          <w:rFonts w:ascii="Calibri Light" w:hAnsi="Calibri Light" w:cs="Calibri"/>
          <w:sz w:val="22"/>
        </w:rPr>
        <w:t xml:space="preserve">to </w:t>
      </w:r>
      <w:r w:rsidR="007608F4">
        <w:rPr>
          <w:rFonts w:ascii="Calibri Light" w:hAnsi="Calibri Light" w:cs="Calibri"/>
          <w:sz w:val="22"/>
        </w:rPr>
        <w:t>fill in.</w:t>
      </w:r>
      <w:r w:rsidR="000911E9">
        <w:rPr>
          <w:rFonts w:ascii="Calibri Light" w:hAnsi="Calibri Light" w:cs="Calibri"/>
          <w:sz w:val="22"/>
        </w:rPr>
        <w:t xml:space="preserve">  You are encouraged to provide </w:t>
      </w:r>
      <w:r w:rsidR="000911E9" w:rsidRPr="00942920">
        <w:rPr>
          <w:rFonts w:ascii="Calibri Light" w:hAnsi="Calibri Light" w:cs="Calibri"/>
          <w:sz w:val="22"/>
        </w:rPr>
        <w:t xml:space="preserve">additional information to enhance your health </w:t>
      </w:r>
      <w:r w:rsidR="000911E9">
        <w:rPr>
          <w:rFonts w:ascii="Calibri Light" w:hAnsi="Calibri Light" w:cs="Calibri"/>
          <w:sz w:val="22"/>
        </w:rPr>
        <w:t>and safety program</w:t>
      </w:r>
      <w:r w:rsidR="000911E9" w:rsidRPr="00942920">
        <w:rPr>
          <w:rFonts w:ascii="Calibri Light" w:hAnsi="Calibri Light" w:cs="Calibri"/>
          <w:sz w:val="22"/>
        </w:rPr>
        <w:t>.</w:t>
      </w:r>
      <w:r w:rsidR="000911E9">
        <w:rPr>
          <w:rFonts w:ascii="Calibri Light" w:hAnsi="Calibri Light" w:cs="Calibri"/>
          <w:sz w:val="22"/>
        </w:rPr>
        <w:t xml:space="preserve">  However, a health and safety program manual that has had modifications made to it, must be sent to </w:t>
      </w:r>
      <w:hyperlink r:id="rId20" w:history="1">
        <w:r w:rsidR="000911E9" w:rsidRPr="008121FD">
          <w:rPr>
            <w:rStyle w:val="Hyperlink"/>
            <w:rFonts w:ascii="Calibri Light" w:hAnsi="Calibri Light" w:cs="Calibri"/>
            <w:sz w:val="22"/>
          </w:rPr>
          <w:t>safety.programs@riskmanagement.ubc.ca</w:t>
        </w:r>
      </w:hyperlink>
      <w:r w:rsidR="000911E9">
        <w:rPr>
          <w:rFonts w:ascii="Calibri Light" w:hAnsi="Calibri Light" w:cs="Calibri"/>
          <w:sz w:val="22"/>
        </w:rPr>
        <w:t xml:space="preserve"> for review.</w:t>
      </w:r>
    </w:p>
    <w:p w14:paraId="4E16AA20" w14:textId="0A8B0D01" w:rsidR="00006852" w:rsidRDefault="00006852" w:rsidP="008B0534">
      <w:pPr>
        <w:pStyle w:val="BodyText"/>
        <w:rPr>
          <w:rFonts w:ascii="Calibri Light" w:hAnsi="Calibri Light" w:cs="Calibri"/>
          <w:sz w:val="22"/>
        </w:rPr>
      </w:pPr>
    </w:p>
    <w:p w14:paraId="0118EAC0" w14:textId="04D51425" w:rsidR="00006852" w:rsidRDefault="00006852" w:rsidP="00006852">
      <w:pPr>
        <w:pStyle w:val="BodyText"/>
        <w:rPr>
          <w:rFonts w:ascii="Calibri Light" w:hAnsi="Calibri Light" w:cs="Calibri"/>
          <w:sz w:val="22"/>
        </w:rPr>
      </w:pPr>
      <w:r w:rsidRPr="00524570">
        <w:rPr>
          <w:rFonts w:ascii="Calibri Light" w:hAnsi="Calibri Light" w:cs="Calibri"/>
          <w:sz w:val="22"/>
        </w:rPr>
        <w:t>This document</w:t>
      </w:r>
      <w:r w:rsidR="00522B0F">
        <w:rPr>
          <w:rFonts w:ascii="Calibri Light" w:hAnsi="Calibri Light" w:cs="Calibri"/>
          <w:sz w:val="22"/>
        </w:rPr>
        <w:t xml:space="preserve"> will</w:t>
      </w:r>
      <w:r w:rsidR="00381625">
        <w:rPr>
          <w:rFonts w:ascii="Calibri Light" w:hAnsi="Calibri Light" w:cs="Calibri"/>
          <w:sz w:val="22"/>
        </w:rPr>
        <w:t xml:space="preserve"> assist </w:t>
      </w:r>
      <w:r>
        <w:rPr>
          <w:rFonts w:ascii="Calibri Light" w:hAnsi="Calibri Light" w:cs="Calibri"/>
          <w:sz w:val="22"/>
        </w:rPr>
        <w:t>university administrative units</w:t>
      </w:r>
      <w:r w:rsidRPr="00524570">
        <w:rPr>
          <w:rFonts w:ascii="Calibri Light" w:hAnsi="Calibri Light" w:cs="Calibri"/>
          <w:sz w:val="22"/>
        </w:rPr>
        <w:t xml:space="preserve"> achieve the intended outcomes of </w:t>
      </w:r>
      <w:r>
        <w:rPr>
          <w:rFonts w:ascii="Calibri Light" w:hAnsi="Calibri Light" w:cs="Calibri"/>
          <w:sz w:val="22"/>
        </w:rPr>
        <w:t>the University’s</w:t>
      </w:r>
      <w:r w:rsidRPr="00524570">
        <w:rPr>
          <w:rFonts w:ascii="Calibri Light" w:hAnsi="Calibri Light" w:cs="Calibri"/>
          <w:sz w:val="22"/>
        </w:rPr>
        <w:t xml:space="preserve"> </w:t>
      </w:r>
      <w:r>
        <w:rPr>
          <w:rFonts w:ascii="Calibri Light" w:hAnsi="Calibri Light" w:cs="Calibri"/>
          <w:sz w:val="22"/>
        </w:rPr>
        <w:t>Occupational Health and Safety (</w:t>
      </w:r>
      <w:r w:rsidRPr="00524570">
        <w:rPr>
          <w:rFonts w:ascii="Calibri Light" w:hAnsi="Calibri Light" w:cs="Calibri"/>
          <w:sz w:val="22"/>
        </w:rPr>
        <w:t>OH&amp;S</w:t>
      </w:r>
      <w:r>
        <w:rPr>
          <w:rFonts w:ascii="Calibri Light" w:hAnsi="Calibri Light" w:cs="Calibri"/>
          <w:sz w:val="22"/>
        </w:rPr>
        <w:t>)</w:t>
      </w:r>
      <w:r w:rsidRPr="00524570">
        <w:rPr>
          <w:rFonts w:ascii="Calibri Light" w:hAnsi="Calibri Light" w:cs="Calibri"/>
          <w:sz w:val="22"/>
        </w:rPr>
        <w:t xml:space="preserve"> management system. Consistent with </w:t>
      </w:r>
      <w:r w:rsidRPr="00006852">
        <w:rPr>
          <w:rFonts w:ascii="Calibri Light" w:hAnsi="Calibri Light" w:cs="Calibri"/>
          <w:sz w:val="22"/>
        </w:rPr>
        <w:t xml:space="preserve">University </w:t>
      </w:r>
      <w:hyperlink r:id="rId21" w:history="1">
        <w:r w:rsidR="00124C22">
          <w:rPr>
            <w:rStyle w:val="Hyperlink"/>
            <w:rFonts w:ascii="Calibri Light" w:hAnsi="Calibri Light" w:cs="Calibri"/>
            <w:sz w:val="22"/>
          </w:rPr>
          <w:t>Policy SC1- Occupational and Research Health and Safety</w:t>
        </w:r>
      </w:hyperlink>
      <w:r w:rsidRPr="00524570">
        <w:rPr>
          <w:rFonts w:ascii="Calibri Light" w:hAnsi="Calibri Light" w:cs="Calibri"/>
          <w:sz w:val="22"/>
        </w:rPr>
        <w:t>, the intended outcomes of an OH&amp;S management system include:</w:t>
      </w:r>
    </w:p>
    <w:p w14:paraId="33F285DE" w14:textId="77777777" w:rsidR="00006852" w:rsidRPr="00524570" w:rsidRDefault="00006852" w:rsidP="00006852">
      <w:pPr>
        <w:pStyle w:val="BodyText"/>
        <w:rPr>
          <w:rFonts w:ascii="Calibri Light" w:hAnsi="Calibri Light" w:cs="Calibri"/>
          <w:sz w:val="22"/>
        </w:rPr>
      </w:pPr>
    </w:p>
    <w:p w14:paraId="7A065F60" w14:textId="77777777" w:rsidR="00006852" w:rsidRPr="00524570" w:rsidRDefault="00006852" w:rsidP="00E05A01">
      <w:pPr>
        <w:pStyle w:val="BodyText"/>
        <w:numPr>
          <w:ilvl w:val="0"/>
          <w:numId w:val="37"/>
        </w:numPr>
        <w:rPr>
          <w:rFonts w:ascii="Calibri Light" w:hAnsi="Calibri Light" w:cs="Calibri"/>
          <w:sz w:val="22"/>
        </w:rPr>
      </w:pPr>
      <w:r w:rsidRPr="00524570">
        <w:rPr>
          <w:rFonts w:ascii="Calibri Light" w:hAnsi="Calibri Light" w:cs="Calibri"/>
          <w:sz w:val="22"/>
        </w:rPr>
        <w:t>continual improvement of OH&amp;S performance;</w:t>
      </w:r>
    </w:p>
    <w:p w14:paraId="6185E763" w14:textId="77777777" w:rsidR="00006852" w:rsidRPr="00524570" w:rsidRDefault="00006852" w:rsidP="00E05A01">
      <w:pPr>
        <w:pStyle w:val="BodyText"/>
        <w:numPr>
          <w:ilvl w:val="0"/>
          <w:numId w:val="37"/>
        </w:numPr>
        <w:rPr>
          <w:rFonts w:ascii="Calibri Light" w:hAnsi="Calibri Light" w:cs="Calibri"/>
          <w:sz w:val="22"/>
        </w:rPr>
      </w:pPr>
      <w:r w:rsidRPr="00524570">
        <w:rPr>
          <w:rFonts w:ascii="Calibri Light" w:hAnsi="Calibri Light" w:cs="Calibri"/>
          <w:sz w:val="22"/>
        </w:rPr>
        <w:t>fulfilment of legal requirements and other requirements;</w:t>
      </w:r>
    </w:p>
    <w:p w14:paraId="690AACC9" w14:textId="77777777" w:rsidR="00006852" w:rsidRDefault="00006852" w:rsidP="00E05A01">
      <w:pPr>
        <w:pStyle w:val="BodyText"/>
        <w:numPr>
          <w:ilvl w:val="0"/>
          <w:numId w:val="37"/>
        </w:numPr>
        <w:rPr>
          <w:rFonts w:ascii="Calibri Light" w:hAnsi="Calibri Light" w:cs="Calibri"/>
          <w:sz w:val="22"/>
        </w:rPr>
      </w:pPr>
      <w:proofErr w:type="gramStart"/>
      <w:r w:rsidRPr="00524570">
        <w:rPr>
          <w:rFonts w:ascii="Calibri Light" w:hAnsi="Calibri Light" w:cs="Calibri"/>
          <w:sz w:val="22"/>
        </w:rPr>
        <w:t>achievement</w:t>
      </w:r>
      <w:proofErr w:type="gramEnd"/>
      <w:r w:rsidRPr="00524570">
        <w:rPr>
          <w:rFonts w:ascii="Calibri Light" w:hAnsi="Calibri Light" w:cs="Calibri"/>
          <w:sz w:val="22"/>
        </w:rPr>
        <w:t xml:space="preserve"> of OH&amp;S objectives.</w:t>
      </w:r>
    </w:p>
    <w:p w14:paraId="1BF2EBBC" w14:textId="77777777" w:rsidR="00236EC9" w:rsidRPr="00942920" w:rsidRDefault="00236EC9" w:rsidP="00236EC9">
      <w:pPr>
        <w:pStyle w:val="BodyText"/>
        <w:rPr>
          <w:rFonts w:ascii="Calibri Light" w:hAnsi="Calibri Light" w:cs="Calibri"/>
          <w:sz w:val="22"/>
        </w:rPr>
      </w:pPr>
    </w:p>
    <w:p w14:paraId="514A436B" w14:textId="3E595E7F" w:rsidR="00236EC9" w:rsidRDefault="00236EC9" w:rsidP="00236EC9">
      <w:pPr>
        <w:pStyle w:val="BodyText"/>
        <w:rPr>
          <w:rFonts w:ascii="Calibri Light" w:hAnsi="Calibri Light" w:cs="Calibri"/>
          <w:sz w:val="22"/>
        </w:rPr>
      </w:pPr>
      <w:r w:rsidRPr="00942920">
        <w:rPr>
          <w:rFonts w:ascii="Calibri Light" w:hAnsi="Calibri Light" w:cs="Calibri"/>
          <w:sz w:val="22"/>
        </w:rPr>
        <w:t>If there are any questions regarding the development of your</w:t>
      </w:r>
      <w:r w:rsidRPr="00085731">
        <w:rPr>
          <w:rFonts w:ascii="Calibri Light" w:hAnsi="Calibri Light" w:cs="Calibri"/>
          <w:color w:val="FF0000"/>
          <w:sz w:val="22"/>
        </w:rPr>
        <w:t xml:space="preserve"> </w:t>
      </w:r>
      <w:r w:rsidRPr="00085731">
        <w:rPr>
          <w:rFonts w:ascii="Calibri Light" w:hAnsi="Calibri Light" w:cs="Calibri"/>
          <w:sz w:val="22"/>
        </w:rPr>
        <w:t>Unit’s</w:t>
      </w:r>
      <w:r w:rsidRPr="00942920">
        <w:rPr>
          <w:rFonts w:ascii="Calibri Light" w:hAnsi="Calibri Light" w:cs="Calibri"/>
          <w:sz w:val="22"/>
        </w:rPr>
        <w:t xml:space="preserve"> Health and Safety Program manual, please contact the </w:t>
      </w:r>
      <w:r w:rsidR="00D0617D">
        <w:rPr>
          <w:rFonts w:ascii="Calibri Light" w:hAnsi="Calibri Light" w:cs="Calibri"/>
          <w:sz w:val="22"/>
        </w:rPr>
        <w:t>Safety &amp;</w:t>
      </w:r>
      <w:r w:rsidR="00781D29">
        <w:rPr>
          <w:rFonts w:ascii="Calibri Light" w:hAnsi="Calibri Light" w:cs="Calibri"/>
          <w:sz w:val="22"/>
        </w:rPr>
        <w:t xml:space="preserve"> Risk Services</w:t>
      </w:r>
      <w:r w:rsidRPr="00942920">
        <w:rPr>
          <w:rFonts w:ascii="Calibri Light" w:hAnsi="Calibri Light" w:cs="Calibri"/>
          <w:sz w:val="22"/>
        </w:rPr>
        <w:t xml:space="preserve"> (</w:t>
      </w:r>
      <w:r w:rsidR="00781D29">
        <w:rPr>
          <w:rFonts w:ascii="Calibri Light" w:hAnsi="Calibri Light" w:cs="Calibri"/>
          <w:sz w:val="22"/>
        </w:rPr>
        <w:t>SRS</w:t>
      </w:r>
      <w:r w:rsidRPr="00942920">
        <w:rPr>
          <w:rFonts w:ascii="Calibri Light" w:hAnsi="Calibri Light" w:cs="Calibri"/>
          <w:sz w:val="22"/>
        </w:rPr>
        <w:t>) Safety Program Advisor at 604-822-6513</w:t>
      </w:r>
    </w:p>
    <w:p w14:paraId="393FFEFB" w14:textId="77777777" w:rsidR="000910A7" w:rsidRPr="000910A7" w:rsidRDefault="000910A7" w:rsidP="000910A7">
      <w:pPr>
        <w:pStyle w:val="BodyText"/>
        <w:rPr>
          <w:rFonts w:ascii="Calibri Light" w:hAnsi="Calibri Light" w:cs="Calibri"/>
          <w:sz w:val="22"/>
        </w:rPr>
      </w:pPr>
    </w:p>
    <w:p w14:paraId="087221EA" w14:textId="77777777" w:rsidR="009A6A07" w:rsidRDefault="009A6A07" w:rsidP="000910A7">
      <w:pPr>
        <w:pStyle w:val="BodyText"/>
        <w:rPr>
          <w:rFonts w:ascii="Calibri Light" w:hAnsi="Calibri Light" w:cs="Calibri"/>
          <w:sz w:val="22"/>
        </w:rPr>
        <w:sectPr w:rsidR="009A6A07" w:rsidSect="0058554E">
          <w:pgSz w:w="12240" w:h="15840"/>
          <w:pgMar w:top="1440" w:right="1440" w:bottom="1440" w:left="1440" w:header="720" w:footer="720" w:gutter="0"/>
          <w:cols w:space="720"/>
          <w:titlePg/>
          <w:docGrid w:linePitch="360"/>
        </w:sectPr>
      </w:pPr>
    </w:p>
    <w:p w14:paraId="1E89AE83" w14:textId="5EED872E" w:rsidR="000129F6" w:rsidRPr="00C52E98" w:rsidRDefault="00B027FC" w:rsidP="00914546">
      <w:pPr>
        <w:pStyle w:val="Heading1"/>
        <w:rPr>
          <w:rFonts w:asciiTheme="minorHAnsi" w:hAnsiTheme="minorHAnsi"/>
          <w:color w:val="002060"/>
        </w:rPr>
      </w:pPr>
      <w:bookmarkStart w:id="10" w:name="_Toc24719053"/>
      <w:r w:rsidRPr="00C52E98">
        <w:rPr>
          <w:rFonts w:asciiTheme="minorHAnsi" w:hAnsiTheme="minorHAnsi"/>
          <w:color w:val="002060"/>
        </w:rPr>
        <w:lastRenderedPageBreak/>
        <w:t>Element 1: Health and Safety Policy</w:t>
      </w:r>
      <w:bookmarkEnd w:id="10"/>
    </w:p>
    <w:p w14:paraId="35324EE2" w14:textId="77777777" w:rsidR="000129F6" w:rsidRPr="000129F6" w:rsidRDefault="000129F6" w:rsidP="00FB7617">
      <w:pPr>
        <w:spacing w:after="0"/>
      </w:pPr>
    </w:p>
    <w:p w14:paraId="759C91DC" w14:textId="210E3CFF" w:rsidR="00F55922" w:rsidRDefault="00F55922" w:rsidP="00DA5F5E">
      <w:pPr>
        <w:spacing w:after="0"/>
        <w:rPr>
          <w:rFonts w:ascii="Calibri Light" w:hAnsi="Calibri Light" w:cs="Calibri"/>
        </w:rPr>
      </w:pPr>
      <w:r>
        <w:t>T</w:t>
      </w:r>
      <w:r w:rsidRPr="00044317">
        <w:rPr>
          <w:rFonts w:ascii="Calibri Light" w:hAnsi="Calibri Light" w:cs="Calibri"/>
        </w:rPr>
        <w:t xml:space="preserve">he </w:t>
      </w:r>
      <w:r>
        <w:rPr>
          <w:rFonts w:ascii="Calibri Light" w:hAnsi="Calibri Light" w:cs="Calibri"/>
        </w:rPr>
        <w:t>University of British Columbia (UBC)</w:t>
      </w:r>
      <w:r w:rsidRPr="00044317">
        <w:rPr>
          <w:rFonts w:ascii="Calibri Light" w:hAnsi="Calibri Light" w:cs="Calibri"/>
        </w:rPr>
        <w:t xml:space="preserve"> is committed to providing a safe, healthy, secure and environmentally friendly workplace and learning environment for its employees and students.  An effective Health and Safety Program that follows the continuous improvement cycle of Plan, Do, Check and Act will foster a positive culture into the working and learning experience at UBC.  Through cooperative efforts of workers, supervisors and management within </w:t>
      </w:r>
      <w:r w:rsidRPr="00F33EBE">
        <w:rPr>
          <w:rFonts w:ascii="Calibri Light" w:hAnsi="Calibri Light" w:cs="Calibri"/>
          <w:color w:val="FF0000"/>
        </w:rPr>
        <w:t xml:space="preserve">[Name of Unit], </w:t>
      </w:r>
      <w:r w:rsidRPr="00044317">
        <w:rPr>
          <w:rFonts w:ascii="Calibri Light" w:hAnsi="Calibri Light" w:cs="Calibri"/>
        </w:rPr>
        <w:t xml:space="preserve">we will be able to carry out the objectives of </w:t>
      </w:r>
      <w:hyperlink r:id="rId22" w:history="1">
        <w:r w:rsidR="00124C22">
          <w:rPr>
            <w:rStyle w:val="Hyperlink"/>
            <w:rFonts w:ascii="Calibri Light" w:hAnsi="Calibri Light" w:cs="Calibri"/>
          </w:rPr>
          <w:t>Policy SC1</w:t>
        </w:r>
        <w:r w:rsidRPr="00F55922">
          <w:rPr>
            <w:rStyle w:val="Hyperlink"/>
            <w:rFonts w:ascii="Calibri Light" w:hAnsi="Calibri Light" w:cs="Calibri"/>
          </w:rPr>
          <w:t>: Occupational and Research Health and Safety</w:t>
        </w:r>
      </w:hyperlink>
      <w:r w:rsidRPr="00044317">
        <w:rPr>
          <w:rFonts w:ascii="Calibri Light" w:hAnsi="Calibri Light" w:cs="Calibri"/>
        </w:rPr>
        <w:t xml:space="preserve"> and provide a</w:t>
      </w:r>
      <w:r>
        <w:rPr>
          <w:rFonts w:ascii="Calibri Light" w:hAnsi="Calibri Light" w:cs="Calibri"/>
        </w:rPr>
        <w:t xml:space="preserve"> collaborative</w:t>
      </w:r>
      <w:r w:rsidRPr="00044317">
        <w:rPr>
          <w:rFonts w:ascii="Calibri Light" w:hAnsi="Calibri Light" w:cs="Calibri"/>
        </w:rPr>
        <w:t xml:space="preserve"> working environment </w:t>
      </w:r>
      <w:r>
        <w:rPr>
          <w:rFonts w:ascii="Calibri Light" w:hAnsi="Calibri Light" w:cs="Calibri"/>
        </w:rPr>
        <w:t>that will</w:t>
      </w:r>
      <w:r w:rsidRPr="00044317">
        <w:rPr>
          <w:rFonts w:ascii="Calibri Light" w:hAnsi="Calibri Light" w:cs="Calibri"/>
        </w:rPr>
        <w:t xml:space="preserve"> strengthen our commitment to the University</w:t>
      </w:r>
      <w:r>
        <w:rPr>
          <w:rFonts w:ascii="Calibri Light" w:hAnsi="Calibri Light" w:cs="Calibri"/>
        </w:rPr>
        <w:t>’s overall safety culture</w:t>
      </w:r>
      <w:r w:rsidRPr="00044317">
        <w:rPr>
          <w:rFonts w:ascii="Calibri Light" w:hAnsi="Calibri Light" w:cs="Calibri"/>
        </w:rPr>
        <w:t xml:space="preserve">.  </w:t>
      </w:r>
    </w:p>
    <w:p w14:paraId="6531B5E8" w14:textId="77777777" w:rsidR="00DA5F5E" w:rsidRDefault="00DA5F5E" w:rsidP="00DA5F5E">
      <w:pPr>
        <w:spacing w:after="0"/>
        <w:rPr>
          <w:sz w:val="28"/>
          <w:szCs w:val="28"/>
        </w:rPr>
      </w:pPr>
    </w:p>
    <w:p w14:paraId="0FDA7B1D" w14:textId="48E0F18E" w:rsidR="00F55922" w:rsidRPr="00FB7617" w:rsidRDefault="00124C22" w:rsidP="00FB7617">
      <w:pPr>
        <w:spacing w:after="0"/>
        <w:rPr>
          <w:rFonts w:asciiTheme="majorHAnsi" w:hAnsiTheme="majorHAnsi" w:cstheme="majorHAnsi"/>
          <w:b/>
          <w:color w:val="0055B7"/>
          <w:sz w:val="28"/>
          <w:szCs w:val="28"/>
        </w:rPr>
      </w:pPr>
      <w:r>
        <w:rPr>
          <w:rFonts w:asciiTheme="majorHAnsi" w:hAnsiTheme="majorHAnsi" w:cstheme="majorHAnsi"/>
          <w:b/>
          <w:color w:val="0055B7"/>
          <w:sz w:val="28"/>
          <w:szCs w:val="28"/>
        </w:rPr>
        <w:t>POLICY SC1</w:t>
      </w:r>
      <w:r w:rsidR="00FB7617" w:rsidRPr="00FB7617">
        <w:rPr>
          <w:rFonts w:asciiTheme="majorHAnsi" w:hAnsiTheme="majorHAnsi" w:cstheme="majorHAnsi"/>
          <w:b/>
          <w:color w:val="0055B7"/>
          <w:sz w:val="28"/>
          <w:szCs w:val="28"/>
        </w:rPr>
        <w:t>: OCCUPATIONAL AND RESEARCH HEALTH AND SAFETY</w:t>
      </w:r>
    </w:p>
    <w:p w14:paraId="2A815E49" w14:textId="77777777" w:rsidR="00FB7617" w:rsidRPr="00E42617" w:rsidRDefault="00FB7617" w:rsidP="00FB7617">
      <w:pPr>
        <w:spacing w:after="0"/>
        <w:rPr>
          <w:rFonts w:ascii="Calibri Light" w:hAnsi="Calibri Light" w:cs="Calibri Light"/>
        </w:rPr>
      </w:pPr>
    </w:p>
    <w:p w14:paraId="7312A514" w14:textId="0CE44E86" w:rsidR="008E4E43" w:rsidRPr="00914546" w:rsidRDefault="00F55922" w:rsidP="00DA5F5E">
      <w:pPr>
        <w:spacing w:after="0"/>
        <w:rPr>
          <w:rFonts w:asciiTheme="majorHAnsi" w:hAnsiTheme="majorHAnsi" w:cstheme="majorHAnsi"/>
          <w:b/>
          <w:color w:val="00A7E1"/>
          <w:sz w:val="24"/>
          <w:szCs w:val="24"/>
        </w:rPr>
      </w:pPr>
      <w:r w:rsidRPr="00914546">
        <w:rPr>
          <w:rFonts w:asciiTheme="majorHAnsi" w:hAnsiTheme="majorHAnsi" w:cstheme="majorHAnsi"/>
          <w:b/>
          <w:color w:val="00A7E1"/>
          <w:sz w:val="24"/>
          <w:szCs w:val="24"/>
        </w:rPr>
        <w:t>General Policy</w:t>
      </w:r>
    </w:p>
    <w:p w14:paraId="03173496" w14:textId="77777777" w:rsidR="00DA5F5E" w:rsidRDefault="00DA5F5E" w:rsidP="00DA5F5E">
      <w:pPr>
        <w:spacing w:after="0"/>
        <w:rPr>
          <w:rFonts w:ascii="Calibri Light" w:hAnsi="Calibri Light" w:cs="Calibri Light"/>
        </w:rPr>
      </w:pPr>
    </w:p>
    <w:p w14:paraId="58FE69FD" w14:textId="1F2254AD" w:rsidR="006A252D" w:rsidRPr="007506DA" w:rsidRDefault="008E4E43" w:rsidP="00DA5F5E">
      <w:pPr>
        <w:spacing w:after="0"/>
        <w:rPr>
          <w:rFonts w:ascii="Calibri Light" w:hAnsi="Calibri Light" w:cs="Calibri Light"/>
        </w:rPr>
      </w:pPr>
      <w:r w:rsidRPr="007506DA">
        <w:rPr>
          <w:rFonts w:ascii="Calibri Light" w:hAnsi="Calibri Light" w:cs="Calibri Light"/>
        </w:rPr>
        <w:t xml:space="preserve">UBC aims to eliminate unnecessary risks, injuries, and occupational diseases, from UBC's workplace, teaching, and research environments. </w:t>
      </w:r>
    </w:p>
    <w:p w14:paraId="751167EA" w14:textId="77777777" w:rsidR="00DA5F5E" w:rsidRDefault="00DA5F5E" w:rsidP="00DA5F5E">
      <w:pPr>
        <w:spacing w:after="0"/>
        <w:rPr>
          <w:rFonts w:ascii="Calibri Light" w:hAnsi="Calibri Light" w:cs="Calibri Light"/>
        </w:rPr>
      </w:pPr>
    </w:p>
    <w:p w14:paraId="28D23EE5" w14:textId="588B5A3B" w:rsidR="006A252D" w:rsidRPr="007506DA" w:rsidRDefault="008E4E43" w:rsidP="00DA5F5E">
      <w:pPr>
        <w:spacing w:after="0"/>
        <w:rPr>
          <w:rFonts w:ascii="Calibri Light" w:hAnsi="Calibri Light" w:cs="Calibri Light"/>
        </w:rPr>
      </w:pPr>
      <w:r w:rsidRPr="007506DA">
        <w:rPr>
          <w:rFonts w:ascii="Calibri Light" w:hAnsi="Calibri Light" w:cs="Calibri Light"/>
        </w:rPr>
        <w:t xml:space="preserve">UBC accepts Applicable Standards as minimum standards and may establish and enforce more stringent standards, as it deems appropriate for UBC Members. </w:t>
      </w:r>
    </w:p>
    <w:p w14:paraId="65C9684F" w14:textId="77777777" w:rsidR="00DA5F5E" w:rsidRDefault="00DA5F5E" w:rsidP="00DA5F5E">
      <w:pPr>
        <w:spacing w:after="0"/>
        <w:rPr>
          <w:rFonts w:ascii="Calibri Light" w:hAnsi="Calibri Light" w:cs="Calibri Light"/>
        </w:rPr>
      </w:pPr>
    </w:p>
    <w:p w14:paraId="1FB8A5E8" w14:textId="2BD35750" w:rsidR="00DA5F5E" w:rsidRDefault="008E4E43" w:rsidP="00DA5F5E">
      <w:pPr>
        <w:spacing w:after="0"/>
        <w:rPr>
          <w:rFonts w:ascii="Calibri Light" w:hAnsi="Calibri Light" w:cs="Calibri Light"/>
        </w:rPr>
      </w:pPr>
      <w:r w:rsidRPr="007506DA">
        <w:rPr>
          <w:rFonts w:ascii="Calibri Light" w:hAnsi="Calibri Light" w:cs="Calibri Light"/>
        </w:rPr>
        <w:t xml:space="preserve">Each UBC Member who engages in or is responsible for a UBC Activity involving Hazardous Materials and </w:t>
      </w:r>
    </w:p>
    <w:p w14:paraId="5C41E832" w14:textId="77777777" w:rsidR="00DA5F5E" w:rsidRDefault="00DA5F5E" w:rsidP="00DA5F5E">
      <w:pPr>
        <w:spacing w:after="0"/>
        <w:rPr>
          <w:rFonts w:ascii="Calibri Light" w:hAnsi="Calibri Light" w:cs="Calibri Light"/>
        </w:rPr>
      </w:pPr>
    </w:p>
    <w:p w14:paraId="5812B58D" w14:textId="4B321AFB" w:rsidR="006A252D" w:rsidRPr="007506DA" w:rsidRDefault="008E4E43" w:rsidP="00DA5F5E">
      <w:pPr>
        <w:spacing w:after="0"/>
        <w:rPr>
          <w:rFonts w:ascii="Calibri Light" w:hAnsi="Calibri Light" w:cs="Calibri Light"/>
        </w:rPr>
      </w:pPr>
      <w:r w:rsidRPr="007506DA">
        <w:rPr>
          <w:rFonts w:ascii="Calibri Light" w:hAnsi="Calibri Light" w:cs="Calibri Light"/>
        </w:rPr>
        <w:t xml:space="preserve">Wastes must: </w:t>
      </w:r>
    </w:p>
    <w:p w14:paraId="697735BD" w14:textId="4FCBCA0A" w:rsidR="008E4E43" w:rsidRPr="007506DA" w:rsidRDefault="008E4E43" w:rsidP="00E05A01">
      <w:pPr>
        <w:pStyle w:val="ListParagraph"/>
        <w:numPr>
          <w:ilvl w:val="0"/>
          <w:numId w:val="13"/>
        </w:numPr>
        <w:spacing w:after="0"/>
        <w:rPr>
          <w:rFonts w:ascii="Calibri Light" w:hAnsi="Calibri Light" w:cs="Calibri Light"/>
        </w:rPr>
      </w:pPr>
      <w:r w:rsidRPr="007506DA">
        <w:rPr>
          <w:rFonts w:ascii="Calibri Light" w:hAnsi="Calibri Light" w:cs="Calibri Light"/>
        </w:rPr>
        <w:t xml:space="preserve">Comply with this Policy and the Procedures; </w:t>
      </w:r>
    </w:p>
    <w:p w14:paraId="246E554A" w14:textId="4BAF524A" w:rsidR="008E4E43" w:rsidRPr="007506DA" w:rsidRDefault="008E4E43" w:rsidP="00E05A01">
      <w:pPr>
        <w:pStyle w:val="ListParagraph"/>
        <w:numPr>
          <w:ilvl w:val="0"/>
          <w:numId w:val="13"/>
        </w:numPr>
        <w:spacing w:after="0"/>
        <w:rPr>
          <w:rFonts w:ascii="Calibri Light" w:hAnsi="Calibri Light" w:cs="Calibri Light"/>
        </w:rPr>
      </w:pPr>
      <w:r w:rsidRPr="007506DA">
        <w:rPr>
          <w:rFonts w:ascii="Calibri Light" w:hAnsi="Calibri Light" w:cs="Calibri Light"/>
        </w:rPr>
        <w:t>Understand the Occupational Health and Safety Program, the Biosafety Program, the Radiation Safety Program, and the Chemical Safety Program, prior to carrying out or supervising any UBC Activities; and</w:t>
      </w:r>
    </w:p>
    <w:p w14:paraId="6C8F7626" w14:textId="12ED0C61" w:rsidR="008E4E43" w:rsidRPr="007506DA" w:rsidRDefault="008E4E43" w:rsidP="00E05A01">
      <w:pPr>
        <w:pStyle w:val="ListParagraph"/>
        <w:numPr>
          <w:ilvl w:val="0"/>
          <w:numId w:val="13"/>
        </w:numPr>
        <w:spacing w:after="0"/>
        <w:rPr>
          <w:rFonts w:ascii="Calibri Light" w:hAnsi="Calibri Light" w:cs="Calibri Light"/>
        </w:rPr>
      </w:pPr>
      <w:r w:rsidRPr="007506DA">
        <w:rPr>
          <w:rFonts w:ascii="Calibri Light" w:hAnsi="Calibri Light" w:cs="Calibri Light"/>
        </w:rPr>
        <w:t>Procure, handle, store, transport, and dispose of Hazardous Materials and Wastes in a manner that ha</w:t>
      </w:r>
      <w:r w:rsidR="00DF5688">
        <w:rPr>
          <w:rFonts w:ascii="Calibri Light" w:hAnsi="Calibri Light" w:cs="Calibri Light"/>
        </w:rPr>
        <w:t>rms</w:t>
      </w:r>
      <w:r w:rsidRPr="007506DA">
        <w:rPr>
          <w:rFonts w:ascii="Calibri Light" w:hAnsi="Calibri Light" w:cs="Calibri Light"/>
        </w:rPr>
        <w:t xml:space="preserve"> neither the environment nor living beings. </w:t>
      </w:r>
    </w:p>
    <w:p w14:paraId="456D1CBD" w14:textId="77777777" w:rsidR="00DA5F5E" w:rsidRDefault="00DA5F5E" w:rsidP="00DA5F5E">
      <w:pPr>
        <w:spacing w:after="0"/>
        <w:rPr>
          <w:rFonts w:ascii="Calibri Light" w:hAnsi="Calibri Light" w:cs="Calibri Light"/>
        </w:rPr>
      </w:pPr>
    </w:p>
    <w:p w14:paraId="60F14CE6" w14:textId="7BFD748C" w:rsidR="008E4E43" w:rsidRPr="007506DA" w:rsidRDefault="008E4E43" w:rsidP="00DA5F5E">
      <w:pPr>
        <w:spacing w:after="0"/>
        <w:rPr>
          <w:rFonts w:ascii="Calibri Light" w:hAnsi="Calibri Light" w:cs="Calibri Light"/>
        </w:rPr>
      </w:pPr>
      <w:r w:rsidRPr="007506DA">
        <w:rPr>
          <w:rFonts w:ascii="Calibri Light" w:hAnsi="Calibri Light" w:cs="Calibri Light"/>
        </w:rPr>
        <w:t xml:space="preserve">Each UBC Member engaged in UBC Activities involving, or potentially involving, Hazardous Materials and Wastes should </w:t>
      </w:r>
      <w:proofErr w:type="spellStart"/>
      <w:r w:rsidRPr="007506DA">
        <w:rPr>
          <w:rFonts w:ascii="Calibri Light" w:hAnsi="Calibri Light" w:cs="Calibri Light"/>
        </w:rPr>
        <w:t>endeavour</w:t>
      </w:r>
      <w:proofErr w:type="spellEnd"/>
      <w:r w:rsidRPr="007506DA">
        <w:rPr>
          <w:rFonts w:ascii="Calibri Light" w:hAnsi="Calibri Light" w:cs="Calibri Light"/>
        </w:rPr>
        <w:t xml:space="preserve"> to: </w:t>
      </w:r>
    </w:p>
    <w:p w14:paraId="3AB0B66D" w14:textId="7A0D1DD5" w:rsidR="008E4E43" w:rsidRPr="007506DA" w:rsidRDefault="008E4E43" w:rsidP="00E05A01">
      <w:pPr>
        <w:pStyle w:val="ListParagraph"/>
        <w:numPr>
          <w:ilvl w:val="0"/>
          <w:numId w:val="12"/>
        </w:numPr>
        <w:spacing w:after="0"/>
        <w:rPr>
          <w:rFonts w:ascii="Calibri Light" w:hAnsi="Calibri Light" w:cs="Calibri Light"/>
        </w:rPr>
      </w:pPr>
      <w:r w:rsidRPr="007506DA">
        <w:rPr>
          <w:rFonts w:ascii="Calibri Light" w:hAnsi="Calibri Light" w:cs="Calibri Light"/>
        </w:rPr>
        <w:t xml:space="preserve">Substitute less harmful materials for those that are known to be Hazardous Materials and Wastes prior to the time of acquisition; and </w:t>
      </w:r>
    </w:p>
    <w:p w14:paraId="7B60F461" w14:textId="204812FE" w:rsidR="008E4E43" w:rsidRPr="007506DA" w:rsidRDefault="008E4E43" w:rsidP="00E05A01">
      <w:pPr>
        <w:pStyle w:val="ListParagraph"/>
        <w:numPr>
          <w:ilvl w:val="0"/>
          <w:numId w:val="12"/>
        </w:numPr>
        <w:spacing w:after="0"/>
        <w:rPr>
          <w:rFonts w:ascii="Calibri Light" w:hAnsi="Calibri Light" w:cs="Calibri Light"/>
          <w:lang w:val="en-GB"/>
        </w:rPr>
      </w:pPr>
      <w:r w:rsidRPr="007506DA">
        <w:rPr>
          <w:rFonts w:ascii="Calibri Light" w:hAnsi="Calibri Light" w:cs="Calibri Light"/>
        </w:rPr>
        <w:t>Acquire or purchase Hazardous Materials and Wastes in sufficiently small quantities to minimize the period of storage at or by UBC.</w:t>
      </w:r>
    </w:p>
    <w:p w14:paraId="254769A4" w14:textId="49540583" w:rsidR="00236EC9" w:rsidRPr="00044317" w:rsidRDefault="00236EC9" w:rsidP="00236EC9">
      <w:pPr>
        <w:pStyle w:val="BodyText"/>
        <w:rPr>
          <w:rFonts w:ascii="Calibri Light" w:hAnsi="Calibri Light" w:cs="Calibri"/>
          <w:sz w:val="22"/>
        </w:rPr>
      </w:pPr>
      <w:r w:rsidRPr="00044317">
        <w:rPr>
          <w:rFonts w:ascii="Calibri Light" w:hAnsi="Calibri Light" w:cs="Calibri"/>
          <w:sz w:val="22"/>
        </w:rPr>
        <w:t>Sincerely,</w:t>
      </w:r>
    </w:p>
    <w:p w14:paraId="3FAC8920" w14:textId="77777777" w:rsidR="00236EC9" w:rsidRPr="00044317" w:rsidRDefault="00236EC9" w:rsidP="00236EC9">
      <w:pPr>
        <w:pStyle w:val="BodyText"/>
        <w:rPr>
          <w:rFonts w:ascii="Calibri Light" w:hAnsi="Calibri Light" w:cs="Calibri"/>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tblGrid>
      <w:tr w:rsidR="00236EC9" w:rsidRPr="00044317" w14:paraId="27263772" w14:textId="77777777" w:rsidTr="007608F4">
        <w:trPr>
          <w:trHeight w:val="568"/>
        </w:trPr>
        <w:tc>
          <w:tcPr>
            <w:tcW w:w="4084" w:type="dxa"/>
            <w:tcBorders>
              <w:top w:val="nil"/>
              <w:left w:val="nil"/>
              <w:right w:val="nil"/>
            </w:tcBorders>
            <w:shd w:val="clear" w:color="auto" w:fill="auto"/>
          </w:tcPr>
          <w:p w14:paraId="59157494" w14:textId="2E11B4E4" w:rsidR="00236EC9" w:rsidRPr="00044317" w:rsidRDefault="00236EC9" w:rsidP="003C7D62">
            <w:pPr>
              <w:pStyle w:val="BodyText"/>
              <w:rPr>
                <w:rFonts w:ascii="Calibri Light" w:hAnsi="Calibri Light" w:cs="Calibri"/>
                <w:color w:val="FF0000"/>
                <w:sz w:val="22"/>
              </w:rPr>
            </w:pPr>
            <w:r w:rsidRPr="00044317">
              <w:rPr>
                <w:rFonts w:ascii="Calibri Light" w:hAnsi="Calibri Light" w:cs="Calibri"/>
                <w:color w:val="FF0000"/>
                <w:sz w:val="22"/>
              </w:rPr>
              <w:t>[Signature of Head]</w:t>
            </w:r>
          </w:p>
        </w:tc>
      </w:tr>
    </w:tbl>
    <w:p w14:paraId="6018934C" w14:textId="2DA51D69" w:rsidR="00236EC9" w:rsidRDefault="00236EC9" w:rsidP="00914546">
      <w:pPr>
        <w:pStyle w:val="BodyText"/>
      </w:pPr>
      <w:r w:rsidRPr="00044317">
        <w:rPr>
          <w:rFonts w:ascii="Calibri Light" w:hAnsi="Calibri Light" w:cs="Calibri"/>
          <w:color w:val="FF0000"/>
          <w:sz w:val="22"/>
        </w:rPr>
        <w:t xml:space="preserve">[Name and </w:t>
      </w:r>
      <w:r>
        <w:rPr>
          <w:rFonts w:ascii="Calibri Light" w:hAnsi="Calibri Light" w:cs="Calibri"/>
          <w:color w:val="FF0000"/>
          <w:sz w:val="22"/>
        </w:rPr>
        <w:t>Title]</w:t>
      </w:r>
    </w:p>
    <w:p w14:paraId="6C564F98" w14:textId="77777777" w:rsidR="000129F6" w:rsidRPr="000129F6" w:rsidRDefault="000129F6" w:rsidP="000129F6"/>
    <w:p w14:paraId="46386033" w14:textId="77777777" w:rsidR="0058554E" w:rsidRDefault="0058554E" w:rsidP="000129F6">
      <w:pPr>
        <w:sectPr w:rsidR="0058554E" w:rsidSect="0058554E">
          <w:pgSz w:w="12240" w:h="15840"/>
          <w:pgMar w:top="1440" w:right="1440" w:bottom="1440" w:left="1440" w:header="720" w:footer="720" w:gutter="0"/>
          <w:cols w:space="720"/>
          <w:titlePg/>
          <w:docGrid w:linePitch="360"/>
        </w:sectPr>
      </w:pPr>
    </w:p>
    <w:p w14:paraId="7BCF4BC8" w14:textId="1B4673B0" w:rsidR="000129F6" w:rsidRPr="00C52E98" w:rsidRDefault="00073964" w:rsidP="00073964">
      <w:pPr>
        <w:pStyle w:val="Heading1"/>
        <w:rPr>
          <w:rFonts w:asciiTheme="minorHAnsi" w:hAnsiTheme="minorHAnsi"/>
          <w:color w:val="002060"/>
        </w:rPr>
      </w:pPr>
      <w:bookmarkStart w:id="11" w:name="_Toc24719054"/>
      <w:r w:rsidRPr="00C52E98">
        <w:rPr>
          <w:rFonts w:asciiTheme="minorHAnsi" w:hAnsiTheme="minorHAnsi"/>
          <w:color w:val="002060"/>
        </w:rPr>
        <w:lastRenderedPageBreak/>
        <w:t>Element 2: Roles, Responsibilities and Accountability</w:t>
      </w:r>
      <w:bookmarkEnd w:id="11"/>
      <w:r w:rsidRPr="00C52E98">
        <w:rPr>
          <w:rFonts w:asciiTheme="minorHAnsi" w:hAnsiTheme="minorHAnsi"/>
          <w:color w:val="002060"/>
        </w:rPr>
        <w:t xml:space="preserve"> </w:t>
      </w:r>
    </w:p>
    <w:p w14:paraId="5A9B2DE4" w14:textId="77777777" w:rsidR="00236EC9" w:rsidRDefault="00236EC9" w:rsidP="00073964">
      <w:pPr>
        <w:spacing w:after="0"/>
      </w:pPr>
    </w:p>
    <w:p w14:paraId="408590E4" w14:textId="67B989C5" w:rsidR="00236EC9" w:rsidRPr="00073964" w:rsidRDefault="00FB7617" w:rsidP="00195C21">
      <w:pPr>
        <w:spacing w:after="0"/>
        <w:rPr>
          <w:rFonts w:ascii="Calibri Light" w:hAnsi="Calibri Light" w:cs="Tahoma"/>
          <w:b/>
          <w:color w:val="0055B7"/>
          <w:spacing w:val="-4"/>
          <w:sz w:val="28"/>
          <w:szCs w:val="28"/>
          <w:lang w:val="en-GB"/>
        </w:rPr>
      </w:pPr>
      <w:r w:rsidRPr="00073964">
        <w:rPr>
          <w:rFonts w:ascii="Calibri Light" w:hAnsi="Calibri Light" w:cs="Tahoma"/>
          <w:b/>
          <w:color w:val="0055B7"/>
          <w:spacing w:val="-4"/>
          <w:sz w:val="28"/>
          <w:szCs w:val="28"/>
          <w:lang w:val="en-GB"/>
        </w:rPr>
        <w:t xml:space="preserve">UBC EXECUTIVE </w:t>
      </w:r>
    </w:p>
    <w:p w14:paraId="27832F60" w14:textId="77777777" w:rsidR="00E42617" w:rsidRDefault="00E42617" w:rsidP="00195C21">
      <w:pPr>
        <w:spacing w:after="0"/>
        <w:rPr>
          <w:rFonts w:ascii="Calibri Light" w:hAnsi="Calibri Light" w:cs="Tahoma"/>
          <w:spacing w:val="-4"/>
          <w:szCs w:val="28"/>
        </w:rPr>
      </w:pPr>
    </w:p>
    <w:p w14:paraId="5F145BB5" w14:textId="3A1089CC" w:rsidR="00195C21" w:rsidRPr="00195C21" w:rsidRDefault="00236EC9" w:rsidP="00195C21">
      <w:pPr>
        <w:spacing w:after="0"/>
        <w:rPr>
          <w:rFonts w:ascii="Calibri Light" w:hAnsi="Calibri Light" w:cs="Tahoma"/>
          <w:spacing w:val="-4"/>
          <w:sz w:val="16"/>
          <w:szCs w:val="16"/>
        </w:rPr>
      </w:pPr>
      <w:r w:rsidRPr="00085731">
        <w:rPr>
          <w:rFonts w:ascii="Calibri Light" w:hAnsi="Calibri Light" w:cs="Tahoma"/>
          <w:spacing w:val="-4"/>
          <w:szCs w:val="28"/>
        </w:rPr>
        <w:t>"UBC Executive" means: UBC's senior leadership team consisting of UBC's President, Deputy Vice Chancellor, Vice-Presidents, Provosts, and University Counsel.</w:t>
      </w:r>
      <w:r w:rsidRPr="00085731">
        <w:rPr>
          <w:rFonts w:ascii="Calibri Light" w:hAnsi="Calibri Light" w:cs="Tahoma"/>
          <w:spacing w:val="-4"/>
          <w:szCs w:val="28"/>
        </w:rPr>
        <w:cr/>
      </w:r>
    </w:p>
    <w:p w14:paraId="7CEAE434" w14:textId="4E543638" w:rsidR="00F21ECB" w:rsidRPr="002E7E1D" w:rsidRDefault="00F21ECB" w:rsidP="00F21ECB">
      <w:pPr>
        <w:spacing w:after="0" w:line="240" w:lineRule="auto"/>
        <w:rPr>
          <w:rFonts w:asciiTheme="majorHAnsi" w:eastAsia="Times New Roman" w:hAnsiTheme="majorHAnsi" w:cstheme="majorHAnsi"/>
          <w:lang w:val="en-CA" w:eastAsia="en-CA"/>
        </w:rPr>
      </w:pPr>
      <w:r w:rsidRPr="002E7E1D">
        <w:rPr>
          <w:rFonts w:asciiTheme="majorHAnsi" w:eastAsia="Times New Roman" w:hAnsiTheme="majorHAnsi" w:cstheme="majorHAnsi"/>
          <w:lang w:val="en-CA" w:eastAsia="en-CA"/>
        </w:rPr>
        <w:t>The UBC Board of Governors has delegated to the UBC Executive the following occupational health and safety responsibilities of an employer under the Workers Compensation Act, to:</w:t>
      </w:r>
    </w:p>
    <w:p w14:paraId="40403F3E" w14:textId="77777777" w:rsidR="00F21ECB" w:rsidRPr="00F21ECB" w:rsidRDefault="00F21ECB" w:rsidP="00F21ECB">
      <w:pPr>
        <w:spacing w:after="0" w:line="240" w:lineRule="auto"/>
        <w:rPr>
          <w:rFonts w:ascii="Arial" w:eastAsia="Times New Roman" w:hAnsi="Arial" w:cs="Arial"/>
          <w:sz w:val="28"/>
          <w:szCs w:val="28"/>
          <w:lang w:val="en-CA" w:eastAsia="en-CA"/>
        </w:rPr>
      </w:pPr>
    </w:p>
    <w:p w14:paraId="7FBD27DB" w14:textId="7ACB08E5" w:rsidR="00236EC9" w:rsidRPr="002C5BBA" w:rsidRDefault="00F21ECB" w:rsidP="00E05A01">
      <w:pPr>
        <w:pStyle w:val="ListParagraph"/>
        <w:numPr>
          <w:ilvl w:val="0"/>
          <w:numId w:val="11"/>
        </w:numPr>
        <w:spacing w:after="0"/>
        <w:rPr>
          <w:rFonts w:ascii="Calibri Light" w:hAnsi="Calibri Light" w:cs="Tahoma"/>
          <w:spacing w:val="-4"/>
          <w:szCs w:val="28"/>
        </w:rPr>
      </w:pPr>
      <w:r w:rsidRPr="002C5BBA">
        <w:rPr>
          <w:rFonts w:ascii="Calibri Light" w:hAnsi="Calibri Light" w:cs="Tahoma"/>
          <w:spacing w:val="-4"/>
          <w:szCs w:val="28"/>
        </w:rPr>
        <w:t>ensure the health and safety of UBC Members engaging in UBC Activities in the workplace, research, and teaching environments at or of UBC;</w:t>
      </w:r>
    </w:p>
    <w:p w14:paraId="688CC0BD" w14:textId="45818203" w:rsidR="00F21ECB" w:rsidRPr="002C5BBA" w:rsidRDefault="00F21ECB" w:rsidP="00E05A01">
      <w:pPr>
        <w:pStyle w:val="ListParagraph"/>
        <w:numPr>
          <w:ilvl w:val="0"/>
          <w:numId w:val="11"/>
        </w:numPr>
        <w:spacing w:after="0"/>
        <w:rPr>
          <w:rFonts w:ascii="Calibri Light" w:hAnsi="Calibri Light" w:cs="Tahoma"/>
          <w:spacing w:val="-4"/>
          <w:szCs w:val="28"/>
        </w:rPr>
      </w:pPr>
      <w:r w:rsidRPr="002C5BBA">
        <w:rPr>
          <w:rFonts w:ascii="Calibri Light" w:hAnsi="Calibri Light" w:cs="Tahoma"/>
          <w:spacing w:val="-4"/>
          <w:szCs w:val="28"/>
        </w:rPr>
        <w:t>provide adequate orientation and training to Supervisors and other UBC Members, to ensure that they are made aware of:</w:t>
      </w:r>
    </w:p>
    <w:p w14:paraId="5A212B28" w14:textId="138C25F1" w:rsidR="00F21ECB" w:rsidRPr="002C5BBA" w:rsidRDefault="00F21ECB" w:rsidP="00E05A01">
      <w:pPr>
        <w:pStyle w:val="ListParagraph"/>
        <w:numPr>
          <w:ilvl w:val="1"/>
          <w:numId w:val="11"/>
        </w:numPr>
        <w:spacing w:after="0"/>
        <w:rPr>
          <w:rFonts w:ascii="Calibri Light" w:hAnsi="Calibri Light" w:cs="Tahoma"/>
          <w:spacing w:val="-4"/>
          <w:szCs w:val="28"/>
        </w:rPr>
      </w:pPr>
      <w:r w:rsidRPr="002C5BBA">
        <w:rPr>
          <w:rFonts w:ascii="Calibri Light" w:hAnsi="Calibri Light" w:cs="Tahoma"/>
          <w:spacing w:val="-4"/>
          <w:szCs w:val="28"/>
        </w:rPr>
        <w:t>all known or reasonably foreseeable health or safety hazards related to Hazardous Materials and Wastes;</w:t>
      </w:r>
    </w:p>
    <w:p w14:paraId="146576D3" w14:textId="26A572A8" w:rsidR="00F21ECB" w:rsidRPr="002C5BBA" w:rsidRDefault="00F21ECB" w:rsidP="00E05A01">
      <w:pPr>
        <w:pStyle w:val="ListParagraph"/>
        <w:numPr>
          <w:ilvl w:val="1"/>
          <w:numId w:val="11"/>
        </w:numPr>
        <w:spacing w:after="0"/>
        <w:rPr>
          <w:rFonts w:ascii="Calibri Light" w:hAnsi="Calibri Light" w:cs="Tahoma"/>
          <w:spacing w:val="-4"/>
          <w:szCs w:val="28"/>
        </w:rPr>
      </w:pPr>
      <w:r w:rsidRPr="002C5BBA">
        <w:rPr>
          <w:rFonts w:ascii="Calibri Light" w:hAnsi="Calibri Light" w:cs="Tahoma"/>
          <w:spacing w:val="-4"/>
          <w:szCs w:val="28"/>
        </w:rPr>
        <w:t>compliance with Applicable Standards; and</w:t>
      </w:r>
    </w:p>
    <w:p w14:paraId="02984541" w14:textId="3397B85F" w:rsidR="00F21ECB" w:rsidRPr="002C5BBA" w:rsidRDefault="00F21ECB" w:rsidP="00E05A01">
      <w:pPr>
        <w:pStyle w:val="ListParagraph"/>
        <w:numPr>
          <w:ilvl w:val="1"/>
          <w:numId w:val="11"/>
        </w:numPr>
        <w:spacing w:after="0"/>
        <w:rPr>
          <w:rFonts w:ascii="Calibri Light" w:hAnsi="Calibri Light" w:cs="Tahoma"/>
          <w:spacing w:val="-4"/>
          <w:szCs w:val="28"/>
        </w:rPr>
      </w:pPr>
      <w:r w:rsidRPr="002C5BBA">
        <w:rPr>
          <w:rFonts w:ascii="Calibri Light" w:hAnsi="Calibri Light" w:cs="Tahoma"/>
          <w:spacing w:val="-4"/>
          <w:szCs w:val="28"/>
        </w:rPr>
        <w:t>their individual rights and duties</w:t>
      </w:r>
      <w:r w:rsidR="00880EC5">
        <w:rPr>
          <w:rFonts w:ascii="Calibri Light" w:hAnsi="Calibri Light" w:cs="Tahoma"/>
          <w:spacing w:val="-4"/>
          <w:szCs w:val="28"/>
        </w:rPr>
        <w:t xml:space="preserve"> as per </w:t>
      </w:r>
      <w:hyperlink r:id="rId23" w:history="1">
        <w:r w:rsidR="00124C22">
          <w:rPr>
            <w:rStyle w:val="Hyperlink"/>
            <w:rFonts w:ascii="Calibri Light" w:hAnsi="Calibri Light" w:cs="Tahoma"/>
            <w:spacing w:val="-4"/>
            <w:szCs w:val="28"/>
          </w:rPr>
          <w:t>Policy SC1</w:t>
        </w:r>
        <w:r w:rsidRPr="004C20A9">
          <w:rPr>
            <w:rStyle w:val="Hyperlink"/>
            <w:rFonts w:ascii="Calibri Light" w:hAnsi="Calibri Light" w:cs="Tahoma"/>
            <w:spacing w:val="-4"/>
            <w:szCs w:val="28"/>
          </w:rPr>
          <w:t xml:space="preserve"> </w:t>
        </w:r>
      </w:hyperlink>
    </w:p>
    <w:p w14:paraId="342C58AC" w14:textId="51CBF39F" w:rsidR="00F21ECB" w:rsidRPr="002C5BBA" w:rsidRDefault="00F21ECB" w:rsidP="00E05A01">
      <w:pPr>
        <w:pStyle w:val="ListParagraph"/>
        <w:numPr>
          <w:ilvl w:val="0"/>
          <w:numId w:val="11"/>
        </w:numPr>
        <w:spacing w:after="0"/>
        <w:rPr>
          <w:rFonts w:ascii="Calibri Light" w:hAnsi="Calibri Light" w:cs="Tahoma"/>
          <w:spacing w:val="-4"/>
          <w:szCs w:val="28"/>
        </w:rPr>
      </w:pPr>
      <w:r w:rsidRPr="002C5BBA">
        <w:rPr>
          <w:rFonts w:ascii="Calibri Light" w:hAnsi="Calibri Light" w:cs="Tahoma"/>
          <w:spacing w:val="-4"/>
          <w:szCs w:val="28"/>
        </w:rPr>
        <w:t>establish as appropriate the Occupational Health and Safety Program, the Biosafety Program, the Chemical Safety Program, the Radiation Safety Program, and Emergency Procedures, to:</w:t>
      </w:r>
    </w:p>
    <w:p w14:paraId="0E09AC94" w14:textId="70AEAAED" w:rsidR="00F21ECB" w:rsidRPr="002C5BBA" w:rsidRDefault="00F21ECB" w:rsidP="00E05A01">
      <w:pPr>
        <w:pStyle w:val="ListParagraph"/>
        <w:numPr>
          <w:ilvl w:val="1"/>
          <w:numId w:val="11"/>
        </w:numPr>
        <w:spacing w:after="0"/>
        <w:rPr>
          <w:rFonts w:ascii="Calibri Light" w:hAnsi="Calibri Light" w:cs="Tahoma"/>
          <w:spacing w:val="-4"/>
          <w:szCs w:val="28"/>
        </w:rPr>
      </w:pPr>
      <w:r w:rsidRPr="002C5BBA">
        <w:rPr>
          <w:rFonts w:ascii="Calibri Light" w:hAnsi="Calibri Light" w:cs="Tahoma"/>
          <w:spacing w:val="-4"/>
          <w:szCs w:val="28"/>
        </w:rPr>
        <w:t>support Supervisors in the implementation of effective health and safety programs;</w:t>
      </w:r>
    </w:p>
    <w:p w14:paraId="48FB6DC3" w14:textId="71CAAB95" w:rsidR="00F21ECB" w:rsidRPr="002C5BBA" w:rsidRDefault="00F21ECB" w:rsidP="00E05A01">
      <w:pPr>
        <w:pStyle w:val="ListParagraph"/>
        <w:numPr>
          <w:ilvl w:val="1"/>
          <w:numId w:val="11"/>
        </w:numPr>
        <w:spacing w:after="0"/>
        <w:rPr>
          <w:rFonts w:ascii="Calibri Light" w:hAnsi="Calibri Light" w:cs="Tahoma"/>
          <w:spacing w:val="-4"/>
          <w:szCs w:val="28"/>
        </w:rPr>
      </w:pPr>
      <w:r w:rsidRPr="002C5BBA">
        <w:rPr>
          <w:rFonts w:ascii="Calibri Light" w:hAnsi="Calibri Light" w:cs="Tahoma"/>
          <w:spacing w:val="-4"/>
          <w:szCs w:val="28"/>
        </w:rPr>
        <w:t>provide adequate information, instruction, training, and orientation to Supervisors and other UBC Members;</w:t>
      </w:r>
    </w:p>
    <w:p w14:paraId="77E0452C" w14:textId="407BF002" w:rsidR="00F21ECB" w:rsidRPr="002C5BBA" w:rsidRDefault="00F21ECB" w:rsidP="00E05A01">
      <w:pPr>
        <w:pStyle w:val="ListParagraph"/>
        <w:numPr>
          <w:ilvl w:val="1"/>
          <w:numId w:val="11"/>
        </w:numPr>
        <w:spacing w:after="0"/>
        <w:rPr>
          <w:rFonts w:ascii="Calibri Light" w:hAnsi="Calibri Light" w:cs="Tahoma"/>
          <w:spacing w:val="-4"/>
          <w:szCs w:val="28"/>
        </w:rPr>
      </w:pPr>
      <w:r w:rsidRPr="002C5BBA">
        <w:rPr>
          <w:rFonts w:ascii="Calibri Light" w:hAnsi="Calibri Light" w:cs="Tahoma"/>
          <w:spacing w:val="-4"/>
          <w:szCs w:val="28"/>
        </w:rPr>
        <w:t>regularly inspect its workplace, teaching, and research environments, and take action, as required, to improve or address unsafe conditions or conduct when reported;</w:t>
      </w:r>
    </w:p>
    <w:p w14:paraId="0725640D" w14:textId="1046BBB3" w:rsidR="00F21ECB" w:rsidRPr="002C5BBA" w:rsidRDefault="00F21ECB" w:rsidP="00E05A01">
      <w:pPr>
        <w:pStyle w:val="ListParagraph"/>
        <w:numPr>
          <w:ilvl w:val="1"/>
          <w:numId w:val="11"/>
        </w:numPr>
        <w:spacing w:after="0"/>
        <w:rPr>
          <w:rFonts w:ascii="Calibri Light" w:hAnsi="Calibri Light" w:cs="Tahoma"/>
          <w:spacing w:val="-4"/>
          <w:szCs w:val="28"/>
        </w:rPr>
      </w:pPr>
      <w:r w:rsidRPr="002C5BBA">
        <w:rPr>
          <w:rFonts w:ascii="Calibri Light" w:hAnsi="Calibri Light" w:cs="Tahoma"/>
          <w:spacing w:val="-4"/>
          <w:szCs w:val="28"/>
        </w:rPr>
        <w:t xml:space="preserve">initiate an immediate investigation into incidents/accidents/conduct through the procedures established for the area in which the incident/accident/conduct has </w:t>
      </w:r>
      <w:r w:rsidR="005D1FD6" w:rsidRPr="002C5BBA">
        <w:rPr>
          <w:rFonts w:ascii="Calibri Light" w:hAnsi="Calibri Light" w:cs="Tahoma"/>
          <w:spacing w:val="-4"/>
          <w:szCs w:val="28"/>
        </w:rPr>
        <w:t>occurred</w:t>
      </w:r>
      <w:r w:rsidRPr="002C5BBA">
        <w:rPr>
          <w:rFonts w:ascii="Calibri Light" w:hAnsi="Calibri Light" w:cs="Tahoma"/>
          <w:spacing w:val="-4"/>
          <w:szCs w:val="28"/>
        </w:rPr>
        <w:t>;</w:t>
      </w:r>
    </w:p>
    <w:p w14:paraId="6DB359C9" w14:textId="2B9B2C9A" w:rsidR="00F21ECB" w:rsidRPr="002C5BBA" w:rsidRDefault="00F21ECB" w:rsidP="00E05A01">
      <w:pPr>
        <w:pStyle w:val="ListParagraph"/>
        <w:numPr>
          <w:ilvl w:val="1"/>
          <w:numId w:val="11"/>
        </w:numPr>
        <w:spacing w:after="0"/>
        <w:rPr>
          <w:rFonts w:ascii="Calibri Light" w:hAnsi="Calibri Light" w:cs="Tahoma"/>
          <w:spacing w:val="-4"/>
          <w:szCs w:val="28"/>
        </w:rPr>
      </w:pPr>
      <w:r w:rsidRPr="002C5BBA">
        <w:rPr>
          <w:rFonts w:ascii="Calibri Light" w:hAnsi="Calibri Light" w:cs="Tahoma"/>
          <w:spacing w:val="-4"/>
          <w:szCs w:val="28"/>
        </w:rPr>
        <w:t>communicate with the UBC community or affected groups about events or situations when potentially harmful conditions or conduct arise or are discove</w:t>
      </w:r>
      <w:r w:rsidR="00B32E4E" w:rsidRPr="002C5BBA">
        <w:rPr>
          <w:rFonts w:ascii="Calibri Light" w:hAnsi="Calibri Light" w:cs="Tahoma"/>
          <w:spacing w:val="-4"/>
          <w:szCs w:val="28"/>
        </w:rPr>
        <w:t>re</w:t>
      </w:r>
      <w:r w:rsidRPr="002C5BBA">
        <w:rPr>
          <w:rFonts w:ascii="Calibri Light" w:hAnsi="Calibri Light" w:cs="Tahoma"/>
          <w:spacing w:val="-4"/>
          <w:szCs w:val="28"/>
        </w:rPr>
        <w:t>d;</w:t>
      </w:r>
    </w:p>
    <w:p w14:paraId="4F8F5B18" w14:textId="624AB5AB" w:rsidR="00F21ECB" w:rsidRPr="002C5BBA" w:rsidRDefault="00F21ECB" w:rsidP="00E05A01">
      <w:pPr>
        <w:pStyle w:val="ListParagraph"/>
        <w:numPr>
          <w:ilvl w:val="1"/>
          <w:numId w:val="11"/>
        </w:numPr>
        <w:spacing w:after="0"/>
        <w:rPr>
          <w:rFonts w:ascii="Calibri Light" w:hAnsi="Calibri Light" w:cs="Tahoma"/>
          <w:spacing w:val="-4"/>
          <w:szCs w:val="28"/>
        </w:rPr>
      </w:pPr>
      <w:r w:rsidRPr="002C5BBA">
        <w:rPr>
          <w:rFonts w:ascii="Calibri Light" w:hAnsi="Calibri Light" w:cs="Tahoma"/>
          <w:spacing w:val="-4"/>
          <w:szCs w:val="28"/>
        </w:rPr>
        <w:t xml:space="preserve">ensure that workplace teaching, and research health and safety considerations and resources form an integral part of the design, construction , purchase, and maintenance of all </w:t>
      </w:r>
      <w:r w:rsidR="00B32E4E" w:rsidRPr="002C5BBA">
        <w:rPr>
          <w:rFonts w:ascii="Calibri Light" w:hAnsi="Calibri Light" w:cs="Tahoma"/>
          <w:spacing w:val="-4"/>
          <w:szCs w:val="28"/>
        </w:rPr>
        <w:t>buildings</w:t>
      </w:r>
      <w:r w:rsidRPr="002C5BBA">
        <w:rPr>
          <w:rFonts w:ascii="Calibri Light" w:hAnsi="Calibri Light" w:cs="Tahoma"/>
          <w:spacing w:val="-4"/>
          <w:szCs w:val="28"/>
        </w:rPr>
        <w:t xml:space="preserve">, equipment and work processes, including the physical planning for the future research, teaching, and operational needs of UBC, so that design </w:t>
      </w:r>
      <w:r w:rsidR="00B32E4E" w:rsidRPr="002C5BBA">
        <w:rPr>
          <w:rFonts w:ascii="Calibri Light" w:hAnsi="Calibri Light" w:cs="Tahoma"/>
          <w:spacing w:val="-4"/>
          <w:szCs w:val="28"/>
        </w:rPr>
        <w:t>elements</w:t>
      </w:r>
      <w:r w:rsidRPr="002C5BBA">
        <w:rPr>
          <w:rFonts w:ascii="Calibri Light" w:hAnsi="Calibri Light" w:cs="Tahoma"/>
          <w:spacing w:val="-4"/>
          <w:szCs w:val="28"/>
        </w:rPr>
        <w:t xml:space="preserve"> are included to address health and safety issues (e.g., ergonomics), handling, storage, transportation, emissions, and disposal of Hazardous Materials and Wastes;</w:t>
      </w:r>
    </w:p>
    <w:p w14:paraId="3AC06C40" w14:textId="0DEEFB18" w:rsidR="00F21ECB" w:rsidRPr="002C5BBA" w:rsidRDefault="00F21ECB" w:rsidP="00E05A01">
      <w:pPr>
        <w:pStyle w:val="ListParagraph"/>
        <w:numPr>
          <w:ilvl w:val="1"/>
          <w:numId w:val="11"/>
        </w:numPr>
        <w:spacing w:after="0"/>
        <w:rPr>
          <w:rFonts w:ascii="Calibri Light" w:hAnsi="Calibri Light" w:cs="Tahoma"/>
          <w:spacing w:val="-4"/>
          <w:szCs w:val="28"/>
        </w:rPr>
      </w:pPr>
      <w:r w:rsidRPr="002C5BBA">
        <w:rPr>
          <w:rFonts w:ascii="Calibri Light" w:hAnsi="Calibri Light" w:cs="Tahoma"/>
          <w:spacing w:val="-4"/>
          <w:szCs w:val="28"/>
        </w:rPr>
        <w:t xml:space="preserve">ensure that the physical space or facilities being used in UBC’s workplace, teaching, and research </w:t>
      </w:r>
      <w:r w:rsidR="00B32E4E" w:rsidRPr="002C5BBA">
        <w:rPr>
          <w:rFonts w:ascii="Calibri Light" w:hAnsi="Calibri Light" w:cs="Tahoma"/>
          <w:spacing w:val="-4"/>
          <w:szCs w:val="28"/>
        </w:rPr>
        <w:t>environments</w:t>
      </w:r>
      <w:r w:rsidRPr="002C5BBA">
        <w:rPr>
          <w:rFonts w:ascii="Calibri Light" w:hAnsi="Calibri Light" w:cs="Tahoma"/>
          <w:spacing w:val="-4"/>
          <w:szCs w:val="28"/>
        </w:rPr>
        <w:t xml:space="preserve"> are appropriate for the nature of the UBC Activities being carried out in them;</w:t>
      </w:r>
    </w:p>
    <w:p w14:paraId="4BFBB14F" w14:textId="6D09DD44" w:rsidR="00F21ECB" w:rsidRPr="002C5BBA" w:rsidRDefault="00F21ECB" w:rsidP="00E05A01">
      <w:pPr>
        <w:pStyle w:val="ListParagraph"/>
        <w:numPr>
          <w:ilvl w:val="1"/>
          <w:numId w:val="11"/>
        </w:numPr>
        <w:spacing w:after="0"/>
        <w:rPr>
          <w:rFonts w:ascii="Calibri Light" w:hAnsi="Calibri Light" w:cs="Tahoma"/>
          <w:spacing w:val="-4"/>
          <w:szCs w:val="28"/>
        </w:rPr>
      </w:pPr>
      <w:r w:rsidRPr="002C5BBA">
        <w:rPr>
          <w:rFonts w:ascii="Calibri Light" w:hAnsi="Calibri Light" w:cs="Tahoma"/>
          <w:spacing w:val="-4"/>
          <w:szCs w:val="28"/>
        </w:rPr>
        <w:t>provide access to appropriate first aid and first aid facilities;</w:t>
      </w:r>
    </w:p>
    <w:p w14:paraId="71F55D51" w14:textId="29142884" w:rsidR="00F21ECB" w:rsidRPr="002C5BBA" w:rsidRDefault="00F21ECB" w:rsidP="00E05A01">
      <w:pPr>
        <w:pStyle w:val="ListParagraph"/>
        <w:numPr>
          <w:ilvl w:val="1"/>
          <w:numId w:val="11"/>
        </w:numPr>
        <w:spacing w:after="0"/>
        <w:rPr>
          <w:rFonts w:ascii="Calibri Light" w:hAnsi="Calibri Light" w:cs="Tahoma"/>
          <w:spacing w:val="-4"/>
          <w:szCs w:val="28"/>
        </w:rPr>
      </w:pPr>
      <w:r w:rsidRPr="002C5BBA">
        <w:rPr>
          <w:rFonts w:ascii="Calibri Light" w:hAnsi="Calibri Light" w:cs="Tahoma"/>
          <w:spacing w:val="-4"/>
          <w:szCs w:val="28"/>
        </w:rPr>
        <w:t>comply with Applicable Standards; and</w:t>
      </w:r>
    </w:p>
    <w:p w14:paraId="2E7A68D3" w14:textId="049B7B8A" w:rsidR="00F21ECB" w:rsidRPr="002C5BBA" w:rsidRDefault="00F21ECB" w:rsidP="00E05A01">
      <w:pPr>
        <w:pStyle w:val="ListParagraph"/>
        <w:numPr>
          <w:ilvl w:val="1"/>
          <w:numId w:val="11"/>
        </w:numPr>
        <w:spacing w:after="0"/>
        <w:rPr>
          <w:rFonts w:ascii="Calibri Light" w:hAnsi="Calibri Light" w:cs="Tahoma"/>
          <w:spacing w:val="-4"/>
          <w:szCs w:val="28"/>
        </w:rPr>
      </w:pPr>
      <w:proofErr w:type="gramStart"/>
      <w:r w:rsidRPr="002C5BBA">
        <w:rPr>
          <w:rFonts w:ascii="Calibri Light" w:hAnsi="Calibri Light" w:cs="Tahoma"/>
          <w:spacing w:val="-4"/>
          <w:szCs w:val="28"/>
        </w:rPr>
        <w:t>establish</w:t>
      </w:r>
      <w:proofErr w:type="gramEnd"/>
      <w:r w:rsidRPr="002C5BBA">
        <w:rPr>
          <w:rFonts w:ascii="Calibri Light" w:hAnsi="Calibri Light" w:cs="Tahoma"/>
          <w:spacing w:val="-4"/>
          <w:szCs w:val="28"/>
        </w:rPr>
        <w:t xml:space="preserve"> Local Safety Teams to support the Joint Occupational Health and Safety Committees.</w:t>
      </w:r>
    </w:p>
    <w:p w14:paraId="167505D8" w14:textId="77777777" w:rsidR="00A665A4" w:rsidRDefault="00A665A4" w:rsidP="002C5BBA">
      <w:pPr>
        <w:spacing w:after="0"/>
        <w:rPr>
          <w:rFonts w:ascii="Calibri Light" w:hAnsi="Calibri Light" w:cs="Tahoma"/>
          <w:spacing w:val="-4"/>
          <w:szCs w:val="28"/>
        </w:rPr>
        <w:sectPr w:rsidR="00A665A4" w:rsidSect="0058554E">
          <w:pgSz w:w="12240" w:h="15840"/>
          <w:pgMar w:top="1440" w:right="1440" w:bottom="1440" w:left="1440" w:header="720" w:footer="720" w:gutter="0"/>
          <w:cols w:space="720"/>
          <w:titlePg/>
          <w:docGrid w:linePitch="360"/>
        </w:sectPr>
      </w:pPr>
    </w:p>
    <w:p w14:paraId="68C196D8" w14:textId="1BE0297D" w:rsidR="00C52E98" w:rsidRPr="00C52E98" w:rsidRDefault="00C52E98" w:rsidP="00C52E98">
      <w:pPr>
        <w:spacing w:after="0"/>
        <w:rPr>
          <w:b/>
          <w:color w:val="0C2344"/>
          <w:sz w:val="36"/>
          <w:szCs w:val="36"/>
        </w:rPr>
      </w:pPr>
      <w:r w:rsidRPr="00C52E98">
        <w:rPr>
          <w:b/>
          <w:color w:val="0C2344"/>
          <w:sz w:val="36"/>
          <w:szCs w:val="36"/>
        </w:rPr>
        <w:lastRenderedPageBreak/>
        <w:t xml:space="preserve">Element 2: Roles, Responsibilities and Accountability </w:t>
      </w:r>
      <w:r w:rsidR="00162A60">
        <w:rPr>
          <w:b/>
          <w:color w:val="0C2344"/>
          <w:sz w:val="36"/>
          <w:szCs w:val="36"/>
        </w:rPr>
        <w:t>(cont’d)</w:t>
      </w:r>
    </w:p>
    <w:p w14:paraId="65C4BDB9" w14:textId="77777777" w:rsidR="00C52E98" w:rsidRPr="00C52E98" w:rsidRDefault="00C52E98" w:rsidP="00C52E98">
      <w:pPr>
        <w:spacing w:after="0"/>
        <w:rPr>
          <w:rFonts w:ascii="Calibri Light" w:hAnsi="Calibri Light" w:cs="Tahoma"/>
          <w:spacing w:val="-4"/>
          <w:sz w:val="24"/>
          <w:szCs w:val="24"/>
          <w:lang w:val="en-GB"/>
        </w:rPr>
      </w:pPr>
    </w:p>
    <w:p w14:paraId="19D9F9D5" w14:textId="69D348C1" w:rsidR="00236EC9" w:rsidRPr="00073964" w:rsidRDefault="00FB7617" w:rsidP="00195C21">
      <w:pPr>
        <w:spacing w:after="0"/>
        <w:rPr>
          <w:rFonts w:ascii="Calibri Light" w:hAnsi="Calibri Light" w:cs="Tahoma"/>
          <w:b/>
          <w:color w:val="0055B7"/>
          <w:spacing w:val="-4"/>
          <w:sz w:val="28"/>
          <w:szCs w:val="28"/>
          <w:lang w:val="en-GB"/>
        </w:rPr>
      </w:pPr>
      <w:r w:rsidRPr="00073964">
        <w:rPr>
          <w:rFonts w:ascii="Calibri Light" w:hAnsi="Calibri Light" w:cs="Tahoma"/>
          <w:b/>
          <w:color w:val="0055B7"/>
          <w:spacing w:val="-4"/>
          <w:sz w:val="28"/>
          <w:szCs w:val="28"/>
          <w:lang w:val="en-GB"/>
        </w:rPr>
        <w:t xml:space="preserve">ADMINISTRATIVE HEADS OF UNITS </w:t>
      </w:r>
    </w:p>
    <w:p w14:paraId="0AB29E78" w14:textId="77777777" w:rsidR="00E42617" w:rsidRDefault="00E42617" w:rsidP="00236EC9">
      <w:pPr>
        <w:spacing w:after="0"/>
        <w:rPr>
          <w:rFonts w:ascii="Calibri Light" w:hAnsi="Calibri Light" w:cs="Calibri"/>
        </w:rPr>
      </w:pPr>
    </w:p>
    <w:p w14:paraId="36D02D2B" w14:textId="6889D4B9" w:rsidR="005C3E73" w:rsidRDefault="00236EC9" w:rsidP="00236EC9">
      <w:pPr>
        <w:spacing w:after="0"/>
        <w:rPr>
          <w:rFonts w:ascii="Calibri Light" w:hAnsi="Calibri Light" w:cs="Calibri"/>
        </w:rPr>
      </w:pPr>
      <w:r w:rsidRPr="00942CD2">
        <w:rPr>
          <w:rFonts w:ascii="Calibri Light" w:hAnsi="Calibri Light" w:cs="Calibri"/>
        </w:rPr>
        <w:t xml:space="preserve">"Administrative Head of Unit" means: a Director of a service unit; a Head of an academic department or unit; a Director of a </w:t>
      </w:r>
      <w:proofErr w:type="spellStart"/>
      <w:r w:rsidRPr="00942CD2">
        <w:rPr>
          <w:rFonts w:ascii="Calibri Light" w:hAnsi="Calibri Light" w:cs="Calibri"/>
        </w:rPr>
        <w:t>centre</w:t>
      </w:r>
      <w:proofErr w:type="spellEnd"/>
      <w:r w:rsidRPr="00942CD2">
        <w:rPr>
          <w:rFonts w:ascii="Calibri Light" w:hAnsi="Calibri Light" w:cs="Calibri"/>
        </w:rPr>
        <w:t xml:space="preserve">, institute or school; a Principal of a college; a Dean; an Associate Vice </w:t>
      </w:r>
    </w:p>
    <w:p w14:paraId="5A522A8E" w14:textId="7D92275E" w:rsidR="00236EC9" w:rsidRDefault="00236EC9" w:rsidP="00236EC9">
      <w:pPr>
        <w:spacing w:after="0"/>
        <w:rPr>
          <w:rFonts w:ascii="Calibri Light" w:hAnsi="Calibri Light" w:cs="Calibri"/>
        </w:rPr>
      </w:pPr>
      <w:r w:rsidRPr="00942CD2">
        <w:rPr>
          <w:rFonts w:ascii="Calibri Light" w:hAnsi="Calibri Light" w:cs="Calibri"/>
        </w:rPr>
        <w:t xml:space="preserve">President or the equivalent; the Registrar; the University Librarian; a Provost; a Vice Principal, a Vice President or the equivalent, not otherwise identified as a member of the </w:t>
      </w:r>
      <w:r w:rsidR="00C5384E">
        <w:rPr>
          <w:rFonts w:ascii="Calibri Light" w:hAnsi="Calibri Light" w:cs="Calibri"/>
        </w:rPr>
        <w:t>UBC Executive</w:t>
      </w:r>
      <w:r w:rsidRPr="00942CD2">
        <w:rPr>
          <w:rFonts w:ascii="Calibri Light" w:hAnsi="Calibri Light" w:cs="Calibri"/>
        </w:rPr>
        <w:t>.</w:t>
      </w:r>
    </w:p>
    <w:p w14:paraId="1D37830C" w14:textId="77777777" w:rsidR="00236EC9" w:rsidRDefault="00236EC9" w:rsidP="00236EC9">
      <w:pPr>
        <w:spacing w:after="0"/>
        <w:rPr>
          <w:rFonts w:ascii="Calibri Light" w:hAnsi="Calibri Light" w:cs="Calibri"/>
        </w:rPr>
      </w:pPr>
    </w:p>
    <w:p w14:paraId="0BBF6EEE" w14:textId="4DA6C6B9" w:rsidR="00F316E4" w:rsidRDefault="00F316E4" w:rsidP="00195C21">
      <w:pPr>
        <w:spacing w:after="0"/>
        <w:rPr>
          <w:rFonts w:ascii="Calibri Light" w:hAnsi="Calibri Light" w:cs="Calibri"/>
        </w:rPr>
      </w:pPr>
      <w:r>
        <w:rPr>
          <w:rFonts w:ascii="Calibri Light" w:hAnsi="Calibri Light" w:cs="Calibri"/>
        </w:rPr>
        <w:t>Each Administrative Head of Unit, acting under the authority</w:t>
      </w:r>
      <w:r w:rsidR="00C5384E">
        <w:rPr>
          <w:rFonts w:ascii="Calibri Light" w:hAnsi="Calibri Light" w:cs="Calibri"/>
        </w:rPr>
        <w:t xml:space="preserve"> of their respective UBC Executive</w:t>
      </w:r>
      <w:r>
        <w:rPr>
          <w:rFonts w:ascii="Calibri Light" w:hAnsi="Calibri Light" w:cs="Calibri"/>
        </w:rPr>
        <w:t xml:space="preserve"> and through their Supervisors, must:</w:t>
      </w:r>
    </w:p>
    <w:p w14:paraId="4A0F4699" w14:textId="69C9B004" w:rsidR="00F316E4" w:rsidRPr="002C5BBA" w:rsidRDefault="00F316E4" w:rsidP="00E05A01">
      <w:pPr>
        <w:pStyle w:val="ListParagraph"/>
        <w:numPr>
          <w:ilvl w:val="0"/>
          <w:numId w:val="10"/>
        </w:numPr>
        <w:spacing w:after="0"/>
        <w:rPr>
          <w:rFonts w:ascii="Calibri Light" w:hAnsi="Calibri Light" w:cs="Calibri"/>
        </w:rPr>
      </w:pPr>
      <w:r w:rsidRPr="002C5BBA">
        <w:rPr>
          <w:rFonts w:ascii="Calibri Light" w:hAnsi="Calibri Light" w:cs="Calibri"/>
        </w:rPr>
        <w:t xml:space="preserve">share in the accountability for addressing non-compliance with the Policy and the Occupational </w:t>
      </w:r>
      <w:r w:rsidR="00D83C18" w:rsidRPr="002C5BBA">
        <w:rPr>
          <w:rFonts w:ascii="Calibri Light" w:hAnsi="Calibri Light" w:cs="Calibri"/>
        </w:rPr>
        <w:t>Health</w:t>
      </w:r>
      <w:r w:rsidRPr="002C5BBA">
        <w:rPr>
          <w:rFonts w:ascii="Calibri Light" w:hAnsi="Calibri Light" w:cs="Calibri"/>
        </w:rPr>
        <w:t xml:space="preserve"> and Safety Program, as applicable, by </w:t>
      </w:r>
      <w:r w:rsidR="00D83C18" w:rsidRPr="002C5BBA">
        <w:rPr>
          <w:rFonts w:ascii="Calibri Light" w:hAnsi="Calibri Light" w:cs="Calibri"/>
        </w:rPr>
        <w:t>UBC Members involved in UBC Activities under their Area of Responsibility; and</w:t>
      </w:r>
    </w:p>
    <w:p w14:paraId="080CB007" w14:textId="17E6327D" w:rsidR="00D83C18" w:rsidRPr="002C5BBA" w:rsidRDefault="00D83C18" w:rsidP="00E05A01">
      <w:pPr>
        <w:pStyle w:val="ListParagraph"/>
        <w:numPr>
          <w:ilvl w:val="0"/>
          <w:numId w:val="10"/>
        </w:numPr>
        <w:spacing w:after="0"/>
        <w:rPr>
          <w:rFonts w:ascii="Calibri Light" w:hAnsi="Calibri Light" w:cs="Calibri"/>
        </w:rPr>
      </w:pPr>
      <w:proofErr w:type="gramStart"/>
      <w:r w:rsidRPr="002C5BBA">
        <w:rPr>
          <w:rFonts w:ascii="Calibri Light" w:hAnsi="Calibri Light" w:cs="Calibri"/>
        </w:rPr>
        <w:t>cooperate</w:t>
      </w:r>
      <w:proofErr w:type="gramEnd"/>
      <w:r w:rsidRPr="002C5BBA">
        <w:rPr>
          <w:rFonts w:ascii="Calibri Light" w:hAnsi="Calibri Light" w:cs="Calibri"/>
        </w:rPr>
        <w:t xml:space="preserve"> with both </w:t>
      </w:r>
      <w:r w:rsidR="00FB6DFB">
        <w:rPr>
          <w:rFonts w:ascii="Calibri Light" w:hAnsi="Calibri Light" w:cs="Calibri"/>
        </w:rPr>
        <w:t>Safety &amp; Risk Services</w:t>
      </w:r>
      <w:r w:rsidRPr="002C5BBA">
        <w:rPr>
          <w:rFonts w:ascii="Calibri Light" w:hAnsi="Calibri Light" w:cs="Calibri"/>
        </w:rPr>
        <w:t xml:space="preserve"> and the Office of Research Services, as applicable, with any workplace, teaching, and research health and safety audit, and any inspection or investigation involving their Supervisor(s) conducted in accordance with the Occupational Health and Safety Program. </w:t>
      </w:r>
    </w:p>
    <w:p w14:paraId="7165F078" w14:textId="63CCD645" w:rsidR="005C3E73" w:rsidRDefault="005C3E73" w:rsidP="009C3F49">
      <w:pPr>
        <w:spacing w:after="0"/>
        <w:rPr>
          <w:rFonts w:ascii="Calibri Light" w:hAnsi="Calibri Light" w:cs="Tahoma"/>
          <w:b/>
          <w:color w:val="17365D"/>
          <w:spacing w:val="-4"/>
          <w:sz w:val="28"/>
          <w:szCs w:val="28"/>
          <w:lang w:val="en-GB"/>
        </w:rPr>
      </w:pPr>
      <w:bookmarkStart w:id="12" w:name="_Toc519518420"/>
    </w:p>
    <w:p w14:paraId="4F159665" w14:textId="60A1EE52" w:rsidR="00195C21" w:rsidRPr="00073964" w:rsidRDefault="00781D29" w:rsidP="009C3F49">
      <w:pPr>
        <w:spacing w:after="0"/>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 xml:space="preserve">SAFETY </w:t>
      </w:r>
      <w:r w:rsidR="00FB6DFB">
        <w:rPr>
          <w:rFonts w:ascii="Calibri Light" w:hAnsi="Calibri Light" w:cs="Tahoma"/>
          <w:b/>
          <w:color w:val="0055B7"/>
          <w:spacing w:val="-4"/>
          <w:sz w:val="28"/>
          <w:szCs w:val="28"/>
          <w:lang w:val="en-GB"/>
        </w:rPr>
        <w:t xml:space="preserve">&amp; </w:t>
      </w:r>
      <w:r>
        <w:rPr>
          <w:rFonts w:ascii="Calibri Light" w:hAnsi="Calibri Light" w:cs="Tahoma"/>
          <w:b/>
          <w:color w:val="0055B7"/>
          <w:spacing w:val="-4"/>
          <w:sz w:val="28"/>
          <w:szCs w:val="28"/>
          <w:lang w:val="en-GB"/>
        </w:rPr>
        <w:t>RISK SERVICES</w:t>
      </w:r>
      <w:bookmarkEnd w:id="12"/>
    </w:p>
    <w:p w14:paraId="4692A945" w14:textId="77777777" w:rsidR="00E42617" w:rsidRDefault="00E42617" w:rsidP="00E42617">
      <w:pPr>
        <w:spacing w:after="0"/>
        <w:rPr>
          <w:rFonts w:ascii="Calibri Light" w:hAnsi="Calibri Light" w:cs="Calibri Light"/>
        </w:rPr>
      </w:pPr>
    </w:p>
    <w:p w14:paraId="0A378CF7" w14:textId="6BFF57D2" w:rsidR="00195C21" w:rsidRPr="00B7008E" w:rsidRDefault="00FB6DFB" w:rsidP="00195C21">
      <w:pPr>
        <w:rPr>
          <w:rFonts w:ascii="Calibri Light" w:hAnsi="Calibri Light" w:cs="Calibri Light"/>
        </w:rPr>
      </w:pPr>
      <w:r>
        <w:rPr>
          <w:rFonts w:ascii="Calibri Light" w:hAnsi="Calibri Light" w:cs="Calibri Light"/>
        </w:rPr>
        <w:t>Safety &amp;</w:t>
      </w:r>
      <w:r w:rsidR="00781D29">
        <w:rPr>
          <w:rFonts w:ascii="Calibri Light" w:hAnsi="Calibri Light" w:cs="Calibri Light"/>
        </w:rPr>
        <w:t xml:space="preserve"> Risk Services</w:t>
      </w:r>
      <w:r w:rsidR="00195C21" w:rsidRPr="00B7008E">
        <w:rPr>
          <w:rFonts w:ascii="Calibri Light" w:hAnsi="Calibri Light" w:cs="Calibri Light"/>
        </w:rPr>
        <w:t xml:space="preserve"> is the department responsible for monitoring and implementing the requirements of the Workers Compensation Act and its applicable occupational health and safety regulations, the Occupational Health and Safety Program, the Emergency Procedures, and the Applicable Standards by: </w:t>
      </w:r>
    </w:p>
    <w:p w14:paraId="1027A544" w14:textId="46AB3EAD" w:rsidR="00195C21" w:rsidRPr="002C5BBA" w:rsidRDefault="00D83C18" w:rsidP="00E05A01">
      <w:pPr>
        <w:pStyle w:val="ListParagraph"/>
        <w:numPr>
          <w:ilvl w:val="0"/>
          <w:numId w:val="9"/>
        </w:numPr>
        <w:spacing w:after="0" w:line="240" w:lineRule="auto"/>
        <w:rPr>
          <w:rFonts w:ascii="Calibri Light" w:hAnsi="Calibri Light" w:cs="Calibri Light"/>
          <w:color w:val="17365D"/>
          <w:spacing w:val="-4"/>
          <w:lang w:val="en-GB"/>
        </w:rPr>
      </w:pPr>
      <w:r w:rsidRPr="002C5BBA">
        <w:rPr>
          <w:rFonts w:ascii="Calibri Light" w:hAnsi="Calibri Light" w:cs="Calibri Light"/>
        </w:rPr>
        <w:t xml:space="preserve">acting as a central resource and auditor of </w:t>
      </w:r>
      <w:r w:rsidR="00124C22">
        <w:rPr>
          <w:rFonts w:ascii="Calibri Light" w:hAnsi="Calibri Light" w:cs="Calibri Light"/>
        </w:rPr>
        <w:t>Policy SC1</w:t>
      </w:r>
      <w:r w:rsidRPr="002C5BBA">
        <w:rPr>
          <w:rFonts w:ascii="Calibri Light" w:hAnsi="Calibri Light" w:cs="Calibri Light"/>
        </w:rPr>
        <w:t xml:space="preserve"> and Procedures, and Emergency Procedures;</w:t>
      </w:r>
    </w:p>
    <w:p w14:paraId="5BFBEAC2" w14:textId="665BFC47" w:rsidR="00195C21" w:rsidRPr="002C5BBA" w:rsidRDefault="00D83C18" w:rsidP="00E05A01">
      <w:pPr>
        <w:pStyle w:val="ListParagraph"/>
        <w:numPr>
          <w:ilvl w:val="0"/>
          <w:numId w:val="9"/>
        </w:numPr>
        <w:spacing w:after="0" w:line="240" w:lineRule="auto"/>
        <w:rPr>
          <w:rFonts w:ascii="Calibri Light" w:hAnsi="Calibri Light" w:cs="Calibri Light"/>
          <w:color w:val="17365D"/>
          <w:spacing w:val="-4"/>
          <w:lang w:val="en-GB"/>
        </w:rPr>
      </w:pPr>
      <w:r w:rsidRPr="002C5BBA">
        <w:rPr>
          <w:rFonts w:ascii="Calibri Light" w:hAnsi="Calibri Light" w:cs="Calibri Light"/>
        </w:rPr>
        <w:t>r</w:t>
      </w:r>
      <w:r w:rsidR="00195C21" w:rsidRPr="002C5BBA">
        <w:rPr>
          <w:rFonts w:ascii="Calibri Light" w:hAnsi="Calibri Light" w:cs="Calibri Light"/>
        </w:rPr>
        <w:t>eporting any</w:t>
      </w:r>
      <w:r w:rsidR="00781D29">
        <w:rPr>
          <w:rFonts w:ascii="Calibri Light" w:hAnsi="Calibri Light" w:cs="Calibri Light"/>
        </w:rPr>
        <w:t xml:space="preserve"> substantive</w:t>
      </w:r>
      <w:r w:rsidR="00195C21" w:rsidRPr="002C5BBA">
        <w:rPr>
          <w:rFonts w:ascii="Calibri Light" w:hAnsi="Calibri Light" w:cs="Calibri Light"/>
        </w:rPr>
        <w:t xml:space="preserve"> Research related issue</w:t>
      </w:r>
      <w:r w:rsidR="00781D29">
        <w:rPr>
          <w:rFonts w:ascii="Calibri Light" w:hAnsi="Calibri Light" w:cs="Calibri Light"/>
        </w:rPr>
        <w:t>s</w:t>
      </w:r>
      <w:r w:rsidR="00195C21" w:rsidRPr="002C5BBA">
        <w:rPr>
          <w:rFonts w:ascii="Calibri Light" w:hAnsi="Calibri Light" w:cs="Calibri Light"/>
        </w:rPr>
        <w:t xml:space="preserve"> of non-compliance with </w:t>
      </w:r>
      <w:r w:rsidR="00124C22">
        <w:rPr>
          <w:rFonts w:ascii="Calibri Light" w:hAnsi="Calibri Light" w:cs="Calibri Light"/>
        </w:rPr>
        <w:t>Policy SC1</w:t>
      </w:r>
      <w:r w:rsidR="00195C21" w:rsidRPr="002C5BBA">
        <w:rPr>
          <w:rFonts w:ascii="Calibri Light" w:hAnsi="Calibri Light" w:cs="Calibri Light"/>
        </w:rPr>
        <w:t xml:space="preserve"> or </w:t>
      </w:r>
      <w:r w:rsidR="00781D29">
        <w:rPr>
          <w:rFonts w:ascii="Calibri Light" w:hAnsi="Calibri Light" w:cs="Calibri Light"/>
        </w:rPr>
        <w:t xml:space="preserve">associated </w:t>
      </w:r>
      <w:r w:rsidR="00195C21" w:rsidRPr="002C5BBA">
        <w:rPr>
          <w:rFonts w:ascii="Calibri Light" w:hAnsi="Calibri Light" w:cs="Calibri Light"/>
        </w:rPr>
        <w:t>procedures to the Office of Research Services</w:t>
      </w:r>
      <w:r w:rsidRPr="002C5BBA">
        <w:rPr>
          <w:rFonts w:ascii="Calibri Light" w:hAnsi="Calibri Light" w:cs="Calibri Light"/>
        </w:rPr>
        <w:t>;</w:t>
      </w:r>
    </w:p>
    <w:p w14:paraId="6A69F222" w14:textId="26539CFC" w:rsidR="00195C21" w:rsidRPr="002C5BBA" w:rsidRDefault="00D83C18" w:rsidP="00E05A01">
      <w:pPr>
        <w:pStyle w:val="ListParagraph"/>
        <w:numPr>
          <w:ilvl w:val="0"/>
          <w:numId w:val="9"/>
        </w:numPr>
        <w:spacing w:after="0" w:line="240" w:lineRule="auto"/>
        <w:rPr>
          <w:rFonts w:ascii="Calibri Light" w:hAnsi="Calibri Light" w:cs="Calibri Light"/>
          <w:color w:val="17365D"/>
          <w:spacing w:val="-4"/>
          <w:lang w:val="en-GB"/>
        </w:rPr>
      </w:pPr>
      <w:r w:rsidRPr="002C5BBA">
        <w:rPr>
          <w:rFonts w:ascii="Calibri Light" w:hAnsi="Calibri Light" w:cs="Calibri Light"/>
        </w:rPr>
        <w:t>r</w:t>
      </w:r>
      <w:r w:rsidR="00195C21" w:rsidRPr="002C5BBA">
        <w:rPr>
          <w:rFonts w:ascii="Calibri Light" w:hAnsi="Calibri Light" w:cs="Calibri Light"/>
        </w:rPr>
        <w:t>eporting any existing issue or concern identified starting with the Local Safety Team or the Joint Occupational Health and Safety Committees, Administrative Heads of Unit, through to the Responsible Executive(s), and, as necessary and required, ultimately up to the UBC Executive, as part of their duties under the Occupational Health and Safety Program and in accordance with the Workers Compensation Act</w:t>
      </w:r>
      <w:r w:rsidRPr="002C5BBA">
        <w:rPr>
          <w:rFonts w:ascii="Calibri Light" w:hAnsi="Calibri Light" w:cs="Calibri Light"/>
        </w:rPr>
        <w:t>; and</w:t>
      </w:r>
    </w:p>
    <w:p w14:paraId="7D7B0480" w14:textId="33736599" w:rsidR="00195C21" w:rsidRPr="002C5BBA" w:rsidRDefault="00D83C18" w:rsidP="00E05A01">
      <w:pPr>
        <w:pStyle w:val="ListParagraph"/>
        <w:numPr>
          <w:ilvl w:val="0"/>
          <w:numId w:val="9"/>
        </w:numPr>
        <w:spacing w:after="0" w:line="240" w:lineRule="auto"/>
        <w:rPr>
          <w:rFonts w:ascii="Calibri Light" w:hAnsi="Calibri Light" w:cs="Calibri Light"/>
          <w:color w:val="17365D"/>
          <w:spacing w:val="-4"/>
          <w:lang w:val="en-GB"/>
        </w:rPr>
      </w:pPr>
      <w:proofErr w:type="gramStart"/>
      <w:r w:rsidRPr="002C5BBA">
        <w:rPr>
          <w:rFonts w:ascii="Calibri Light" w:hAnsi="Calibri Light" w:cs="Calibri Light"/>
        </w:rPr>
        <w:t>a</w:t>
      </w:r>
      <w:r w:rsidR="00195C21" w:rsidRPr="002C5BBA">
        <w:rPr>
          <w:rFonts w:ascii="Calibri Light" w:hAnsi="Calibri Light" w:cs="Calibri Light"/>
        </w:rPr>
        <w:t>ttending</w:t>
      </w:r>
      <w:proofErr w:type="gramEnd"/>
      <w:r w:rsidR="00195C21" w:rsidRPr="002C5BBA">
        <w:rPr>
          <w:rFonts w:ascii="Calibri Light" w:hAnsi="Calibri Light" w:cs="Calibri Light"/>
        </w:rPr>
        <w:t xml:space="preserve"> meetings of and reporting to the Responsible Executive(s), as required by the UBC Executives.</w:t>
      </w:r>
    </w:p>
    <w:p w14:paraId="5945AD0E" w14:textId="77777777" w:rsidR="00FB7617" w:rsidRPr="00FB7617" w:rsidRDefault="00FB7617" w:rsidP="00FB7617">
      <w:pPr>
        <w:spacing w:after="0"/>
        <w:rPr>
          <w:rFonts w:ascii="Calibri Light" w:hAnsi="Calibri Light" w:cs="Tahoma"/>
          <w:spacing w:val="-4"/>
          <w:sz w:val="24"/>
          <w:szCs w:val="24"/>
          <w:lang w:val="en-GB"/>
        </w:rPr>
      </w:pPr>
    </w:p>
    <w:p w14:paraId="0D652587" w14:textId="60B39C28" w:rsidR="00195C21" w:rsidRPr="005A3C88" w:rsidRDefault="00B146D7" w:rsidP="00FB7617">
      <w:pPr>
        <w:spacing w:after="0"/>
        <w:rPr>
          <w:rFonts w:ascii="Calibri Light" w:hAnsi="Calibri Light" w:cs="Tahoma"/>
          <w:spacing w:val="-4"/>
          <w:lang w:val="en-GB"/>
        </w:rPr>
      </w:pPr>
      <w:r w:rsidRPr="005A3C88">
        <w:rPr>
          <w:rFonts w:ascii="Calibri Light" w:hAnsi="Calibri Light" w:cs="Tahoma"/>
          <w:spacing w:val="-4"/>
          <w:lang w:val="en-GB"/>
        </w:rPr>
        <w:t xml:space="preserve">Note: </w:t>
      </w:r>
      <w:r w:rsidR="00195C21" w:rsidRPr="005A3C88">
        <w:rPr>
          <w:rFonts w:ascii="Calibri Light" w:hAnsi="Calibri Light" w:cs="Tahoma"/>
          <w:spacing w:val="-4"/>
          <w:lang w:val="en-GB"/>
        </w:rPr>
        <w:t xml:space="preserve">In some areas, Local Safety Experts assist administrative heads of units in meeting their safety obligations. </w:t>
      </w:r>
    </w:p>
    <w:p w14:paraId="0EC52280" w14:textId="77777777" w:rsidR="00FB7617" w:rsidRDefault="00FB7617" w:rsidP="00FB7617">
      <w:pPr>
        <w:spacing w:after="0"/>
        <w:rPr>
          <w:rFonts w:ascii="Calibri Light" w:hAnsi="Calibri Light" w:cs="Tahoma"/>
          <w:spacing w:val="-4"/>
          <w:sz w:val="24"/>
          <w:szCs w:val="24"/>
          <w:lang w:val="en-GB"/>
        </w:rPr>
      </w:pPr>
    </w:p>
    <w:p w14:paraId="0CD8D6C7" w14:textId="77777777" w:rsidR="00501DCF" w:rsidRDefault="00501DCF" w:rsidP="00FB7617">
      <w:pPr>
        <w:spacing w:after="0"/>
        <w:rPr>
          <w:rFonts w:ascii="Calibri Light" w:hAnsi="Calibri Light" w:cs="Tahoma"/>
          <w:spacing w:val="-4"/>
          <w:sz w:val="24"/>
          <w:szCs w:val="24"/>
          <w:lang w:val="en-GB"/>
        </w:rPr>
        <w:sectPr w:rsidR="00501DCF" w:rsidSect="0058554E">
          <w:pgSz w:w="12240" w:h="15840"/>
          <w:pgMar w:top="1440" w:right="1440" w:bottom="1440" w:left="1440" w:header="720" w:footer="720" w:gutter="0"/>
          <w:cols w:space="720"/>
          <w:titlePg/>
          <w:docGrid w:linePitch="360"/>
        </w:sectPr>
      </w:pPr>
    </w:p>
    <w:p w14:paraId="0E43CF67" w14:textId="2C117065" w:rsidR="00C52E98" w:rsidRPr="00C52E98" w:rsidRDefault="00C52E98" w:rsidP="00C52E98">
      <w:pPr>
        <w:spacing w:after="0"/>
        <w:rPr>
          <w:b/>
          <w:color w:val="0C2344"/>
          <w:sz w:val="36"/>
          <w:szCs w:val="36"/>
        </w:rPr>
      </w:pPr>
      <w:r w:rsidRPr="00C52E98">
        <w:rPr>
          <w:b/>
          <w:color w:val="0C2344"/>
          <w:sz w:val="36"/>
          <w:szCs w:val="36"/>
        </w:rPr>
        <w:lastRenderedPageBreak/>
        <w:t xml:space="preserve">Element 2: Roles, Responsibilities and Accountability </w:t>
      </w:r>
      <w:r w:rsidR="00162A60">
        <w:rPr>
          <w:b/>
          <w:color w:val="0C2344"/>
          <w:sz w:val="36"/>
          <w:szCs w:val="36"/>
        </w:rPr>
        <w:t>(cont’d)</w:t>
      </w:r>
    </w:p>
    <w:p w14:paraId="560C71F4" w14:textId="77777777" w:rsidR="00FB7617" w:rsidRPr="00FB7617" w:rsidRDefault="00FB7617" w:rsidP="00FB7617">
      <w:pPr>
        <w:spacing w:after="0"/>
        <w:rPr>
          <w:rFonts w:ascii="Calibri Light" w:hAnsi="Calibri Light" w:cs="Tahoma"/>
          <w:b/>
          <w:spacing w:val="-4"/>
          <w:sz w:val="24"/>
          <w:szCs w:val="24"/>
          <w:lang w:val="en-GB"/>
        </w:rPr>
      </w:pPr>
    </w:p>
    <w:p w14:paraId="45EE6D65" w14:textId="10E06430" w:rsidR="00FB7617" w:rsidRPr="00FB7617" w:rsidRDefault="0035044B" w:rsidP="00FB7617">
      <w:pPr>
        <w:spacing w:after="0"/>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SUPERVISORS</w:t>
      </w:r>
    </w:p>
    <w:p w14:paraId="367C924E" w14:textId="77777777" w:rsidR="00FB7617" w:rsidRDefault="00FB7617" w:rsidP="00FB7617">
      <w:pPr>
        <w:spacing w:after="0"/>
        <w:rPr>
          <w:rFonts w:ascii="Calibri Light" w:hAnsi="Calibri Light" w:cs="Tahoma"/>
          <w:spacing w:val="-4"/>
          <w:lang w:val="en-GB"/>
        </w:rPr>
      </w:pPr>
    </w:p>
    <w:p w14:paraId="582095B0" w14:textId="4401404E" w:rsidR="00073964" w:rsidRDefault="00FB7617" w:rsidP="00195C21">
      <w:pPr>
        <w:spacing w:after="0"/>
        <w:rPr>
          <w:rFonts w:ascii="Calibri Light" w:hAnsi="Calibri Light" w:cs="Tahoma"/>
          <w:spacing w:val="-4"/>
          <w:lang w:val="en-GB"/>
        </w:rPr>
      </w:pPr>
      <w:r w:rsidRPr="00942CD2">
        <w:rPr>
          <w:rFonts w:ascii="Calibri Light" w:hAnsi="Calibri Light" w:cs="Tahoma"/>
          <w:spacing w:val="-4"/>
          <w:lang w:val="en-GB"/>
        </w:rPr>
        <w:t>"Supervisor" means: a person who manages, instructs, directs, or controls other UBC Members in the performance of their duties at UBC (including studying), and may include Biosafety Permit Holders, Radiation Safety Permit Holders, and Principal Investigators.</w:t>
      </w:r>
    </w:p>
    <w:p w14:paraId="7F0CD197" w14:textId="77777777" w:rsidR="00FB7617" w:rsidRDefault="00FB7617" w:rsidP="00195C21">
      <w:pPr>
        <w:spacing w:after="0"/>
        <w:rPr>
          <w:rFonts w:ascii="Calibri Light" w:hAnsi="Calibri Light" w:cs="Tahoma"/>
          <w:spacing w:val="-4"/>
          <w:lang w:val="en-GB"/>
        </w:rPr>
      </w:pPr>
    </w:p>
    <w:p w14:paraId="714AD012" w14:textId="1F5A4E44" w:rsidR="00195C21" w:rsidRDefault="00D83C18" w:rsidP="00195C21">
      <w:pPr>
        <w:spacing w:after="0"/>
        <w:rPr>
          <w:rFonts w:ascii="Calibri Light" w:hAnsi="Calibri Light" w:cs="Tahoma"/>
          <w:spacing w:val="-4"/>
          <w:lang w:val="en-GB"/>
        </w:rPr>
      </w:pPr>
      <w:r>
        <w:rPr>
          <w:rFonts w:ascii="Calibri Light" w:hAnsi="Calibri Light" w:cs="Tahoma"/>
          <w:spacing w:val="-4"/>
          <w:lang w:val="en-GB"/>
        </w:rPr>
        <w:t xml:space="preserve">Each </w:t>
      </w:r>
      <w:r w:rsidR="00B32E4E">
        <w:rPr>
          <w:rFonts w:ascii="Calibri Light" w:hAnsi="Calibri Light" w:cs="Tahoma"/>
          <w:spacing w:val="-4"/>
          <w:lang w:val="en-GB"/>
        </w:rPr>
        <w:t>Supervisors</w:t>
      </w:r>
      <w:r>
        <w:rPr>
          <w:rFonts w:ascii="Calibri Light" w:hAnsi="Calibri Light" w:cs="Tahoma"/>
          <w:spacing w:val="-4"/>
          <w:lang w:val="en-GB"/>
        </w:rPr>
        <w:t xml:space="preserve"> is responsible under the Applicable Standards for their Area of Responsibility and m</w:t>
      </w:r>
      <w:r w:rsidR="00B146D7">
        <w:rPr>
          <w:rFonts w:ascii="Calibri Light" w:hAnsi="Calibri Light" w:cs="Tahoma"/>
          <w:spacing w:val="-4"/>
          <w:lang w:val="en-GB"/>
        </w:rPr>
        <w:t>u</w:t>
      </w:r>
      <w:r>
        <w:rPr>
          <w:rFonts w:ascii="Calibri Light" w:hAnsi="Calibri Light" w:cs="Tahoma"/>
          <w:spacing w:val="-4"/>
          <w:lang w:val="en-GB"/>
        </w:rPr>
        <w:t>st:</w:t>
      </w:r>
    </w:p>
    <w:p w14:paraId="526F7942" w14:textId="071AB8B2" w:rsidR="00D83C18" w:rsidRPr="002C5BBA" w:rsidRDefault="00D83C18" w:rsidP="00E05A01">
      <w:pPr>
        <w:pStyle w:val="ListParagraph"/>
        <w:numPr>
          <w:ilvl w:val="0"/>
          <w:numId w:val="8"/>
        </w:numPr>
        <w:spacing w:after="0"/>
        <w:rPr>
          <w:rFonts w:ascii="Calibri Light" w:hAnsi="Calibri Light" w:cs="Tahoma"/>
          <w:spacing w:val="-4"/>
          <w:lang w:val="en-GB"/>
        </w:rPr>
      </w:pPr>
      <w:r w:rsidRPr="002C5BBA">
        <w:rPr>
          <w:rFonts w:ascii="Calibri Light" w:hAnsi="Calibri Light" w:cs="Tahoma"/>
          <w:spacing w:val="-4"/>
          <w:lang w:val="en-GB"/>
        </w:rPr>
        <w:t xml:space="preserve">be accountable for the health and safety of UBC Members under their direct </w:t>
      </w:r>
      <w:r w:rsidR="00B32E4E" w:rsidRPr="002C5BBA">
        <w:rPr>
          <w:rFonts w:ascii="Calibri Light" w:hAnsi="Calibri Light" w:cs="Tahoma"/>
          <w:spacing w:val="-4"/>
          <w:lang w:val="en-GB"/>
        </w:rPr>
        <w:t>supervision</w:t>
      </w:r>
      <w:r w:rsidRPr="002C5BBA">
        <w:rPr>
          <w:rFonts w:ascii="Calibri Light" w:hAnsi="Calibri Light" w:cs="Tahoma"/>
          <w:spacing w:val="-4"/>
          <w:lang w:val="en-GB"/>
        </w:rPr>
        <w:t xml:space="preserve"> and acting in their UBC capacity when engaged in UBC </w:t>
      </w:r>
      <w:r w:rsidR="00B32E4E" w:rsidRPr="002C5BBA">
        <w:rPr>
          <w:rFonts w:ascii="Calibri Light" w:hAnsi="Calibri Light" w:cs="Tahoma"/>
          <w:spacing w:val="-4"/>
          <w:lang w:val="en-GB"/>
        </w:rPr>
        <w:t>Activities</w:t>
      </w:r>
      <w:r w:rsidRPr="002C5BBA">
        <w:rPr>
          <w:rFonts w:ascii="Calibri Light" w:hAnsi="Calibri Light" w:cs="Tahoma"/>
          <w:spacing w:val="-4"/>
          <w:lang w:val="en-GB"/>
        </w:rPr>
        <w:t>;</w:t>
      </w:r>
    </w:p>
    <w:p w14:paraId="2FEC4B1B" w14:textId="671C3E1C" w:rsidR="00D83C18" w:rsidRPr="002C5BBA" w:rsidRDefault="00D83C18" w:rsidP="00E05A01">
      <w:pPr>
        <w:pStyle w:val="ListParagraph"/>
        <w:numPr>
          <w:ilvl w:val="0"/>
          <w:numId w:val="8"/>
        </w:numPr>
        <w:spacing w:after="0"/>
        <w:rPr>
          <w:rFonts w:ascii="Calibri Light" w:hAnsi="Calibri Light" w:cs="Tahoma"/>
          <w:spacing w:val="-4"/>
          <w:lang w:val="en-GB"/>
        </w:rPr>
      </w:pPr>
      <w:r w:rsidRPr="002C5BBA">
        <w:rPr>
          <w:rFonts w:ascii="Calibri Light" w:hAnsi="Calibri Light" w:cs="Tahoma"/>
          <w:spacing w:val="-4"/>
          <w:lang w:val="en-GB"/>
        </w:rPr>
        <w:t xml:space="preserve">be aware of Applicable Standards and all known or reasonably foreseeable health and safety hazards pertinent to the Areas of Responsibility where such UBC Members conduct UBC </w:t>
      </w:r>
      <w:r w:rsidR="00B32E4E" w:rsidRPr="002C5BBA">
        <w:rPr>
          <w:rFonts w:ascii="Calibri Light" w:hAnsi="Calibri Light" w:cs="Tahoma"/>
          <w:spacing w:val="-4"/>
          <w:lang w:val="en-GB"/>
        </w:rPr>
        <w:t>Activities</w:t>
      </w:r>
      <w:r w:rsidRPr="002C5BBA">
        <w:rPr>
          <w:rFonts w:ascii="Calibri Light" w:hAnsi="Calibri Light" w:cs="Tahoma"/>
          <w:spacing w:val="-4"/>
          <w:lang w:val="en-GB"/>
        </w:rPr>
        <w:t>;</w:t>
      </w:r>
    </w:p>
    <w:p w14:paraId="23284502" w14:textId="70CEB69C" w:rsidR="00D83C18" w:rsidRPr="002C5BBA" w:rsidRDefault="00D83C18" w:rsidP="00E05A01">
      <w:pPr>
        <w:pStyle w:val="ListParagraph"/>
        <w:numPr>
          <w:ilvl w:val="0"/>
          <w:numId w:val="8"/>
        </w:numPr>
        <w:spacing w:after="0"/>
        <w:rPr>
          <w:rFonts w:ascii="Calibri Light" w:hAnsi="Calibri Light" w:cs="Tahoma"/>
          <w:spacing w:val="-4"/>
          <w:lang w:val="en-GB"/>
        </w:rPr>
      </w:pPr>
      <w:r w:rsidRPr="002C5BBA">
        <w:rPr>
          <w:rFonts w:ascii="Calibri Light" w:hAnsi="Calibri Light" w:cs="Tahoma"/>
          <w:spacing w:val="-4"/>
          <w:lang w:val="en-GB"/>
        </w:rPr>
        <w:t xml:space="preserve">formulate and document specific safety rules, guidelines, and procedures for all </w:t>
      </w:r>
      <w:r w:rsidR="00B32E4E" w:rsidRPr="002C5BBA">
        <w:rPr>
          <w:rFonts w:ascii="Calibri Light" w:hAnsi="Calibri Light" w:cs="Tahoma"/>
          <w:spacing w:val="-4"/>
          <w:lang w:val="en-GB"/>
        </w:rPr>
        <w:t>Areas of</w:t>
      </w:r>
      <w:r w:rsidRPr="002C5BBA">
        <w:rPr>
          <w:rFonts w:ascii="Calibri Light" w:hAnsi="Calibri Light" w:cs="Tahoma"/>
          <w:spacing w:val="-4"/>
          <w:lang w:val="en-GB"/>
        </w:rPr>
        <w:t xml:space="preserve"> </w:t>
      </w:r>
      <w:r w:rsidR="00B32E4E" w:rsidRPr="002C5BBA">
        <w:rPr>
          <w:rFonts w:ascii="Calibri Light" w:hAnsi="Calibri Light" w:cs="Tahoma"/>
          <w:spacing w:val="-4"/>
          <w:lang w:val="en-GB"/>
        </w:rPr>
        <w:t>Responsibility</w:t>
      </w:r>
      <w:r w:rsidRPr="002C5BBA">
        <w:rPr>
          <w:rFonts w:ascii="Calibri Light" w:hAnsi="Calibri Light" w:cs="Tahoma"/>
          <w:spacing w:val="-4"/>
          <w:lang w:val="en-GB"/>
        </w:rPr>
        <w:t xml:space="preserve"> under their supervision;</w:t>
      </w:r>
    </w:p>
    <w:p w14:paraId="31D8341E" w14:textId="5D85ACAA" w:rsidR="00022C24" w:rsidRPr="002C5BBA" w:rsidRDefault="00D83C18" w:rsidP="00E05A01">
      <w:pPr>
        <w:pStyle w:val="ListParagraph"/>
        <w:numPr>
          <w:ilvl w:val="0"/>
          <w:numId w:val="8"/>
        </w:numPr>
        <w:spacing w:after="0"/>
        <w:rPr>
          <w:lang w:val="en-GB"/>
        </w:rPr>
      </w:pPr>
      <w:r w:rsidRPr="002C5BBA">
        <w:rPr>
          <w:rFonts w:ascii="Calibri Light" w:hAnsi="Calibri Light" w:cs="Tahoma"/>
          <w:spacing w:val="-4"/>
          <w:lang w:val="en-GB"/>
        </w:rPr>
        <w:t xml:space="preserve">ensure that the Emergency Procedures are in place to mitigate any hazards specific to their Areas of </w:t>
      </w:r>
      <w:r w:rsidR="00B32E4E" w:rsidRPr="002C5BBA">
        <w:rPr>
          <w:rFonts w:ascii="Calibri Light" w:hAnsi="Calibri Light" w:cs="Tahoma"/>
          <w:spacing w:val="-4"/>
          <w:lang w:val="en-GB"/>
        </w:rPr>
        <w:t>Responsibility</w:t>
      </w:r>
      <w:r w:rsidRPr="002C5BBA">
        <w:rPr>
          <w:rFonts w:ascii="Calibri Light" w:hAnsi="Calibri Light" w:cs="Tahoma"/>
          <w:spacing w:val="-4"/>
          <w:lang w:val="en-GB"/>
        </w:rPr>
        <w:t>, and understand, follow, and communicate to UBC Members under their supervision about Emergency Procedures;</w:t>
      </w:r>
    </w:p>
    <w:p w14:paraId="49249EFB" w14:textId="6E00ED57" w:rsidR="00D83C18" w:rsidRPr="002C5BBA" w:rsidRDefault="00D83C18" w:rsidP="00E05A01">
      <w:pPr>
        <w:pStyle w:val="ListParagraph"/>
        <w:numPr>
          <w:ilvl w:val="0"/>
          <w:numId w:val="8"/>
        </w:numPr>
        <w:spacing w:after="0"/>
        <w:rPr>
          <w:rFonts w:ascii="Calibri Light" w:hAnsi="Calibri Light" w:cs="Tahoma"/>
          <w:spacing w:val="-4"/>
          <w:lang w:val="en-GB"/>
        </w:rPr>
      </w:pPr>
      <w:r w:rsidRPr="002C5BBA">
        <w:rPr>
          <w:rFonts w:ascii="Calibri Light" w:hAnsi="Calibri Light" w:cs="Tahoma"/>
          <w:spacing w:val="-4"/>
          <w:lang w:val="en-GB"/>
        </w:rPr>
        <w:t>remove or mitigate unique hazards associated with UBC Activities under their supervision with consultation from the applicable Local Safety Team and/or Joint Occupational Health and Safety Committee;</w:t>
      </w:r>
    </w:p>
    <w:p w14:paraId="73826F9E" w14:textId="30A71DF6" w:rsidR="00D83C18" w:rsidRPr="002C5BBA" w:rsidRDefault="00D83C18" w:rsidP="00E05A01">
      <w:pPr>
        <w:pStyle w:val="ListParagraph"/>
        <w:numPr>
          <w:ilvl w:val="0"/>
          <w:numId w:val="8"/>
        </w:numPr>
        <w:spacing w:after="0"/>
        <w:rPr>
          <w:rFonts w:ascii="Calibri Light" w:hAnsi="Calibri Light" w:cs="Tahoma"/>
          <w:spacing w:val="-4"/>
          <w:lang w:val="en-GB"/>
        </w:rPr>
      </w:pPr>
      <w:r w:rsidRPr="002C5BBA">
        <w:rPr>
          <w:rFonts w:ascii="Calibri Light" w:hAnsi="Calibri Light" w:cs="Tahoma"/>
          <w:spacing w:val="-4"/>
          <w:lang w:val="en-GB"/>
        </w:rPr>
        <w:t xml:space="preserve">provide workplace orientation and training in the </w:t>
      </w:r>
      <w:r w:rsidR="00022C24" w:rsidRPr="002C5BBA">
        <w:rPr>
          <w:rFonts w:ascii="Calibri Light" w:hAnsi="Calibri Light" w:cs="Tahoma"/>
          <w:spacing w:val="-4"/>
          <w:lang w:val="en-GB"/>
        </w:rPr>
        <w:t>safe operation</w:t>
      </w:r>
      <w:r w:rsidR="00FB4544" w:rsidRPr="002C5BBA">
        <w:rPr>
          <w:rFonts w:ascii="Calibri Light" w:hAnsi="Calibri Light" w:cs="Tahoma"/>
          <w:spacing w:val="-4"/>
          <w:lang w:val="en-GB"/>
        </w:rPr>
        <w:t xml:space="preserve"> of equipment, handling of Hazardous Materials and Wastes, and performance of day-to-day tasks;</w:t>
      </w:r>
    </w:p>
    <w:p w14:paraId="1BDD4E83" w14:textId="26952190" w:rsidR="00FB4544" w:rsidRPr="002C5BBA" w:rsidRDefault="00FB4544" w:rsidP="00E05A01">
      <w:pPr>
        <w:pStyle w:val="ListParagraph"/>
        <w:numPr>
          <w:ilvl w:val="0"/>
          <w:numId w:val="8"/>
        </w:numPr>
        <w:spacing w:after="0"/>
        <w:rPr>
          <w:rFonts w:ascii="Calibri Light" w:hAnsi="Calibri Light" w:cs="Tahoma"/>
          <w:spacing w:val="-4"/>
          <w:lang w:val="en-GB"/>
        </w:rPr>
      </w:pPr>
      <w:r w:rsidRPr="002C5BBA">
        <w:rPr>
          <w:rFonts w:ascii="Calibri Light" w:hAnsi="Calibri Light" w:cs="Tahoma"/>
          <w:spacing w:val="-4"/>
          <w:lang w:val="en-GB"/>
        </w:rPr>
        <w:t>conduct regular inspections to identify hazardous conditions or conduct and ensure that equipment and materials are properly handled, stored, and maintained;</w:t>
      </w:r>
    </w:p>
    <w:p w14:paraId="461B7645" w14:textId="167387CF" w:rsidR="00FB4544" w:rsidRPr="002C5BBA" w:rsidRDefault="00FB4544" w:rsidP="00E05A01">
      <w:pPr>
        <w:pStyle w:val="ListParagraph"/>
        <w:numPr>
          <w:ilvl w:val="0"/>
          <w:numId w:val="8"/>
        </w:numPr>
        <w:spacing w:after="0"/>
        <w:rPr>
          <w:rFonts w:ascii="Calibri Light" w:hAnsi="Calibri Light" w:cs="Tahoma"/>
          <w:spacing w:val="-4"/>
          <w:lang w:val="en-GB"/>
        </w:rPr>
      </w:pPr>
      <w:r w:rsidRPr="002C5BBA">
        <w:rPr>
          <w:rFonts w:ascii="Calibri Light" w:hAnsi="Calibri Light" w:cs="Tahoma"/>
          <w:spacing w:val="-4"/>
          <w:lang w:val="en-GB"/>
        </w:rPr>
        <w:t>promptly mitigate or correct unsafe work practices, conduct, or hazardous conditions;</w:t>
      </w:r>
    </w:p>
    <w:p w14:paraId="42356BC0" w14:textId="1C764CFD" w:rsidR="00FB4544" w:rsidRPr="002C5BBA" w:rsidRDefault="00FB4544" w:rsidP="00E05A01">
      <w:pPr>
        <w:pStyle w:val="ListParagraph"/>
        <w:numPr>
          <w:ilvl w:val="0"/>
          <w:numId w:val="8"/>
        </w:numPr>
        <w:spacing w:after="0"/>
        <w:rPr>
          <w:rFonts w:ascii="Calibri Light" w:hAnsi="Calibri Light" w:cs="Tahoma"/>
          <w:spacing w:val="-4"/>
          <w:lang w:val="en-GB"/>
        </w:rPr>
      </w:pPr>
      <w:r w:rsidRPr="002C5BBA">
        <w:rPr>
          <w:rFonts w:ascii="Calibri Light" w:hAnsi="Calibri Light" w:cs="Tahoma"/>
          <w:spacing w:val="-4"/>
          <w:lang w:val="en-GB"/>
        </w:rPr>
        <w:t>ensure all accidents, incidents, or personal security concerns are investigated within two (2) work days;</w:t>
      </w:r>
    </w:p>
    <w:p w14:paraId="623A0A8C" w14:textId="5BA02028" w:rsidR="00FB4544" w:rsidRPr="002C5BBA" w:rsidRDefault="00FB4544" w:rsidP="00E05A01">
      <w:pPr>
        <w:pStyle w:val="ListParagraph"/>
        <w:numPr>
          <w:ilvl w:val="0"/>
          <w:numId w:val="8"/>
        </w:numPr>
        <w:spacing w:after="0"/>
        <w:rPr>
          <w:rFonts w:ascii="Calibri Light" w:hAnsi="Calibri Light" w:cs="Tahoma"/>
          <w:spacing w:val="-4"/>
          <w:lang w:val="en-GB"/>
        </w:rPr>
      </w:pPr>
      <w:r w:rsidRPr="002C5BBA">
        <w:rPr>
          <w:rFonts w:ascii="Calibri Light" w:hAnsi="Calibri Light" w:cs="Tahoma"/>
          <w:spacing w:val="-4"/>
          <w:lang w:val="en-GB"/>
        </w:rPr>
        <w:t xml:space="preserve">promptly report any accidents, incidents, or conduct to the appropriate UBC authority and </w:t>
      </w:r>
      <w:r w:rsidR="00FB6DFB">
        <w:rPr>
          <w:rFonts w:ascii="Calibri Light" w:hAnsi="Calibri Light" w:cs="Tahoma"/>
          <w:spacing w:val="-4"/>
          <w:lang w:val="en-GB"/>
        </w:rPr>
        <w:t>Safety &amp; Risk Services</w:t>
      </w:r>
      <w:r w:rsidRPr="002C5BBA">
        <w:rPr>
          <w:rFonts w:ascii="Calibri Light" w:hAnsi="Calibri Light" w:cs="Tahoma"/>
          <w:spacing w:val="-4"/>
          <w:lang w:val="en-GB"/>
        </w:rPr>
        <w:t>; and</w:t>
      </w:r>
    </w:p>
    <w:p w14:paraId="3B038ED8" w14:textId="5786C2A0" w:rsidR="00FB4544" w:rsidRPr="002C5BBA" w:rsidRDefault="00B32E4E" w:rsidP="00E05A01">
      <w:pPr>
        <w:pStyle w:val="ListParagraph"/>
        <w:numPr>
          <w:ilvl w:val="0"/>
          <w:numId w:val="8"/>
        </w:numPr>
        <w:spacing w:after="0"/>
        <w:rPr>
          <w:rFonts w:ascii="Calibri Light" w:hAnsi="Calibri Light" w:cs="Tahoma"/>
          <w:spacing w:val="-4"/>
          <w:lang w:val="en-GB"/>
        </w:rPr>
      </w:pPr>
      <w:r w:rsidRPr="002C5BBA">
        <w:rPr>
          <w:rFonts w:ascii="Calibri Light" w:hAnsi="Calibri Light" w:cs="Tahoma"/>
          <w:spacing w:val="-4"/>
          <w:lang w:val="en-GB"/>
        </w:rPr>
        <w:t>consult</w:t>
      </w:r>
      <w:r w:rsidR="00FB4544" w:rsidRPr="002C5BBA">
        <w:rPr>
          <w:rFonts w:ascii="Calibri Light" w:hAnsi="Calibri Light" w:cs="Tahoma"/>
          <w:spacing w:val="-4"/>
          <w:lang w:val="en-GB"/>
        </w:rPr>
        <w:t xml:space="preserve"> and cooperate with the appropriate </w:t>
      </w:r>
      <w:r w:rsidRPr="002C5BBA">
        <w:rPr>
          <w:rFonts w:ascii="Calibri Light" w:hAnsi="Calibri Light" w:cs="Tahoma"/>
          <w:spacing w:val="-4"/>
          <w:lang w:val="en-GB"/>
        </w:rPr>
        <w:t>Local</w:t>
      </w:r>
      <w:r w:rsidR="00FB4544" w:rsidRPr="002C5BBA">
        <w:rPr>
          <w:rFonts w:ascii="Calibri Light" w:hAnsi="Calibri Light" w:cs="Tahoma"/>
          <w:spacing w:val="-4"/>
          <w:lang w:val="en-GB"/>
        </w:rPr>
        <w:t xml:space="preserve"> Safety Team, Joint </w:t>
      </w:r>
      <w:r w:rsidRPr="002C5BBA">
        <w:rPr>
          <w:rFonts w:ascii="Calibri Light" w:hAnsi="Calibri Light" w:cs="Tahoma"/>
          <w:spacing w:val="-4"/>
          <w:lang w:val="en-GB"/>
        </w:rPr>
        <w:t>Occupational</w:t>
      </w:r>
      <w:r w:rsidR="00FB4544" w:rsidRPr="002C5BBA">
        <w:rPr>
          <w:rFonts w:ascii="Calibri Light" w:hAnsi="Calibri Light" w:cs="Tahoma"/>
          <w:spacing w:val="-4"/>
          <w:lang w:val="en-GB"/>
        </w:rPr>
        <w:t xml:space="preserve"> Health and Safety </w:t>
      </w:r>
      <w:r w:rsidRPr="002C5BBA">
        <w:rPr>
          <w:rFonts w:ascii="Calibri Light" w:hAnsi="Calibri Light" w:cs="Tahoma"/>
          <w:spacing w:val="-4"/>
          <w:lang w:val="en-GB"/>
        </w:rPr>
        <w:t>Committee</w:t>
      </w:r>
      <w:r w:rsidR="00FB4544" w:rsidRPr="002C5BBA">
        <w:rPr>
          <w:rFonts w:ascii="Calibri Light" w:hAnsi="Calibri Light" w:cs="Tahoma"/>
          <w:spacing w:val="-4"/>
          <w:lang w:val="en-GB"/>
        </w:rPr>
        <w:t>, and/or safety representative(s) for the workplace</w:t>
      </w:r>
    </w:p>
    <w:p w14:paraId="67E559E0" w14:textId="77777777" w:rsidR="00B146D7" w:rsidRDefault="00B146D7" w:rsidP="00501DCF">
      <w:pPr>
        <w:spacing w:after="0"/>
        <w:rPr>
          <w:rFonts w:ascii="Calibri Light" w:hAnsi="Calibri Light" w:cs="Tahoma"/>
          <w:spacing w:val="-4"/>
          <w:lang w:val="en-GB"/>
        </w:rPr>
      </w:pPr>
    </w:p>
    <w:p w14:paraId="079375DC" w14:textId="77777777" w:rsidR="00501DCF" w:rsidRDefault="00501DCF" w:rsidP="00501DCF">
      <w:pPr>
        <w:spacing w:after="0"/>
        <w:rPr>
          <w:rFonts w:ascii="Calibri Light" w:hAnsi="Calibri Light" w:cs="Tahoma"/>
          <w:spacing w:val="-4"/>
          <w:lang w:val="en-GB"/>
        </w:rPr>
      </w:pPr>
    </w:p>
    <w:p w14:paraId="3F1D3FA8" w14:textId="77777777" w:rsidR="00501DCF" w:rsidRDefault="00501DCF" w:rsidP="00501DCF">
      <w:pPr>
        <w:spacing w:after="0"/>
        <w:rPr>
          <w:rFonts w:ascii="Calibri Light" w:hAnsi="Calibri Light" w:cs="Tahoma"/>
          <w:spacing w:val="-4"/>
          <w:lang w:val="en-GB"/>
        </w:rPr>
      </w:pPr>
    </w:p>
    <w:p w14:paraId="1878EE90" w14:textId="77777777" w:rsidR="00501DCF" w:rsidRDefault="00501DCF" w:rsidP="00501DCF">
      <w:pPr>
        <w:spacing w:after="0"/>
        <w:rPr>
          <w:rFonts w:ascii="Calibri Light" w:hAnsi="Calibri Light" w:cs="Tahoma"/>
          <w:spacing w:val="-4"/>
          <w:lang w:val="en-GB"/>
        </w:rPr>
      </w:pPr>
    </w:p>
    <w:p w14:paraId="7264C641" w14:textId="77777777" w:rsidR="00501DCF" w:rsidRDefault="00501DCF" w:rsidP="00501DCF">
      <w:pPr>
        <w:spacing w:after="0"/>
        <w:rPr>
          <w:rFonts w:ascii="Calibri Light" w:hAnsi="Calibri Light" w:cs="Tahoma"/>
          <w:spacing w:val="-4"/>
          <w:lang w:val="en-GB"/>
        </w:rPr>
      </w:pPr>
    </w:p>
    <w:p w14:paraId="1F169171" w14:textId="77777777" w:rsidR="00501DCF" w:rsidRDefault="00501DCF" w:rsidP="00501DCF">
      <w:pPr>
        <w:spacing w:after="0"/>
        <w:rPr>
          <w:rFonts w:ascii="Calibri Light" w:hAnsi="Calibri Light" w:cs="Tahoma"/>
          <w:spacing w:val="-4"/>
          <w:lang w:val="en-GB"/>
        </w:rPr>
      </w:pPr>
    </w:p>
    <w:p w14:paraId="3FD67032" w14:textId="77777777" w:rsidR="00501DCF" w:rsidRDefault="00501DCF" w:rsidP="00501DCF">
      <w:pPr>
        <w:spacing w:after="0"/>
        <w:rPr>
          <w:rFonts w:ascii="Calibri Light" w:hAnsi="Calibri Light" w:cs="Tahoma"/>
          <w:spacing w:val="-4"/>
          <w:lang w:val="en-GB"/>
        </w:rPr>
      </w:pPr>
    </w:p>
    <w:p w14:paraId="209B0755" w14:textId="77777777" w:rsidR="00501DCF" w:rsidRDefault="00501DCF" w:rsidP="00501DCF">
      <w:pPr>
        <w:spacing w:after="0"/>
        <w:rPr>
          <w:rFonts w:ascii="Calibri Light" w:hAnsi="Calibri Light" w:cs="Tahoma"/>
          <w:spacing w:val="-4"/>
          <w:lang w:val="en-GB"/>
        </w:rPr>
      </w:pPr>
    </w:p>
    <w:p w14:paraId="1E9959CC" w14:textId="77777777" w:rsidR="00501DCF" w:rsidRDefault="00501DCF" w:rsidP="00501DCF">
      <w:pPr>
        <w:spacing w:after="0"/>
        <w:rPr>
          <w:rFonts w:ascii="Calibri Light" w:hAnsi="Calibri Light" w:cs="Tahoma"/>
          <w:spacing w:val="-4"/>
          <w:lang w:val="en-GB"/>
        </w:rPr>
        <w:sectPr w:rsidR="00501DCF" w:rsidSect="0058554E">
          <w:pgSz w:w="12240" w:h="15840"/>
          <w:pgMar w:top="1440" w:right="1440" w:bottom="1440" w:left="1440" w:header="720" w:footer="720" w:gutter="0"/>
          <w:cols w:space="720"/>
          <w:titlePg/>
          <w:docGrid w:linePitch="360"/>
        </w:sectPr>
      </w:pPr>
    </w:p>
    <w:p w14:paraId="4AF6A4DD" w14:textId="77777777" w:rsidR="00162A60" w:rsidRPr="00C52E98" w:rsidRDefault="00C52E98" w:rsidP="00162A60">
      <w:pPr>
        <w:spacing w:after="0"/>
        <w:rPr>
          <w:b/>
          <w:color w:val="0C2344"/>
          <w:sz w:val="36"/>
          <w:szCs w:val="36"/>
        </w:rPr>
      </w:pPr>
      <w:r w:rsidRPr="00C52E98">
        <w:rPr>
          <w:b/>
          <w:color w:val="0C2344"/>
          <w:sz w:val="36"/>
          <w:szCs w:val="36"/>
        </w:rPr>
        <w:lastRenderedPageBreak/>
        <w:t xml:space="preserve">Element 2: Roles, Responsibilities and Accountability </w:t>
      </w:r>
      <w:r w:rsidR="00162A60">
        <w:rPr>
          <w:b/>
          <w:color w:val="0C2344"/>
          <w:sz w:val="36"/>
          <w:szCs w:val="36"/>
        </w:rPr>
        <w:t>(cont’d)</w:t>
      </w:r>
    </w:p>
    <w:p w14:paraId="75B4573F" w14:textId="77777777" w:rsidR="00501DCF" w:rsidRDefault="00501DCF" w:rsidP="00501DCF">
      <w:pPr>
        <w:spacing w:after="0"/>
        <w:rPr>
          <w:rFonts w:ascii="Calibri Light" w:hAnsi="Calibri Light" w:cs="Tahoma"/>
          <w:b/>
          <w:color w:val="0055B7"/>
          <w:spacing w:val="-4"/>
          <w:sz w:val="28"/>
          <w:szCs w:val="28"/>
          <w:lang w:val="en-GB"/>
        </w:rPr>
      </w:pPr>
    </w:p>
    <w:p w14:paraId="601FD57D" w14:textId="77777777" w:rsidR="00501DCF" w:rsidRDefault="00501DCF" w:rsidP="00501DCF">
      <w:pPr>
        <w:spacing w:after="0"/>
        <w:rPr>
          <w:rFonts w:ascii="Calibri Light" w:hAnsi="Calibri Light" w:cs="Tahoma"/>
          <w:b/>
          <w:color w:val="0055B7"/>
          <w:spacing w:val="-4"/>
          <w:sz w:val="28"/>
          <w:szCs w:val="28"/>
          <w:lang w:val="en-GB"/>
        </w:rPr>
      </w:pPr>
      <w:r w:rsidRPr="00073964">
        <w:rPr>
          <w:rFonts w:ascii="Calibri Light" w:hAnsi="Calibri Light" w:cs="Tahoma"/>
          <w:b/>
          <w:color w:val="0055B7"/>
          <w:spacing w:val="-4"/>
          <w:sz w:val="28"/>
          <w:szCs w:val="28"/>
          <w:lang w:val="en-GB"/>
        </w:rPr>
        <w:t>FACULTY AND STAFF</w:t>
      </w:r>
    </w:p>
    <w:p w14:paraId="404E04DC" w14:textId="77777777" w:rsidR="00501DCF" w:rsidRDefault="00501DCF" w:rsidP="00501DCF">
      <w:pPr>
        <w:spacing w:after="0"/>
        <w:rPr>
          <w:rFonts w:ascii="Calibri Light" w:hAnsi="Calibri Light" w:cs="Calibri"/>
        </w:rPr>
      </w:pPr>
    </w:p>
    <w:p w14:paraId="0C1D4DB5" w14:textId="77777777" w:rsidR="00501DCF" w:rsidRPr="00E07F48" w:rsidRDefault="00501DCF" w:rsidP="00501DCF">
      <w:pPr>
        <w:rPr>
          <w:rFonts w:ascii="Calibri Light" w:hAnsi="Calibri Light" w:cs="Calibri"/>
        </w:rPr>
      </w:pPr>
      <w:r w:rsidRPr="00BA230F">
        <w:rPr>
          <w:rFonts w:ascii="Calibri Light" w:hAnsi="Calibri Light" w:cs="Calibri"/>
        </w:rPr>
        <w:t>“Faculty and Staff” includes: any full-time or part-time staff, faculty, adjunct or clinical faculty, post-doctoral fellow, paid student</w:t>
      </w:r>
      <w:r w:rsidRPr="00942CD2">
        <w:rPr>
          <w:rFonts w:ascii="Calibri Light" w:hAnsi="Calibri Light" w:cs="Calibri"/>
        </w:rPr>
        <w:t>, visiting academic or researcher, any person holding an appointment at UBC, or any other person having a contractual obligation to adhere to UBC’s Board of Governors’ policies and procedures.</w:t>
      </w:r>
    </w:p>
    <w:p w14:paraId="5B3ACDCD" w14:textId="77777777" w:rsidR="00501DCF" w:rsidRPr="00942CD2" w:rsidRDefault="00501DCF" w:rsidP="00501DCF">
      <w:pPr>
        <w:spacing w:after="0"/>
        <w:rPr>
          <w:rFonts w:ascii="Calibri Light" w:hAnsi="Calibri Light" w:cs="Calibri"/>
        </w:rPr>
      </w:pPr>
      <w:r w:rsidRPr="00942CD2">
        <w:rPr>
          <w:rFonts w:ascii="Calibri Light" w:hAnsi="Calibri Light" w:cs="Calibri"/>
        </w:rPr>
        <w:t>Roles and responsibilities include:</w:t>
      </w:r>
    </w:p>
    <w:p w14:paraId="79F62263" w14:textId="6894A7FE" w:rsidR="00501DCF" w:rsidRPr="002C5BBA" w:rsidRDefault="00501DCF" w:rsidP="00E05A01">
      <w:pPr>
        <w:pStyle w:val="ListParagraph"/>
        <w:numPr>
          <w:ilvl w:val="0"/>
          <w:numId w:val="7"/>
        </w:numPr>
        <w:tabs>
          <w:tab w:val="left" w:pos="180"/>
        </w:tabs>
        <w:spacing w:after="0" w:line="240" w:lineRule="auto"/>
        <w:rPr>
          <w:rFonts w:ascii="Calibri Light" w:hAnsi="Calibri Light" w:cs="Calibri"/>
        </w:rPr>
      </w:pPr>
      <w:r w:rsidRPr="002C5BBA">
        <w:rPr>
          <w:rFonts w:ascii="Calibri Light" w:hAnsi="Calibri Light" w:cs="Calibri"/>
        </w:rPr>
        <w:t xml:space="preserve">comply with Applicable Standards and any rules, restrictions, guidelines, or directives established by their Supervisor, </w:t>
      </w:r>
      <w:r w:rsidR="00FB6DFB">
        <w:rPr>
          <w:rFonts w:ascii="Calibri Light" w:hAnsi="Calibri Light" w:cs="Calibri"/>
        </w:rPr>
        <w:t>Safety &amp; Risk Services</w:t>
      </w:r>
      <w:r w:rsidRPr="002C5BBA">
        <w:rPr>
          <w:rFonts w:ascii="Calibri Light" w:hAnsi="Calibri Light" w:cs="Calibri"/>
        </w:rPr>
        <w:t>, or the Office of Research Services;</w:t>
      </w:r>
    </w:p>
    <w:p w14:paraId="729225E6" w14:textId="77777777" w:rsidR="00501DCF" w:rsidRPr="002C5BBA" w:rsidRDefault="00501DCF" w:rsidP="00E05A01">
      <w:pPr>
        <w:pStyle w:val="ListParagraph"/>
        <w:numPr>
          <w:ilvl w:val="0"/>
          <w:numId w:val="7"/>
        </w:numPr>
        <w:tabs>
          <w:tab w:val="left" w:pos="180"/>
        </w:tabs>
        <w:spacing w:after="0" w:line="240" w:lineRule="auto"/>
        <w:rPr>
          <w:rFonts w:ascii="Calibri Light" w:hAnsi="Calibri Light" w:cs="Calibri"/>
        </w:rPr>
      </w:pPr>
      <w:r w:rsidRPr="002C5BBA">
        <w:rPr>
          <w:rFonts w:ascii="Calibri Light" w:hAnsi="Calibri Light" w:cs="Calibri"/>
        </w:rPr>
        <w:t>be safety-conscious in all UBC Activities;</w:t>
      </w:r>
    </w:p>
    <w:p w14:paraId="6BC4E528" w14:textId="77777777" w:rsidR="00501DCF" w:rsidRPr="002C5BBA" w:rsidRDefault="00501DCF" w:rsidP="00E05A01">
      <w:pPr>
        <w:pStyle w:val="ListParagraph"/>
        <w:numPr>
          <w:ilvl w:val="0"/>
          <w:numId w:val="7"/>
        </w:numPr>
        <w:tabs>
          <w:tab w:val="left" w:pos="180"/>
        </w:tabs>
        <w:spacing w:after="0" w:line="240" w:lineRule="auto"/>
        <w:rPr>
          <w:rFonts w:ascii="Calibri Light" w:hAnsi="Calibri Light" w:cs="Calibri"/>
        </w:rPr>
      </w:pPr>
      <w:r w:rsidRPr="002C5BBA">
        <w:rPr>
          <w:rFonts w:ascii="Calibri Light" w:hAnsi="Calibri Light" w:cs="Calibri"/>
        </w:rPr>
        <w:t>take all reasonable and necessary precautions to ensure their own safety and the safety of others around them;</w:t>
      </w:r>
    </w:p>
    <w:p w14:paraId="7B98326D" w14:textId="78A2B6E4" w:rsidR="00501DCF" w:rsidRPr="002C5BBA" w:rsidRDefault="00501DCF" w:rsidP="00E05A01">
      <w:pPr>
        <w:pStyle w:val="ListParagraph"/>
        <w:numPr>
          <w:ilvl w:val="0"/>
          <w:numId w:val="7"/>
        </w:numPr>
        <w:tabs>
          <w:tab w:val="left" w:pos="180"/>
        </w:tabs>
        <w:spacing w:after="0" w:line="240" w:lineRule="auto"/>
        <w:rPr>
          <w:rFonts w:ascii="Calibri Light" w:hAnsi="Calibri Light" w:cs="Calibri"/>
        </w:rPr>
      </w:pPr>
      <w:r w:rsidRPr="002C5BBA">
        <w:rPr>
          <w:rFonts w:ascii="Calibri Light" w:hAnsi="Calibri Light" w:cs="Calibri"/>
        </w:rPr>
        <w:t xml:space="preserve">be familiar with the procedure to refuse unsafe work provided for under such Act, if a UBC Member applies as a </w:t>
      </w:r>
      <w:hyperlink r:id="rId24" w:anchor="section1" w:history="1">
        <w:r w:rsidRPr="001C4006">
          <w:rPr>
            <w:rStyle w:val="Hyperlink"/>
            <w:rFonts w:ascii="Calibri Light" w:hAnsi="Calibri Light" w:cs="Calibri"/>
          </w:rPr>
          <w:t>“worker”</w:t>
        </w:r>
      </w:hyperlink>
      <w:r w:rsidRPr="002C5BBA">
        <w:rPr>
          <w:rFonts w:ascii="Calibri Light" w:hAnsi="Calibri Light" w:cs="Calibri"/>
        </w:rPr>
        <w:t xml:space="preserve"> under the Workers Compensation Act;</w:t>
      </w:r>
    </w:p>
    <w:p w14:paraId="18D38C64" w14:textId="77777777" w:rsidR="00501DCF" w:rsidRPr="002C5BBA" w:rsidRDefault="00501DCF" w:rsidP="00E05A01">
      <w:pPr>
        <w:pStyle w:val="ListParagraph"/>
        <w:numPr>
          <w:ilvl w:val="0"/>
          <w:numId w:val="7"/>
        </w:numPr>
        <w:tabs>
          <w:tab w:val="left" w:pos="180"/>
        </w:tabs>
        <w:spacing w:after="0" w:line="240" w:lineRule="auto"/>
        <w:rPr>
          <w:rFonts w:ascii="Calibri Light" w:hAnsi="Calibri Light" w:cs="Calibri"/>
        </w:rPr>
      </w:pPr>
      <w:r w:rsidRPr="002C5BBA">
        <w:rPr>
          <w:rFonts w:ascii="Calibri Light" w:hAnsi="Calibri Light" w:cs="Calibri"/>
        </w:rPr>
        <w:t>request training when unfamiliar with a task;</w:t>
      </w:r>
    </w:p>
    <w:p w14:paraId="06BD977F" w14:textId="77777777" w:rsidR="00501DCF" w:rsidRDefault="00501DCF" w:rsidP="00E05A01">
      <w:pPr>
        <w:pStyle w:val="ListParagraph"/>
        <w:numPr>
          <w:ilvl w:val="0"/>
          <w:numId w:val="7"/>
        </w:numPr>
        <w:tabs>
          <w:tab w:val="left" w:pos="180"/>
        </w:tabs>
        <w:spacing w:after="0" w:line="240" w:lineRule="auto"/>
        <w:rPr>
          <w:rFonts w:ascii="Calibri Light" w:hAnsi="Calibri Light" w:cs="Calibri"/>
        </w:rPr>
      </w:pPr>
      <w:r w:rsidRPr="002C5BBA">
        <w:rPr>
          <w:rFonts w:ascii="Calibri Light" w:hAnsi="Calibri Light" w:cs="Calibri"/>
        </w:rPr>
        <w:t>correct unsafe conduct and conditions;</w:t>
      </w:r>
    </w:p>
    <w:p w14:paraId="7D570C1D" w14:textId="1A1E7858" w:rsidR="00D51B67" w:rsidRPr="001410F4" w:rsidRDefault="00D51B67" w:rsidP="00E05A01">
      <w:pPr>
        <w:pStyle w:val="ListParagraph"/>
        <w:numPr>
          <w:ilvl w:val="0"/>
          <w:numId w:val="7"/>
        </w:numPr>
        <w:tabs>
          <w:tab w:val="left" w:pos="180"/>
        </w:tabs>
        <w:spacing w:after="0" w:line="240" w:lineRule="auto"/>
        <w:rPr>
          <w:rFonts w:ascii="Calibri Light" w:hAnsi="Calibri Light" w:cs="Calibri"/>
        </w:rPr>
      </w:pPr>
      <w:r w:rsidRPr="00BD6398">
        <w:rPr>
          <w:rFonts w:ascii="Calibri Light" w:hAnsi="Calibri Light" w:cs="Calibri"/>
        </w:rPr>
        <w:t>report as soon as possible any accident, injury, conduct, unsafe condition, or insecure condition to a Supervisor;</w:t>
      </w:r>
    </w:p>
    <w:p w14:paraId="1DFB87BC" w14:textId="7BB44325" w:rsidR="00D51B67" w:rsidRPr="001410F4" w:rsidRDefault="00D51B67" w:rsidP="00E05A01">
      <w:pPr>
        <w:pStyle w:val="ListParagraph"/>
        <w:numPr>
          <w:ilvl w:val="0"/>
          <w:numId w:val="7"/>
        </w:numPr>
        <w:tabs>
          <w:tab w:val="left" w:pos="180"/>
        </w:tabs>
        <w:spacing w:after="0" w:line="240" w:lineRule="auto"/>
        <w:rPr>
          <w:rFonts w:ascii="Calibri Light" w:hAnsi="Calibri Light" w:cs="Calibri"/>
        </w:rPr>
      </w:pPr>
      <w:r w:rsidRPr="00BD6398">
        <w:rPr>
          <w:rFonts w:ascii="Calibri Light" w:hAnsi="Calibri Light" w:cs="Calibri"/>
        </w:rPr>
        <w:t>participate in inspections and investigations at the request of UBC; and</w:t>
      </w:r>
    </w:p>
    <w:p w14:paraId="4D80CDF7" w14:textId="49220152" w:rsidR="00D51B67" w:rsidRPr="002C5BBA" w:rsidRDefault="00D51B67" w:rsidP="00E05A01">
      <w:pPr>
        <w:pStyle w:val="ListParagraph"/>
        <w:numPr>
          <w:ilvl w:val="0"/>
          <w:numId w:val="7"/>
        </w:numPr>
        <w:tabs>
          <w:tab w:val="left" w:pos="180"/>
        </w:tabs>
        <w:spacing w:after="0" w:line="240" w:lineRule="auto"/>
        <w:rPr>
          <w:rFonts w:ascii="Calibri Light" w:hAnsi="Calibri Light" w:cs="Calibri"/>
        </w:rPr>
      </w:pPr>
      <w:proofErr w:type="gramStart"/>
      <w:r w:rsidRPr="00BD6398">
        <w:rPr>
          <w:rFonts w:ascii="Calibri Light" w:hAnsi="Calibri Light" w:cs="Calibri"/>
        </w:rPr>
        <w:t>participate</w:t>
      </w:r>
      <w:proofErr w:type="gramEnd"/>
      <w:r w:rsidRPr="00BD6398">
        <w:rPr>
          <w:rFonts w:ascii="Calibri Light" w:hAnsi="Calibri Light" w:cs="Calibri"/>
        </w:rPr>
        <w:t xml:space="preserve"> in such committee, if elected or appointed to a Joint Occupational Health and Safety Committee, or a Local Safety Team, or other such health and safety committee.</w:t>
      </w:r>
    </w:p>
    <w:p w14:paraId="3C1F98D8" w14:textId="1E06D689" w:rsidR="005D1FD6" w:rsidRDefault="005D1FD6" w:rsidP="00914546">
      <w:pPr>
        <w:tabs>
          <w:tab w:val="left" w:pos="180"/>
        </w:tabs>
        <w:spacing w:after="0" w:line="240" w:lineRule="auto"/>
        <w:rPr>
          <w:rFonts w:ascii="Calibri Light" w:hAnsi="Calibri Light" w:cs="Calibri"/>
        </w:rPr>
      </w:pPr>
    </w:p>
    <w:p w14:paraId="3E78C46D" w14:textId="658D13E9" w:rsidR="00195C21" w:rsidRPr="00073964" w:rsidRDefault="00501DCF" w:rsidP="00195C21">
      <w:pPr>
        <w:spacing w:after="0"/>
        <w:rPr>
          <w:rFonts w:ascii="Calibri Light" w:hAnsi="Calibri Light" w:cs="Tahoma"/>
          <w:b/>
          <w:color w:val="0055B7"/>
          <w:spacing w:val="-4"/>
          <w:sz w:val="28"/>
          <w:szCs w:val="28"/>
          <w:lang w:val="en-GB"/>
        </w:rPr>
      </w:pPr>
      <w:r w:rsidRPr="00073964">
        <w:rPr>
          <w:rFonts w:ascii="Calibri Light" w:hAnsi="Calibri Light" w:cs="Tahoma"/>
          <w:b/>
          <w:color w:val="0055B7"/>
          <w:spacing w:val="-4"/>
          <w:sz w:val="28"/>
          <w:szCs w:val="28"/>
          <w:lang w:val="en-GB"/>
        </w:rPr>
        <w:t>JOINT OCCUPATIONAL HEALTH AND S</w:t>
      </w:r>
      <w:r w:rsidR="0035044B">
        <w:rPr>
          <w:rFonts w:ascii="Calibri Light" w:hAnsi="Calibri Light" w:cs="Tahoma"/>
          <w:b/>
          <w:color w:val="0055B7"/>
          <w:spacing w:val="-4"/>
          <w:sz w:val="28"/>
          <w:szCs w:val="28"/>
          <w:lang w:val="en-GB"/>
        </w:rPr>
        <w:t>AFETY COMMITTEE (JOHSC) MEMBERS</w:t>
      </w:r>
    </w:p>
    <w:p w14:paraId="257C990E" w14:textId="77777777" w:rsidR="00AF3810" w:rsidRDefault="00AF3810" w:rsidP="00AF3810">
      <w:pPr>
        <w:spacing w:after="0"/>
        <w:rPr>
          <w:rFonts w:ascii="Calibri Light" w:hAnsi="Calibri Light" w:cs="Calibri"/>
        </w:rPr>
      </w:pPr>
    </w:p>
    <w:p w14:paraId="3A144E4F" w14:textId="68B93D96" w:rsidR="00195C21" w:rsidRDefault="00195C21" w:rsidP="00195C21">
      <w:pPr>
        <w:rPr>
          <w:rFonts w:ascii="Calibri Light" w:hAnsi="Calibri Light" w:cs="Calibri"/>
        </w:rPr>
      </w:pPr>
      <w:r w:rsidRPr="00942CD2">
        <w:rPr>
          <w:rFonts w:ascii="Calibri Light" w:hAnsi="Calibri Light" w:cs="Calibri"/>
        </w:rPr>
        <w:t>"Joint Occupational Health and Safety Committees" means: the committees established by UBC in accordance with the Workers Compensation Act set out in the Occupational Health and Safety Procedures.</w:t>
      </w:r>
    </w:p>
    <w:p w14:paraId="380CF5D4" w14:textId="77777777" w:rsidR="00195C21" w:rsidRPr="00F53992" w:rsidRDefault="00195C21" w:rsidP="00195C21">
      <w:pPr>
        <w:spacing w:after="0"/>
        <w:rPr>
          <w:rFonts w:ascii="Calibri Light" w:hAnsi="Calibri Light" w:cs="Calibri"/>
        </w:rPr>
      </w:pPr>
      <w:r w:rsidRPr="00F53992">
        <w:rPr>
          <w:rFonts w:ascii="Calibri Light" w:hAnsi="Calibri Light" w:cs="Calibri"/>
        </w:rPr>
        <w:t>Roles and responsibilities include:</w:t>
      </w:r>
    </w:p>
    <w:p w14:paraId="643FAAA4" w14:textId="77777777" w:rsidR="00195C21" w:rsidRPr="002C5BBA" w:rsidRDefault="00195C21" w:rsidP="00E05A01">
      <w:pPr>
        <w:pStyle w:val="ListParagraph"/>
        <w:numPr>
          <w:ilvl w:val="0"/>
          <w:numId w:val="6"/>
        </w:numPr>
        <w:spacing w:after="0" w:line="240" w:lineRule="auto"/>
        <w:rPr>
          <w:rFonts w:ascii="Calibri Light" w:eastAsia="Times New Roman" w:hAnsi="Calibri Light" w:cs="Calibri"/>
          <w:szCs w:val="20"/>
        </w:rPr>
      </w:pPr>
      <w:r w:rsidRPr="002C5BBA">
        <w:rPr>
          <w:rFonts w:ascii="Calibri Light" w:eastAsia="Times New Roman" w:hAnsi="Calibri Light" w:cs="Calibri"/>
          <w:szCs w:val="20"/>
        </w:rPr>
        <w:t xml:space="preserve">Attend all monthly Committee meetings, or appoint an eligible alternate to attend. </w:t>
      </w:r>
    </w:p>
    <w:p w14:paraId="7982539B" w14:textId="77777777" w:rsidR="00195C21" w:rsidRPr="002C5BBA" w:rsidRDefault="00195C21" w:rsidP="00E05A01">
      <w:pPr>
        <w:pStyle w:val="ListParagraph"/>
        <w:numPr>
          <w:ilvl w:val="0"/>
          <w:numId w:val="6"/>
        </w:numPr>
        <w:spacing w:after="0" w:line="240" w:lineRule="auto"/>
        <w:rPr>
          <w:rFonts w:ascii="Calibri Light" w:eastAsia="Times New Roman" w:hAnsi="Calibri Light" w:cs="Calibri"/>
          <w:szCs w:val="20"/>
        </w:rPr>
      </w:pPr>
      <w:r w:rsidRPr="002C5BBA">
        <w:rPr>
          <w:rFonts w:ascii="Calibri Light" w:eastAsia="Times New Roman" w:hAnsi="Calibri Light" w:cs="Calibri"/>
          <w:szCs w:val="20"/>
        </w:rPr>
        <w:t>Participate in all activities of the Committee, and chair Sub-Committees when requested.</w:t>
      </w:r>
    </w:p>
    <w:p w14:paraId="17CE4F15" w14:textId="77777777" w:rsidR="00195C21" w:rsidRPr="002C5BBA" w:rsidRDefault="00195C21" w:rsidP="00E05A01">
      <w:pPr>
        <w:pStyle w:val="ListParagraph"/>
        <w:numPr>
          <w:ilvl w:val="0"/>
          <w:numId w:val="6"/>
        </w:numPr>
        <w:spacing w:after="0" w:line="240" w:lineRule="auto"/>
        <w:rPr>
          <w:rFonts w:ascii="Calibri Light" w:eastAsia="Times New Roman" w:hAnsi="Calibri Light" w:cs="Calibri"/>
          <w:szCs w:val="20"/>
        </w:rPr>
      </w:pPr>
      <w:r w:rsidRPr="002C5BBA">
        <w:rPr>
          <w:rFonts w:ascii="Calibri Light" w:eastAsia="Times New Roman" w:hAnsi="Calibri Light" w:cs="Calibri"/>
          <w:szCs w:val="20"/>
        </w:rPr>
        <w:t>Review inspections and investigations reported to the Committee, by the LSTs. Participate in inspections and investigations as requested or required.</w:t>
      </w:r>
    </w:p>
    <w:p w14:paraId="60BC9026" w14:textId="77777777" w:rsidR="00195C21" w:rsidRPr="002C5BBA" w:rsidRDefault="00195C21" w:rsidP="00E05A01">
      <w:pPr>
        <w:pStyle w:val="ListParagraph"/>
        <w:numPr>
          <w:ilvl w:val="0"/>
          <w:numId w:val="6"/>
        </w:numPr>
        <w:spacing w:after="0" w:line="240" w:lineRule="auto"/>
        <w:rPr>
          <w:rFonts w:ascii="Calibri Light" w:eastAsia="Times New Roman" w:hAnsi="Calibri Light" w:cs="Calibri"/>
          <w:szCs w:val="20"/>
        </w:rPr>
      </w:pPr>
      <w:r w:rsidRPr="002C5BBA">
        <w:rPr>
          <w:rFonts w:ascii="Calibri Light" w:eastAsia="Times New Roman" w:hAnsi="Calibri Light" w:cs="Calibri"/>
          <w:szCs w:val="20"/>
        </w:rPr>
        <w:t>Recommend and advise in the development of policies and procedures for improvement of health and safety.</w:t>
      </w:r>
    </w:p>
    <w:p w14:paraId="3CF2F27F" w14:textId="77777777" w:rsidR="00195C21" w:rsidRPr="002C5BBA" w:rsidRDefault="00195C21" w:rsidP="00E05A01">
      <w:pPr>
        <w:pStyle w:val="ListParagraph"/>
        <w:numPr>
          <w:ilvl w:val="0"/>
          <w:numId w:val="6"/>
        </w:numPr>
        <w:spacing w:after="0" w:line="240" w:lineRule="auto"/>
        <w:rPr>
          <w:rFonts w:ascii="Calibri Light" w:eastAsia="Times New Roman" w:hAnsi="Calibri Light" w:cs="Calibri"/>
          <w:szCs w:val="20"/>
        </w:rPr>
      </w:pPr>
      <w:r w:rsidRPr="002C5BBA">
        <w:rPr>
          <w:rFonts w:ascii="Calibri Light" w:eastAsia="Times New Roman" w:hAnsi="Calibri Light" w:cs="Calibri"/>
          <w:szCs w:val="20"/>
        </w:rPr>
        <w:t>Attend safety courses or seminars, which are made available to Committee members. Each Committee member is entitled to a total of 8 hours of additional training each year.</w:t>
      </w:r>
    </w:p>
    <w:p w14:paraId="4F4DD32B" w14:textId="77777777" w:rsidR="00195C21" w:rsidRPr="002C5BBA" w:rsidRDefault="00195C21" w:rsidP="00E05A01">
      <w:pPr>
        <w:pStyle w:val="ListParagraph"/>
        <w:numPr>
          <w:ilvl w:val="0"/>
          <w:numId w:val="6"/>
        </w:numPr>
        <w:spacing w:after="0" w:line="240" w:lineRule="auto"/>
        <w:rPr>
          <w:rFonts w:ascii="Calibri Light" w:eastAsia="Times New Roman" w:hAnsi="Calibri Light" w:cs="Calibri"/>
          <w:szCs w:val="20"/>
        </w:rPr>
      </w:pPr>
      <w:r w:rsidRPr="002C5BBA">
        <w:rPr>
          <w:rFonts w:ascii="Calibri Light" w:eastAsia="Times New Roman" w:hAnsi="Calibri Light" w:cs="Calibri"/>
          <w:szCs w:val="20"/>
        </w:rPr>
        <w:t>Promote the University Safety Policy, and safety procedures of the University, in carrying out their work.</w:t>
      </w:r>
    </w:p>
    <w:p w14:paraId="2ACB7540" w14:textId="086F652C" w:rsidR="00501DCF" w:rsidRPr="00AF3810" w:rsidRDefault="00195C21" w:rsidP="00E05A01">
      <w:pPr>
        <w:pStyle w:val="ListParagraph"/>
        <w:numPr>
          <w:ilvl w:val="1"/>
          <w:numId w:val="6"/>
        </w:numPr>
        <w:rPr>
          <w:rFonts w:ascii="Calibri" w:hAnsi="Calibri" w:cs="Calibri"/>
        </w:rPr>
      </w:pPr>
      <w:r w:rsidRPr="00AF3810">
        <w:rPr>
          <w:rFonts w:ascii="Calibri Light" w:eastAsia="Times New Roman" w:hAnsi="Calibri Light" w:cs="Calibri"/>
          <w:szCs w:val="20"/>
        </w:rPr>
        <w:t>Be familiar with WorkSafeBC Occupational Health and Safety Regulations, the University Safety Policy, and the Committee's Te</w:t>
      </w:r>
      <w:r w:rsidR="005524DF" w:rsidRPr="00AF3810">
        <w:rPr>
          <w:rFonts w:ascii="Calibri Light" w:eastAsia="Times New Roman" w:hAnsi="Calibri Light" w:cs="Calibri"/>
          <w:szCs w:val="20"/>
        </w:rPr>
        <w:t>rms</w:t>
      </w:r>
      <w:r w:rsidRPr="00AF3810">
        <w:rPr>
          <w:rFonts w:ascii="Calibri Light" w:eastAsia="Times New Roman" w:hAnsi="Calibri Light" w:cs="Calibri"/>
          <w:szCs w:val="20"/>
        </w:rPr>
        <w:t xml:space="preserve"> of Reference.</w:t>
      </w:r>
    </w:p>
    <w:p w14:paraId="3EE4BF46" w14:textId="77777777" w:rsidR="00501DCF" w:rsidRDefault="00501DCF" w:rsidP="00914546">
      <w:pPr>
        <w:spacing w:after="0"/>
        <w:rPr>
          <w:rFonts w:ascii="Calibri Light" w:hAnsi="Calibri Light" w:cs="Tahoma"/>
          <w:b/>
          <w:color w:val="0055B7"/>
          <w:spacing w:val="-4"/>
          <w:sz w:val="28"/>
          <w:szCs w:val="28"/>
          <w:lang w:val="en-GB"/>
        </w:rPr>
        <w:sectPr w:rsidR="00501DCF" w:rsidSect="0058554E">
          <w:pgSz w:w="12240" w:h="15840"/>
          <w:pgMar w:top="1440" w:right="1440" w:bottom="1440" w:left="1440" w:header="720" w:footer="720" w:gutter="0"/>
          <w:cols w:space="720"/>
          <w:titlePg/>
          <w:docGrid w:linePitch="360"/>
        </w:sectPr>
      </w:pPr>
    </w:p>
    <w:p w14:paraId="1D8277DF" w14:textId="5BABCD21" w:rsidR="00162A60" w:rsidRPr="00C52E98" w:rsidRDefault="00501DCF" w:rsidP="00162A60">
      <w:pPr>
        <w:spacing w:after="0"/>
        <w:rPr>
          <w:b/>
          <w:color w:val="0C2344"/>
          <w:sz w:val="36"/>
          <w:szCs w:val="36"/>
        </w:rPr>
      </w:pPr>
      <w:r w:rsidRPr="00C52E98">
        <w:rPr>
          <w:b/>
          <w:color w:val="0C2344"/>
          <w:sz w:val="36"/>
          <w:szCs w:val="36"/>
        </w:rPr>
        <w:lastRenderedPageBreak/>
        <w:t>Element 2: Roles, Responsibilities and Accountability</w:t>
      </w:r>
      <w:r w:rsidR="00162A60">
        <w:rPr>
          <w:b/>
          <w:color w:val="0C2344"/>
          <w:sz w:val="36"/>
          <w:szCs w:val="36"/>
        </w:rPr>
        <w:t xml:space="preserve"> (cont’d)</w:t>
      </w:r>
    </w:p>
    <w:p w14:paraId="732882E8" w14:textId="645686E4" w:rsidR="00501DCF" w:rsidRDefault="00501DCF" w:rsidP="00914546">
      <w:pPr>
        <w:spacing w:after="0"/>
        <w:rPr>
          <w:rFonts w:ascii="Calibri Light" w:hAnsi="Calibri Light" w:cs="Tahoma"/>
          <w:b/>
          <w:color w:val="0055B7"/>
          <w:spacing w:val="-4"/>
          <w:sz w:val="28"/>
          <w:szCs w:val="28"/>
          <w:lang w:val="en-GB"/>
        </w:rPr>
      </w:pPr>
      <w:r w:rsidRPr="00C52E98">
        <w:rPr>
          <w:b/>
          <w:color w:val="0C2344"/>
          <w:sz w:val="36"/>
          <w:szCs w:val="36"/>
        </w:rPr>
        <w:t xml:space="preserve"> </w:t>
      </w:r>
    </w:p>
    <w:p w14:paraId="35FA4493" w14:textId="2C149A50" w:rsidR="00B146D7" w:rsidRPr="00073964" w:rsidRDefault="00501DCF" w:rsidP="00914546">
      <w:pPr>
        <w:spacing w:after="0"/>
        <w:rPr>
          <w:rFonts w:ascii="Calibri Light" w:hAnsi="Calibri Light" w:cs="Calibri"/>
          <w:color w:val="0055B7"/>
        </w:rPr>
      </w:pPr>
      <w:r w:rsidRPr="00073964">
        <w:rPr>
          <w:rFonts w:ascii="Calibri Light" w:hAnsi="Calibri Light" w:cs="Tahoma"/>
          <w:b/>
          <w:color w:val="0055B7"/>
          <w:spacing w:val="-4"/>
          <w:sz w:val="28"/>
          <w:szCs w:val="28"/>
          <w:lang w:val="en-GB"/>
        </w:rPr>
        <w:t>L</w:t>
      </w:r>
      <w:r w:rsidR="0035044B">
        <w:rPr>
          <w:rFonts w:ascii="Calibri Light" w:hAnsi="Calibri Light" w:cs="Tahoma"/>
          <w:b/>
          <w:color w:val="0055B7"/>
          <w:spacing w:val="-4"/>
          <w:sz w:val="28"/>
          <w:szCs w:val="28"/>
          <w:lang w:val="en-GB"/>
        </w:rPr>
        <w:t>OCAL SAFETY TEAM (LST) MEMBERS</w:t>
      </w:r>
      <w:r w:rsidRPr="00073964">
        <w:rPr>
          <w:rFonts w:ascii="Calibri Light" w:hAnsi="Calibri Light" w:cs="Tahoma"/>
          <w:b/>
          <w:color w:val="0055B7"/>
          <w:spacing w:val="-4"/>
          <w:sz w:val="28"/>
          <w:szCs w:val="28"/>
          <w:lang w:val="en-GB"/>
        </w:rPr>
        <w:t xml:space="preserve"> </w:t>
      </w:r>
    </w:p>
    <w:p w14:paraId="395F2A73" w14:textId="77777777" w:rsidR="00AF3810" w:rsidRDefault="00AF3810" w:rsidP="00AF3810">
      <w:pPr>
        <w:spacing w:after="0"/>
        <w:rPr>
          <w:rFonts w:ascii="Calibri Light" w:hAnsi="Calibri Light" w:cs="Calibri"/>
        </w:rPr>
      </w:pPr>
    </w:p>
    <w:p w14:paraId="2120E00B" w14:textId="6C52A3B4" w:rsidR="00022C24" w:rsidRDefault="00195C21" w:rsidP="00195C21">
      <w:pPr>
        <w:rPr>
          <w:rFonts w:ascii="Calibri Light" w:hAnsi="Calibri Light" w:cs="Calibri"/>
        </w:rPr>
      </w:pPr>
      <w:r w:rsidRPr="00942CD2">
        <w:rPr>
          <w:rFonts w:ascii="Calibri Light" w:hAnsi="Calibri Light" w:cs="Calibri"/>
        </w:rPr>
        <w:t>"Local Safety Teams" means: site or department specific occupational health and safety teams, established by UBC, to provide area-specific safety information to the relevant Joint Occupational Health and Safety Committee set out in the Occupational Health and Safety Procedures.</w:t>
      </w:r>
    </w:p>
    <w:p w14:paraId="1CBBC43B" w14:textId="77777777" w:rsidR="00195C21" w:rsidRPr="00E07F48" w:rsidRDefault="00195C21" w:rsidP="00195C21">
      <w:pPr>
        <w:spacing w:after="0"/>
        <w:rPr>
          <w:rFonts w:ascii="Calibri Light" w:hAnsi="Calibri Light" w:cs="Calibri"/>
        </w:rPr>
      </w:pPr>
      <w:r w:rsidRPr="00F53992">
        <w:rPr>
          <w:rFonts w:ascii="Calibri Light" w:hAnsi="Calibri Light" w:cs="Calibri"/>
        </w:rPr>
        <w:t>Roles and responsibilities include:</w:t>
      </w:r>
    </w:p>
    <w:p w14:paraId="6A63DC94" w14:textId="77777777" w:rsidR="00195C21" w:rsidRPr="002C5BBA" w:rsidRDefault="00195C21" w:rsidP="00E05A01">
      <w:pPr>
        <w:pStyle w:val="ListParagraph"/>
        <w:numPr>
          <w:ilvl w:val="0"/>
          <w:numId w:val="5"/>
        </w:numPr>
        <w:tabs>
          <w:tab w:val="left" w:pos="180"/>
        </w:tabs>
        <w:spacing w:after="0" w:line="240" w:lineRule="auto"/>
        <w:rPr>
          <w:rFonts w:ascii="Calibri Light" w:hAnsi="Calibri Light" w:cs="Calibri"/>
        </w:rPr>
      </w:pPr>
      <w:r w:rsidRPr="002C5BBA">
        <w:rPr>
          <w:rFonts w:ascii="Calibri Light" w:hAnsi="Calibri Light" w:cs="Calibri"/>
        </w:rPr>
        <w:t>Hold and /or attend regularly scheduled LST meetings, or appoint an eligible alternate to attend.</w:t>
      </w:r>
    </w:p>
    <w:p w14:paraId="7B1CAC57" w14:textId="7F2786A7" w:rsidR="00C1221A" w:rsidRPr="002C5BBA" w:rsidRDefault="00C1221A" w:rsidP="00E05A01">
      <w:pPr>
        <w:pStyle w:val="ListParagraph"/>
        <w:numPr>
          <w:ilvl w:val="0"/>
          <w:numId w:val="5"/>
        </w:numPr>
        <w:tabs>
          <w:tab w:val="left" w:pos="180"/>
        </w:tabs>
        <w:spacing w:after="0" w:line="240" w:lineRule="auto"/>
        <w:rPr>
          <w:rFonts w:ascii="Calibri Light" w:hAnsi="Calibri Light" w:cs="Calibri"/>
        </w:rPr>
      </w:pPr>
      <w:r w:rsidRPr="002C5BBA">
        <w:rPr>
          <w:rFonts w:ascii="Calibri Light" w:hAnsi="Calibri Light" w:cs="Calibri"/>
        </w:rPr>
        <w:t>Function within the set Te</w:t>
      </w:r>
      <w:r w:rsidR="005524DF">
        <w:rPr>
          <w:rFonts w:ascii="Calibri Light" w:hAnsi="Calibri Light" w:cs="Calibri"/>
        </w:rPr>
        <w:t>rms</w:t>
      </w:r>
      <w:r w:rsidRPr="002C5BBA">
        <w:rPr>
          <w:rFonts w:ascii="Calibri Light" w:hAnsi="Calibri Light" w:cs="Calibri"/>
        </w:rPr>
        <w:t xml:space="preserve"> of Reference</w:t>
      </w:r>
    </w:p>
    <w:p w14:paraId="14120F1B" w14:textId="77777777" w:rsidR="00195C21" w:rsidRPr="002C5BBA" w:rsidRDefault="00195C21" w:rsidP="00E05A01">
      <w:pPr>
        <w:pStyle w:val="ListParagraph"/>
        <w:numPr>
          <w:ilvl w:val="0"/>
          <w:numId w:val="5"/>
        </w:numPr>
        <w:tabs>
          <w:tab w:val="left" w:pos="180"/>
        </w:tabs>
        <w:spacing w:after="0" w:line="240" w:lineRule="auto"/>
        <w:rPr>
          <w:rFonts w:ascii="Calibri Light" w:hAnsi="Calibri Light" w:cs="Calibri"/>
        </w:rPr>
      </w:pPr>
      <w:r w:rsidRPr="002C5BBA">
        <w:rPr>
          <w:rFonts w:ascii="Calibri Light" w:hAnsi="Calibri Light" w:cs="Calibri"/>
        </w:rPr>
        <w:t>Participate in the review of:</w:t>
      </w:r>
    </w:p>
    <w:p w14:paraId="13DA4385" w14:textId="77777777" w:rsidR="00195C21" w:rsidRPr="002C5BBA" w:rsidRDefault="00195C21" w:rsidP="00E05A01">
      <w:pPr>
        <w:pStyle w:val="ListParagraph"/>
        <w:numPr>
          <w:ilvl w:val="1"/>
          <w:numId w:val="5"/>
        </w:numPr>
        <w:tabs>
          <w:tab w:val="left" w:pos="360"/>
        </w:tabs>
        <w:spacing w:after="0" w:line="240" w:lineRule="auto"/>
        <w:rPr>
          <w:rFonts w:ascii="Calibri Light" w:hAnsi="Calibri Light" w:cs="Calibri"/>
        </w:rPr>
      </w:pPr>
      <w:r w:rsidRPr="002C5BBA">
        <w:rPr>
          <w:rFonts w:ascii="Calibri Light" w:hAnsi="Calibri Light" w:cs="Calibri"/>
        </w:rPr>
        <w:t xml:space="preserve">Reports of current accidents, incidents or illnesses/diseases </w:t>
      </w:r>
    </w:p>
    <w:p w14:paraId="375D0E73" w14:textId="77777777" w:rsidR="00195C21" w:rsidRPr="002C5BBA" w:rsidRDefault="00195C21" w:rsidP="00E05A01">
      <w:pPr>
        <w:pStyle w:val="ListParagraph"/>
        <w:numPr>
          <w:ilvl w:val="1"/>
          <w:numId w:val="5"/>
        </w:numPr>
        <w:tabs>
          <w:tab w:val="left" w:pos="360"/>
        </w:tabs>
        <w:spacing w:after="0" w:line="240" w:lineRule="auto"/>
        <w:rPr>
          <w:rFonts w:ascii="Calibri Light" w:hAnsi="Calibri Light" w:cs="Calibri"/>
        </w:rPr>
      </w:pPr>
      <w:r w:rsidRPr="002C5BBA">
        <w:rPr>
          <w:rFonts w:ascii="Calibri Light" w:hAnsi="Calibri Light" w:cs="Calibri"/>
        </w:rPr>
        <w:t>Remedial action taken or required by the reports of investigations and inspections</w:t>
      </w:r>
    </w:p>
    <w:p w14:paraId="0800100C" w14:textId="77777777" w:rsidR="00195C21" w:rsidRPr="002C5BBA" w:rsidRDefault="00195C21" w:rsidP="00E05A01">
      <w:pPr>
        <w:pStyle w:val="ListParagraph"/>
        <w:numPr>
          <w:ilvl w:val="1"/>
          <w:numId w:val="5"/>
        </w:numPr>
        <w:tabs>
          <w:tab w:val="left" w:pos="360"/>
        </w:tabs>
        <w:spacing w:after="0" w:line="240" w:lineRule="auto"/>
        <w:rPr>
          <w:rFonts w:ascii="Calibri Light" w:hAnsi="Calibri Light" w:cs="Calibri"/>
        </w:rPr>
      </w:pPr>
      <w:r w:rsidRPr="002C5BBA">
        <w:rPr>
          <w:rFonts w:ascii="Calibri Light" w:hAnsi="Calibri Light" w:cs="Calibri"/>
        </w:rPr>
        <w:t>Other safety and health matters</w:t>
      </w:r>
    </w:p>
    <w:p w14:paraId="40906D28" w14:textId="77777777" w:rsidR="00C1221A" w:rsidRPr="002C5BBA" w:rsidRDefault="00C1221A" w:rsidP="00E05A01">
      <w:pPr>
        <w:pStyle w:val="ListParagraph"/>
        <w:numPr>
          <w:ilvl w:val="0"/>
          <w:numId w:val="5"/>
        </w:numPr>
        <w:tabs>
          <w:tab w:val="left" w:pos="180"/>
        </w:tabs>
        <w:spacing w:after="0" w:line="240" w:lineRule="auto"/>
        <w:rPr>
          <w:rFonts w:ascii="Calibri Light" w:hAnsi="Calibri Light" w:cs="Calibri"/>
        </w:rPr>
      </w:pPr>
      <w:r w:rsidRPr="002C5BBA">
        <w:rPr>
          <w:rFonts w:ascii="Calibri Light" w:hAnsi="Calibri Light" w:cs="Calibri"/>
        </w:rPr>
        <w:t>Conduct formal workplace inspections</w:t>
      </w:r>
    </w:p>
    <w:p w14:paraId="36F95FEF" w14:textId="77777777" w:rsidR="00C1221A" w:rsidRPr="002C5BBA" w:rsidRDefault="00C1221A" w:rsidP="00E05A01">
      <w:pPr>
        <w:pStyle w:val="ListParagraph"/>
        <w:numPr>
          <w:ilvl w:val="0"/>
          <w:numId w:val="5"/>
        </w:numPr>
        <w:tabs>
          <w:tab w:val="left" w:pos="180"/>
        </w:tabs>
        <w:spacing w:after="0" w:line="240" w:lineRule="auto"/>
        <w:rPr>
          <w:rFonts w:ascii="Calibri Light" w:hAnsi="Calibri Light" w:cs="Calibri"/>
        </w:rPr>
      </w:pPr>
      <w:r w:rsidRPr="002C5BBA">
        <w:rPr>
          <w:rFonts w:ascii="Calibri Light" w:hAnsi="Calibri Light" w:cs="Calibri"/>
        </w:rPr>
        <w:t>Assist as required in incident and or accident investigations</w:t>
      </w:r>
    </w:p>
    <w:p w14:paraId="3DC83B12" w14:textId="77777777" w:rsidR="00195C21" w:rsidRPr="002C5BBA" w:rsidRDefault="00195C21" w:rsidP="00E05A01">
      <w:pPr>
        <w:pStyle w:val="ListParagraph"/>
        <w:numPr>
          <w:ilvl w:val="0"/>
          <w:numId w:val="5"/>
        </w:numPr>
        <w:tabs>
          <w:tab w:val="left" w:pos="180"/>
        </w:tabs>
        <w:spacing w:after="0" w:line="240" w:lineRule="auto"/>
        <w:rPr>
          <w:rFonts w:ascii="Calibri Light" w:hAnsi="Calibri Light" w:cs="Calibri"/>
        </w:rPr>
      </w:pPr>
      <w:r w:rsidRPr="002C5BBA">
        <w:rPr>
          <w:rFonts w:ascii="Calibri Light" w:hAnsi="Calibri Light" w:cs="Calibri"/>
        </w:rPr>
        <w:t>Assist management in the health and safety program development</w:t>
      </w:r>
    </w:p>
    <w:p w14:paraId="15F030B6" w14:textId="77777777" w:rsidR="00195C21" w:rsidRPr="002C5BBA" w:rsidRDefault="00195C21" w:rsidP="00E05A01">
      <w:pPr>
        <w:pStyle w:val="ListParagraph"/>
        <w:numPr>
          <w:ilvl w:val="0"/>
          <w:numId w:val="5"/>
        </w:numPr>
        <w:tabs>
          <w:tab w:val="left" w:pos="180"/>
        </w:tabs>
        <w:spacing w:after="0" w:line="240" w:lineRule="auto"/>
        <w:rPr>
          <w:rFonts w:ascii="Calibri Light" w:hAnsi="Calibri Light" w:cs="Calibri"/>
        </w:rPr>
      </w:pPr>
      <w:r w:rsidRPr="002C5BBA">
        <w:rPr>
          <w:rFonts w:ascii="Calibri Light" w:hAnsi="Calibri Light" w:cs="Calibri"/>
        </w:rPr>
        <w:t>Post and distribute meeting minutes</w:t>
      </w:r>
    </w:p>
    <w:p w14:paraId="043D5E02" w14:textId="77777777" w:rsidR="00C1221A" w:rsidRPr="002C5BBA" w:rsidRDefault="00C1221A" w:rsidP="00E05A01">
      <w:pPr>
        <w:pStyle w:val="ListParagraph"/>
        <w:numPr>
          <w:ilvl w:val="0"/>
          <w:numId w:val="5"/>
        </w:numPr>
        <w:tabs>
          <w:tab w:val="left" w:pos="180"/>
        </w:tabs>
        <w:spacing w:after="0" w:line="240" w:lineRule="auto"/>
        <w:rPr>
          <w:rFonts w:ascii="Calibri Light" w:hAnsi="Calibri Light" w:cs="Calibri"/>
        </w:rPr>
      </w:pPr>
      <w:r w:rsidRPr="002C5BBA">
        <w:rPr>
          <w:rFonts w:ascii="Calibri Light" w:hAnsi="Calibri Light" w:cs="Calibri"/>
        </w:rPr>
        <w:t xml:space="preserve">Make recommendations directly to the Joint Occupational Health and Safety Committee </w:t>
      </w:r>
    </w:p>
    <w:p w14:paraId="67EC6914" w14:textId="6CEA2FB3" w:rsidR="00195C21" w:rsidRPr="00C1221A" w:rsidRDefault="00195C21" w:rsidP="00E05A01">
      <w:pPr>
        <w:pStyle w:val="ListParagraph"/>
        <w:numPr>
          <w:ilvl w:val="0"/>
          <w:numId w:val="5"/>
        </w:numPr>
        <w:tabs>
          <w:tab w:val="left" w:pos="180"/>
        </w:tabs>
        <w:spacing w:after="0" w:line="240" w:lineRule="auto"/>
      </w:pPr>
      <w:r w:rsidRPr="002C5BBA">
        <w:rPr>
          <w:rFonts w:ascii="Calibri Light" w:hAnsi="Calibri Light" w:cs="Calibri"/>
        </w:rPr>
        <w:t>Escalate safety related issues to the JOHSC where necessary</w:t>
      </w:r>
    </w:p>
    <w:p w14:paraId="75C621AA" w14:textId="77777777" w:rsidR="00C1221A" w:rsidRPr="00044317" w:rsidRDefault="00C1221A" w:rsidP="00E05A01">
      <w:pPr>
        <w:pStyle w:val="Header"/>
        <w:numPr>
          <w:ilvl w:val="0"/>
          <w:numId w:val="5"/>
        </w:numPr>
        <w:tabs>
          <w:tab w:val="clear" w:pos="4680"/>
          <w:tab w:val="clear" w:pos="9360"/>
          <w:tab w:val="left" w:pos="180"/>
        </w:tabs>
        <w:rPr>
          <w:rFonts w:ascii="Calibri Light" w:hAnsi="Calibri Light" w:cs="Calibri"/>
        </w:rPr>
      </w:pPr>
      <w:r w:rsidRPr="00044317">
        <w:rPr>
          <w:rFonts w:ascii="Calibri Light" w:hAnsi="Calibri Light" w:cs="Calibri"/>
        </w:rPr>
        <w:t>Review and monitor the effectiveness of the unit’s Health and Safety Program</w:t>
      </w:r>
    </w:p>
    <w:p w14:paraId="6F34E4BB" w14:textId="77777777" w:rsidR="00C1221A" w:rsidRDefault="00C1221A" w:rsidP="00C1221A">
      <w:pPr>
        <w:tabs>
          <w:tab w:val="left" w:pos="180"/>
        </w:tabs>
        <w:spacing w:after="0" w:line="240" w:lineRule="auto"/>
      </w:pPr>
    </w:p>
    <w:p w14:paraId="6BB119D5" w14:textId="1188EDC8" w:rsidR="00524641" w:rsidRPr="00073964" w:rsidRDefault="008404D7" w:rsidP="00524641">
      <w:pPr>
        <w:spacing w:after="0"/>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RESOURC</w:t>
      </w:r>
      <w:r w:rsidR="00524641">
        <w:rPr>
          <w:rFonts w:ascii="Calibri Light" w:hAnsi="Calibri Light" w:cs="Tahoma"/>
          <w:b/>
          <w:color w:val="0055B7"/>
          <w:spacing w:val="-4"/>
          <w:sz w:val="28"/>
          <w:szCs w:val="28"/>
          <w:lang w:val="en-GB"/>
        </w:rPr>
        <w:t>ES</w:t>
      </w:r>
      <w:r w:rsidR="00524641" w:rsidRPr="00073964">
        <w:rPr>
          <w:rFonts w:ascii="Calibri Light" w:hAnsi="Calibri Light" w:cs="Tahoma"/>
          <w:b/>
          <w:color w:val="0055B7"/>
          <w:spacing w:val="-4"/>
          <w:sz w:val="28"/>
          <w:szCs w:val="28"/>
          <w:lang w:val="en-GB"/>
        </w:rPr>
        <w:t xml:space="preserve"> </w:t>
      </w:r>
    </w:p>
    <w:p w14:paraId="753623B1" w14:textId="77777777" w:rsidR="008404D7" w:rsidRPr="008404D7" w:rsidRDefault="008404D7" w:rsidP="008404D7">
      <w:pPr>
        <w:pStyle w:val="ListParagraph"/>
        <w:tabs>
          <w:tab w:val="left" w:pos="180"/>
        </w:tabs>
        <w:spacing w:after="0" w:line="240" w:lineRule="auto"/>
        <w:rPr>
          <w:rFonts w:ascii="Calibri Light" w:hAnsi="Calibri Light" w:cs="Calibri"/>
        </w:rPr>
      </w:pPr>
    </w:p>
    <w:p w14:paraId="42FEAD39" w14:textId="24DE0A19" w:rsidR="00501DCF" w:rsidRDefault="006E4FBE" w:rsidP="00E05A01">
      <w:pPr>
        <w:pStyle w:val="ListParagraph"/>
        <w:numPr>
          <w:ilvl w:val="0"/>
          <w:numId w:val="52"/>
        </w:numPr>
        <w:tabs>
          <w:tab w:val="left" w:pos="180"/>
        </w:tabs>
        <w:spacing w:after="0" w:line="240" w:lineRule="auto"/>
        <w:rPr>
          <w:rFonts w:ascii="Calibri Light" w:hAnsi="Calibri Light" w:cs="Calibri"/>
        </w:rPr>
      </w:pPr>
      <w:hyperlink r:id="rId25" w:history="1">
        <w:r w:rsidR="001E3B67" w:rsidRPr="001E3B67">
          <w:rPr>
            <w:rStyle w:val="Hyperlink"/>
            <w:rFonts w:ascii="Calibri Light" w:hAnsi="Calibri Light" w:cs="Calibri"/>
          </w:rPr>
          <w:t>Find your JOHSC</w:t>
        </w:r>
      </w:hyperlink>
    </w:p>
    <w:p w14:paraId="392A7638" w14:textId="348B5C2E" w:rsidR="001E3B67" w:rsidRDefault="006E4FBE" w:rsidP="00E05A01">
      <w:pPr>
        <w:pStyle w:val="ListParagraph"/>
        <w:numPr>
          <w:ilvl w:val="0"/>
          <w:numId w:val="52"/>
        </w:numPr>
        <w:tabs>
          <w:tab w:val="left" w:pos="180"/>
        </w:tabs>
        <w:spacing w:after="0" w:line="240" w:lineRule="auto"/>
        <w:rPr>
          <w:rFonts w:ascii="Calibri Light" w:hAnsi="Calibri Light" w:cs="Calibri"/>
        </w:rPr>
      </w:pPr>
      <w:hyperlink r:id="rId26" w:history="1">
        <w:r w:rsidR="001E3B67" w:rsidRPr="00D14658">
          <w:rPr>
            <w:rStyle w:val="Hyperlink"/>
            <w:rFonts w:ascii="Calibri Light" w:hAnsi="Calibri Light" w:cs="Calibri"/>
          </w:rPr>
          <w:t>JOHSC Resources</w:t>
        </w:r>
      </w:hyperlink>
    </w:p>
    <w:p w14:paraId="53632841" w14:textId="5C315048" w:rsidR="001E3B67" w:rsidRDefault="006E4FBE" w:rsidP="00E05A01">
      <w:pPr>
        <w:pStyle w:val="ListParagraph"/>
        <w:numPr>
          <w:ilvl w:val="0"/>
          <w:numId w:val="52"/>
        </w:numPr>
        <w:tabs>
          <w:tab w:val="left" w:pos="180"/>
        </w:tabs>
        <w:spacing w:after="0" w:line="240" w:lineRule="auto"/>
        <w:rPr>
          <w:rFonts w:ascii="Calibri Light" w:hAnsi="Calibri Light" w:cs="Calibri"/>
        </w:rPr>
      </w:pPr>
      <w:hyperlink r:id="rId27" w:history="1">
        <w:r w:rsidR="001E3B67" w:rsidRPr="00D14658">
          <w:rPr>
            <w:rStyle w:val="Hyperlink"/>
            <w:rFonts w:ascii="Calibri Light" w:hAnsi="Calibri Light" w:cs="Calibri"/>
          </w:rPr>
          <w:t>LST Resources</w:t>
        </w:r>
      </w:hyperlink>
      <w:r w:rsidR="001E3B67">
        <w:rPr>
          <w:rFonts w:ascii="Calibri Light" w:hAnsi="Calibri Light" w:cs="Calibri"/>
        </w:rPr>
        <w:t xml:space="preserve"> </w:t>
      </w:r>
    </w:p>
    <w:p w14:paraId="1CD4961D" w14:textId="573E88D3" w:rsidR="001E3B67" w:rsidRDefault="001E3B67" w:rsidP="00E05A01">
      <w:pPr>
        <w:pStyle w:val="ListParagraph"/>
        <w:numPr>
          <w:ilvl w:val="0"/>
          <w:numId w:val="52"/>
        </w:numPr>
        <w:tabs>
          <w:tab w:val="left" w:pos="180"/>
        </w:tabs>
        <w:spacing w:after="0" w:line="240" w:lineRule="auto"/>
        <w:rPr>
          <w:rFonts w:ascii="Calibri Light" w:hAnsi="Calibri Light" w:cs="Calibri"/>
        </w:rPr>
      </w:pPr>
      <w:r>
        <w:rPr>
          <w:rFonts w:ascii="Calibri Light" w:hAnsi="Calibri Light" w:cs="Calibri"/>
        </w:rPr>
        <w:t>Unit Organizational Chart</w:t>
      </w:r>
      <w:r w:rsidR="00D14658">
        <w:rPr>
          <w:rFonts w:ascii="Calibri Light" w:hAnsi="Calibri Light" w:cs="Calibri"/>
        </w:rPr>
        <w:t xml:space="preserve">: </w:t>
      </w:r>
      <w:r w:rsidR="00D14658" w:rsidRPr="00D14658">
        <w:rPr>
          <w:rFonts w:ascii="Calibri Light" w:hAnsi="Calibri Light" w:cs="Calibri"/>
          <w:color w:val="FF0000"/>
        </w:rPr>
        <w:t>[provide link to chart or describe its location]</w:t>
      </w:r>
    </w:p>
    <w:p w14:paraId="1EAE168A" w14:textId="299300F7" w:rsidR="00D14658" w:rsidRPr="00D14658" w:rsidRDefault="00D14658" w:rsidP="00E05A01">
      <w:pPr>
        <w:pStyle w:val="ListParagraph"/>
        <w:numPr>
          <w:ilvl w:val="0"/>
          <w:numId w:val="52"/>
        </w:numPr>
        <w:tabs>
          <w:tab w:val="left" w:pos="180"/>
        </w:tabs>
        <w:spacing w:after="0" w:line="240" w:lineRule="auto"/>
        <w:rPr>
          <w:rFonts w:ascii="Calibri Light" w:hAnsi="Calibri Light" w:cs="Calibri"/>
        </w:rPr>
      </w:pPr>
      <w:r w:rsidRPr="00D14658">
        <w:rPr>
          <w:rFonts w:ascii="Calibri Light" w:hAnsi="Calibri Light" w:cs="Calibri Light"/>
        </w:rPr>
        <w:t xml:space="preserve">Our JOHSC is </w:t>
      </w:r>
      <w:r w:rsidRPr="00D14658">
        <w:rPr>
          <w:rFonts w:ascii="Calibri Light" w:hAnsi="Calibri Light" w:cs="Calibri Light"/>
          <w:color w:val="FF0000"/>
        </w:rPr>
        <w:t>[Insert JOHSC Name]</w:t>
      </w:r>
    </w:p>
    <w:p w14:paraId="17A36A53" w14:textId="77777777" w:rsidR="00D14658" w:rsidRPr="00D14658" w:rsidRDefault="00D14658" w:rsidP="00E05A01">
      <w:pPr>
        <w:pStyle w:val="ListParagraph"/>
        <w:numPr>
          <w:ilvl w:val="0"/>
          <w:numId w:val="52"/>
        </w:numPr>
        <w:tabs>
          <w:tab w:val="left" w:pos="8475"/>
        </w:tabs>
        <w:spacing w:after="0"/>
        <w:rPr>
          <w:rFonts w:ascii="Calibri Light" w:hAnsi="Calibri Light" w:cs="Calibri Light"/>
        </w:rPr>
      </w:pPr>
      <w:r w:rsidRPr="00D14658">
        <w:rPr>
          <w:rFonts w:ascii="Calibri Light" w:hAnsi="Calibri Light" w:cs="Calibri Light"/>
        </w:rPr>
        <w:t xml:space="preserve">LSTs in our area are: </w:t>
      </w:r>
      <w:r w:rsidRPr="00D14658">
        <w:rPr>
          <w:rFonts w:ascii="Calibri Light" w:hAnsi="Calibri Light" w:cs="Calibri Light"/>
          <w:color w:val="FF0000"/>
        </w:rPr>
        <w:t>[insert LST name(s)]</w:t>
      </w:r>
    </w:p>
    <w:p w14:paraId="3928AC17" w14:textId="16C253F9" w:rsidR="00524641" w:rsidRDefault="00524641" w:rsidP="00524641">
      <w:pPr>
        <w:tabs>
          <w:tab w:val="left" w:pos="180"/>
        </w:tabs>
        <w:spacing w:after="0" w:line="240" w:lineRule="auto"/>
        <w:rPr>
          <w:rFonts w:ascii="Calibri Light" w:hAnsi="Calibri Light" w:cs="Calibri"/>
        </w:rPr>
      </w:pPr>
    </w:p>
    <w:p w14:paraId="381C31C1" w14:textId="264655F6" w:rsidR="00524641" w:rsidRDefault="00524641" w:rsidP="00524641">
      <w:pPr>
        <w:tabs>
          <w:tab w:val="left" w:pos="180"/>
        </w:tabs>
        <w:spacing w:after="0" w:line="240" w:lineRule="auto"/>
        <w:rPr>
          <w:rFonts w:ascii="Calibri Light" w:hAnsi="Calibri Light" w:cs="Calibri"/>
        </w:rPr>
      </w:pPr>
    </w:p>
    <w:p w14:paraId="735C7BE1" w14:textId="72072F3E" w:rsidR="00524641" w:rsidRDefault="00524641" w:rsidP="00524641">
      <w:pPr>
        <w:tabs>
          <w:tab w:val="left" w:pos="180"/>
        </w:tabs>
        <w:spacing w:after="0" w:line="240" w:lineRule="auto"/>
        <w:rPr>
          <w:rFonts w:ascii="Calibri Light" w:hAnsi="Calibri Light" w:cs="Calibri"/>
        </w:rPr>
      </w:pPr>
    </w:p>
    <w:p w14:paraId="18AC5EA1" w14:textId="77777777" w:rsidR="00524641" w:rsidRDefault="00524641" w:rsidP="00524641">
      <w:pPr>
        <w:tabs>
          <w:tab w:val="left" w:pos="180"/>
        </w:tabs>
        <w:spacing w:after="0" w:line="240" w:lineRule="auto"/>
        <w:rPr>
          <w:rFonts w:ascii="Calibri Light" w:hAnsi="Calibri Light" w:cs="Calibri"/>
        </w:rPr>
      </w:pPr>
    </w:p>
    <w:p w14:paraId="7652A3CA" w14:textId="13FB4B4C" w:rsidR="00524641" w:rsidRPr="00501DCF" w:rsidRDefault="00524641" w:rsidP="00524641">
      <w:pPr>
        <w:tabs>
          <w:tab w:val="left" w:pos="180"/>
        </w:tabs>
        <w:spacing w:after="0" w:line="240" w:lineRule="auto"/>
        <w:rPr>
          <w:rFonts w:ascii="Calibri Light" w:hAnsi="Calibri Light" w:cs="Calibri"/>
        </w:rPr>
        <w:sectPr w:rsidR="00524641" w:rsidRPr="00501DCF" w:rsidSect="0058554E">
          <w:pgSz w:w="12240" w:h="15840"/>
          <w:pgMar w:top="1440" w:right="1440" w:bottom="1440" w:left="1440" w:header="720" w:footer="720" w:gutter="0"/>
          <w:cols w:space="720"/>
          <w:titlePg/>
          <w:docGrid w:linePitch="360"/>
        </w:sectPr>
      </w:pPr>
    </w:p>
    <w:p w14:paraId="1278A600" w14:textId="2E26FE7D" w:rsidR="00073964" w:rsidRPr="00C52E98" w:rsidRDefault="00073964" w:rsidP="00073964">
      <w:pPr>
        <w:pStyle w:val="Heading1"/>
        <w:rPr>
          <w:rFonts w:asciiTheme="minorHAnsi" w:hAnsiTheme="minorHAnsi"/>
          <w:noProof/>
          <w:color w:val="0C2344"/>
        </w:rPr>
      </w:pPr>
      <w:bookmarkStart w:id="13" w:name="_Toc24719055"/>
      <w:r w:rsidRPr="00C52E98">
        <w:rPr>
          <w:rFonts w:asciiTheme="minorHAnsi" w:hAnsiTheme="minorHAnsi"/>
          <w:noProof/>
          <w:color w:val="0C2344"/>
        </w:rPr>
        <w:lastRenderedPageBreak/>
        <w:t xml:space="preserve">Element 3: </w:t>
      </w:r>
      <w:r w:rsidR="0092458C">
        <w:rPr>
          <w:rFonts w:asciiTheme="minorHAnsi" w:hAnsiTheme="minorHAnsi"/>
          <w:noProof/>
          <w:color w:val="0C2344"/>
        </w:rPr>
        <w:t>Faculty/Departmental Leadership</w:t>
      </w:r>
      <w:r w:rsidRPr="00C52E98">
        <w:rPr>
          <w:rFonts w:asciiTheme="minorHAnsi" w:hAnsiTheme="minorHAnsi"/>
          <w:noProof/>
          <w:color w:val="0C2344"/>
        </w:rPr>
        <w:t xml:space="preserve"> </w:t>
      </w:r>
      <w:r w:rsidR="00694597">
        <w:rPr>
          <w:rFonts w:asciiTheme="minorHAnsi" w:hAnsiTheme="minorHAnsi"/>
          <w:noProof/>
          <w:color w:val="0C2344"/>
        </w:rPr>
        <w:t>Meetings</w:t>
      </w:r>
      <w:bookmarkEnd w:id="13"/>
    </w:p>
    <w:p w14:paraId="3984FE7B" w14:textId="77777777" w:rsidR="00073964" w:rsidRPr="00C52E98" w:rsidRDefault="00073964" w:rsidP="00AF3810">
      <w:pPr>
        <w:spacing w:after="0"/>
        <w:rPr>
          <w:noProof/>
        </w:rPr>
      </w:pPr>
    </w:p>
    <w:p w14:paraId="42805D47" w14:textId="350579A3" w:rsidR="00694597" w:rsidRPr="00AF3810" w:rsidRDefault="00437A90" w:rsidP="00AF3810">
      <w:pPr>
        <w:spacing w:after="0"/>
        <w:rPr>
          <w:rFonts w:ascii="Calibri Light" w:hAnsi="Calibri Light" w:cs="Calibri"/>
        </w:rPr>
      </w:pPr>
      <w:r w:rsidRPr="00AF3810">
        <w:rPr>
          <w:rFonts w:ascii="Calibri Light" w:hAnsi="Calibri Light" w:cs="Calibri"/>
        </w:rPr>
        <w:t xml:space="preserve">The UBC Executive has delegated </w:t>
      </w:r>
      <w:r w:rsidR="00B673BE" w:rsidRPr="00AF3810">
        <w:rPr>
          <w:rFonts w:ascii="Calibri Light" w:hAnsi="Calibri Light" w:cs="Calibri"/>
        </w:rPr>
        <w:t xml:space="preserve">an Executive Safety Management Team (ESMT) that meets three times per year.  This team consists of delegated Vice-Presidents that </w:t>
      </w:r>
      <w:r w:rsidR="0092458C" w:rsidRPr="00AF3810">
        <w:rPr>
          <w:rFonts w:ascii="Calibri Light" w:hAnsi="Calibri Light" w:cs="Calibri"/>
        </w:rPr>
        <w:t>are responsible for making decisions on health and safety matters that effect faculties or departments within their portfolio or the University as a whole.</w:t>
      </w:r>
    </w:p>
    <w:p w14:paraId="473383D2" w14:textId="16D9AACD" w:rsidR="0092458C" w:rsidRDefault="0092458C" w:rsidP="00694597">
      <w:pPr>
        <w:pStyle w:val="BodyText"/>
        <w:tabs>
          <w:tab w:val="left" w:pos="360"/>
        </w:tabs>
        <w:rPr>
          <w:rFonts w:ascii="Calibri Light" w:eastAsiaTheme="minorHAnsi" w:hAnsi="Calibri Light" w:cs="Calibri"/>
          <w:sz w:val="22"/>
          <w:szCs w:val="22"/>
        </w:rPr>
      </w:pPr>
    </w:p>
    <w:p w14:paraId="66A62BAD" w14:textId="679AEDF7" w:rsidR="00195C21" w:rsidRPr="00044317" w:rsidRDefault="00744102" w:rsidP="0092458C">
      <w:pPr>
        <w:spacing w:after="0"/>
        <w:rPr>
          <w:rFonts w:ascii="Calibri Light" w:hAnsi="Calibri Light" w:cs="Calibri"/>
          <w:b/>
        </w:rPr>
      </w:pPr>
      <w:r>
        <w:rPr>
          <w:rFonts w:ascii="Calibri Light" w:hAnsi="Calibri Light" w:cs="Calibri"/>
        </w:rPr>
        <w:t xml:space="preserve">Similarly, </w:t>
      </w:r>
      <w:r w:rsidR="0092458C">
        <w:rPr>
          <w:rFonts w:ascii="Calibri Light" w:hAnsi="Calibri Light" w:cs="Calibri"/>
        </w:rPr>
        <w:t xml:space="preserve">Faculty and Departmental </w:t>
      </w:r>
      <w:r w:rsidR="0092458C" w:rsidRPr="00044317">
        <w:rPr>
          <w:rFonts w:ascii="Calibri Light" w:hAnsi="Calibri Light" w:cs="Calibri"/>
        </w:rPr>
        <w:t xml:space="preserve">Units must strive to </w:t>
      </w:r>
      <w:r w:rsidR="0092458C">
        <w:rPr>
          <w:rFonts w:ascii="Calibri Light" w:hAnsi="Calibri Light" w:cs="Calibri"/>
        </w:rPr>
        <w:t>take</w:t>
      </w:r>
      <w:r w:rsidR="0092458C" w:rsidRPr="00044317">
        <w:rPr>
          <w:rFonts w:ascii="Calibri Light" w:hAnsi="Calibri Light" w:cs="Calibri"/>
        </w:rPr>
        <w:t xml:space="preserve"> all reasonable </w:t>
      </w:r>
      <w:r w:rsidR="0092458C">
        <w:rPr>
          <w:rFonts w:ascii="Calibri Light" w:hAnsi="Calibri Light" w:cs="Calibri"/>
        </w:rPr>
        <w:t xml:space="preserve">measures to provide </w:t>
      </w:r>
      <w:r w:rsidR="0092458C" w:rsidRPr="00044317">
        <w:rPr>
          <w:rFonts w:ascii="Calibri Light" w:hAnsi="Calibri Light" w:cs="Calibri"/>
        </w:rPr>
        <w:t>a safe and healthy workplace.  This requires management to be aware of issues and activities that</w:t>
      </w:r>
      <w:r w:rsidR="0092458C">
        <w:rPr>
          <w:rFonts w:ascii="Calibri Light" w:hAnsi="Calibri Light" w:cs="Calibri"/>
        </w:rPr>
        <w:t xml:space="preserve"> could have an</w:t>
      </w:r>
      <w:r w:rsidR="0092458C" w:rsidRPr="00044317">
        <w:rPr>
          <w:rFonts w:ascii="Calibri Light" w:hAnsi="Calibri Light" w:cs="Calibri"/>
        </w:rPr>
        <w:t xml:space="preserve"> impact on </w:t>
      </w:r>
      <w:r w:rsidR="0092458C">
        <w:rPr>
          <w:rFonts w:ascii="Calibri Light" w:hAnsi="Calibri Light" w:cs="Calibri"/>
        </w:rPr>
        <w:t xml:space="preserve">health and safety in their area of responsibility. </w:t>
      </w:r>
      <w:r w:rsidR="00195C21" w:rsidRPr="00942CD2">
        <w:rPr>
          <w:rFonts w:ascii="Calibri Light" w:hAnsi="Calibri Light" w:cs="Calibri"/>
          <w:b/>
        </w:rPr>
        <w:t xml:space="preserve">To meet these obligations, </w:t>
      </w:r>
      <w:r w:rsidR="0092458C">
        <w:rPr>
          <w:rFonts w:ascii="Calibri Light" w:hAnsi="Calibri Light" w:cs="Calibri"/>
          <w:b/>
        </w:rPr>
        <w:t>Faculty and Departmental leadership groups must</w:t>
      </w:r>
      <w:r w:rsidR="004E029F">
        <w:rPr>
          <w:rFonts w:ascii="Calibri Light" w:hAnsi="Calibri Light" w:cs="Calibri"/>
          <w:b/>
        </w:rPr>
        <w:t xml:space="preserve"> have regularly scheduled</w:t>
      </w:r>
      <w:r w:rsidR="00195C21" w:rsidRPr="00942CD2">
        <w:rPr>
          <w:rFonts w:ascii="Calibri Light" w:hAnsi="Calibri Light" w:cs="Calibri"/>
          <w:b/>
        </w:rPr>
        <w:t xml:space="preserve"> meetings </w:t>
      </w:r>
      <w:r w:rsidR="004E029F">
        <w:rPr>
          <w:rFonts w:ascii="Calibri Light" w:hAnsi="Calibri Light" w:cs="Calibri"/>
          <w:b/>
        </w:rPr>
        <w:t>that</w:t>
      </w:r>
      <w:r w:rsidR="00195C21" w:rsidRPr="00942CD2">
        <w:rPr>
          <w:rFonts w:ascii="Calibri Light" w:hAnsi="Calibri Light" w:cs="Calibri"/>
          <w:b/>
        </w:rPr>
        <w:t>:</w:t>
      </w:r>
    </w:p>
    <w:p w14:paraId="0FE66910" w14:textId="77777777" w:rsidR="00195C21" w:rsidRPr="00044317" w:rsidRDefault="00195C21" w:rsidP="002C5BBA">
      <w:pPr>
        <w:spacing w:after="0"/>
        <w:rPr>
          <w:rFonts w:ascii="Calibri Light" w:hAnsi="Calibri Light" w:cs="Calibri"/>
        </w:rPr>
      </w:pPr>
    </w:p>
    <w:p w14:paraId="4998D129" w14:textId="278C7588" w:rsidR="00195C21" w:rsidRPr="00162A60" w:rsidRDefault="001B350B" w:rsidP="00162A60">
      <w:pPr>
        <w:pStyle w:val="ListParagraph"/>
        <w:numPr>
          <w:ilvl w:val="0"/>
          <w:numId w:val="1"/>
        </w:numPr>
        <w:tabs>
          <w:tab w:val="left" w:pos="720"/>
        </w:tabs>
        <w:spacing w:after="0" w:line="240" w:lineRule="auto"/>
        <w:rPr>
          <w:rFonts w:ascii="Calibri Light" w:hAnsi="Calibri Light" w:cs="Calibri"/>
        </w:rPr>
      </w:pPr>
      <w:r>
        <w:rPr>
          <w:rFonts w:ascii="Calibri Light" w:hAnsi="Calibri Light" w:cs="Calibri"/>
        </w:rPr>
        <w:t xml:space="preserve">Have </w:t>
      </w:r>
      <w:r w:rsidR="008F0609" w:rsidRPr="00162A60">
        <w:rPr>
          <w:rFonts w:ascii="Calibri Light" w:hAnsi="Calibri Light" w:cs="Calibri"/>
        </w:rPr>
        <w:t xml:space="preserve">Health and Safety as a standing </w:t>
      </w:r>
      <w:r w:rsidR="00694597" w:rsidRPr="00162A60">
        <w:rPr>
          <w:rFonts w:ascii="Calibri Light" w:hAnsi="Calibri Light" w:cs="Calibri"/>
        </w:rPr>
        <w:t>ag</w:t>
      </w:r>
      <w:r w:rsidR="008F0609" w:rsidRPr="00162A60">
        <w:rPr>
          <w:rFonts w:ascii="Calibri Light" w:hAnsi="Calibri Light" w:cs="Calibri"/>
        </w:rPr>
        <w:t>enda item</w:t>
      </w:r>
      <w:r>
        <w:rPr>
          <w:rFonts w:ascii="Calibri Light" w:hAnsi="Calibri Light" w:cs="Calibri"/>
        </w:rPr>
        <w:t xml:space="preserve"> or a</w:t>
      </w:r>
      <w:r w:rsidRPr="00162A60">
        <w:rPr>
          <w:rFonts w:ascii="Calibri Light" w:hAnsi="Calibri Light" w:cs="Calibri"/>
        </w:rPr>
        <w:t>re either solely d</w:t>
      </w:r>
      <w:r>
        <w:rPr>
          <w:rFonts w:ascii="Calibri Light" w:hAnsi="Calibri Light" w:cs="Calibri"/>
        </w:rPr>
        <w:t>edicated to health and safety</w:t>
      </w:r>
    </w:p>
    <w:p w14:paraId="0D75DDE6" w14:textId="46E24780" w:rsidR="00362757" w:rsidRPr="00162A60" w:rsidRDefault="00362757" w:rsidP="00162A60">
      <w:pPr>
        <w:pStyle w:val="ListParagraph"/>
        <w:numPr>
          <w:ilvl w:val="0"/>
          <w:numId w:val="1"/>
        </w:numPr>
        <w:tabs>
          <w:tab w:val="left" w:pos="720"/>
        </w:tabs>
        <w:spacing w:after="0" w:line="240" w:lineRule="auto"/>
        <w:rPr>
          <w:rFonts w:ascii="Calibri Light" w:hAnsi="Calibri Light" w:cs="Calibri"/>
          <w:iCs/>
        </w:rPr>
      </w:pPr>
      <w:r w:rsidRPr="00162A60">
        <w:rPr>
          <w:rFonts w:ascii="Calibri Light" w:hAnsi="Calibri Light" w:cs="Calibri"/>
          <w:iCs/>
        </w:rPr>
        <w:t>Have a designated person responsible for providing Health and Safety information</w:t>
      </w:r>
      <w:r w:rsidR="00B87B4D" w:rsidRPr="00162A60">
        <w:rPr>
          <w:rFonts w:ascii="Calibri Light" w:hAnsi="Calibri Light" w:cs="Calibri"/>
          <w:iCs/>
        </w:rPr>
        <w:t>.</w:t>
      </w:r>
      <w:r w:rsidR="008F0609" w:rsidRPr="00162A60">
        <w:rPr>
          <w:rFonts w:ascii="Calibri Light" w:hAnsi="Calibri Light" w:cs="Calibri"/>
          <w:iCs/>
        </w:rPr>
        <w:t xml:space="preserve"> (</w:t>
      </w:r>
      <w:proofErr w:type="spellStart"/>
      <w:proofErr w:type="gramStart"/>
      <w:r w:rsidR="008F0609" w:rsidRPr="00162A60">
        <w:rPr>
          <w:rFonts w:ascii="Calibri Light" w:hAnsi="Calibri Light" w:cs="Calibri"/>
          <w:iCs/>
        </w:rPr>
        <w:t>eg</w:t>
      </w:r>
      <w:proofErr w:type="spellEnd"/>
      <w:proofErr w:type="gramEnd"/>
      <w:r w:rsidR="008F0609" w:rsidRPr="00162A60">
        <w:rPr>
          <w:rFonts w:ascii="Calibri Light" w:hAnsi="Calibri Light" w:cs="Calibri"/>
          <w:iCs/>
        </w:rPr>
        <w:t>.</w:t>
      </w:r>
      <w:r w:rsidR="0092458C" w:rsidRPr="00162A60">
        <w:rPr>
          <w:rFonts w:ascii="Calibri Light" w:hAnsi="Calibri Light" w:cs="Calibri"/>
          <w:iCs/>
        </w:rPr>
        <w:t xml:space="preserve"> </w:t>
      </w:r>
      <w:r w:rsidR="008F0609" w:rsidRPr="00162A60">
        <w:rPr>
          <w:rFonts w:ascii="Calibri Light" w:hAnsi="Calibri Light" w:cs="Calibri"/>
          <w:iCs/>
        </w:rPr>
        <w:t>incident reports, health and safety statistics</w:t>
      </w:r>
      <w:r w:rsidR="0092458C" w:rsidRPr="00162A60">
        <w:rPr>
          <w:rFonts w:ascii="Calibri Light" w:hAnsi="Calibri Light" w:cs="Calibri"/>
          <w:iCs/>
        </w:rPr>
        <w:t xml:space="preserve"> and trends</w:t>
      </w:r>
      <w:r w:rsidR="008F0609" w:rsidRPr="00162A60">
        <w:rPr>
          <w:rFonts w:ascii="Calibri Light" w:hAnsi="Calibri Light" w:cs="Calibri"/>
          <w:iCs/>
        </w:rPr>
        <w:t>, etc.)</w:t>
      </w:r>
      <w:r w:rsidRPr="00162A60">
        <w:rPr>
          <w:rFonts w:ascii="Calibri Light" w:hAnsi="Calibri Light" w:cs="Calibri"/>
          <w:iCs/>
        </w:rPr>
        <w:t xml:space="preserve"> </w:t>
      </w:r>
    </w:p>
    <w:p w14:paraId="069CFEFE" w14:textId="18D196C8" w:rsidR="00195C21" w:rsidRPr="00162A60" w:rsidRDefault="00195C21" w:rsidP="00162A60">
      <w:pPr>
        <w:pStyle w:val="ListParagraph"/>
        <w:numPr>
          <w:ilvl w:val="0"/>
          <w:numId w:val="1"/>
        </w:numPr>
        <w:tabs>
          <w:tab w:val="left" w:pos="720"/>
        </w:tabs>
        <w:spacing w:after="0" w:line="240" w:lineRule="auto"/>
        <w:rPr>
          <w:rFonts w:ascii="Calibri Light" w:hAnsi="Calibri Light" w:cs="Calibri"/>
        </w:rPr>
      </w:pPr>
      <w:r w:rsidRPr="00162A60">
        <w:rPr>
          <w:rFonts w:ascii="Calibri Light" w:hAnsi="Calibri Light" w:cs="Calibri"/>
        </w:rPr>
        <w:t>Discuss and make decisions on recommendations from the JOHSC and</w:t>
      </w:r>
      <w:r w:rsidR="00362757" w:rsidRPr="00162A60">
        <w:rPr>
          <w:rFonts w:ascii="Calibri Light" w:hAnsi="Calibri Light" w:cs="Calibri"/>
        </w:rPr>
        <w:t>/</w:t>
      </w:r>
      <w:r w:rsidRPr="00162A60">
        <w:rPr>
          <w:rFonts w:ascii="Calibri Light" w:hAnsi="Calibri Light" w:cs="Calibri"/>
        </w:rPr>
        <w:t>or LSTs</w:t>
      </w:r>
    </w:p>
    <w:p w14:paraId="5FAA7B66" w14:textId="36B76F7F" w:rsidR="008F0609" w:rsidRPr="00162A60" w:rsidRDefault="008F0609" w:rsidP="00162A60">
      <w:pPr>
        <w:pStyle w:val="ListParagraph"/>
        <w:numPr>
          <w:ilvl w:val="0"/>
          <w:numId w:val="1"/>
        </w:numPr>
        <w:tabs>
          <w:tab w:val="left" w:pos="720"/>
        </w:tabs>
        <w:spacing w:after="0" w:line="240" w:lineRule="auto"/>
        <w:rPr>
          <w:rFonts w:ascii="Calibri Light" w:hAnsi="Calibri Light" w:cs="Calibri"/>
        </w:rPr>
      </w:pPr>
      <w:r w:rsidRPr="00162A60">
        <w:rPr>
          <w:rFonts w:ascii="Calibri Light" w:hAnsi="Calibri Light" w:cs="Calibri"/>
        </w:rPr>
        <w:t>Address questions or concerns brought directly to management</w:t>
      </w:r>
    </w:p>
    <w:p w14:paraId="4FEF1BBB" w14:textId="59FE378B" w:rsidR="00195C21" w:rsidRPr="00162A60" w:rsidRDefault="002969AD" w:rsidP="00162A60">
      <w:pPr>
        <w:pStyle w:val="ListParagraph"/>
        <w:numPr>
          <w:ilvl w:val="0"/>
          <w:numId w:val="1"/>
        </w:numPr>
        <w:tabs>
          <w:tab w:val="left" w:pos="720"/>
        </w:tabs>
        <w:spacing w:after="0" w:line="240" w:lineRule="auto"/>
        <w:rPr>
          <w:rFonts w:ascii="Calibri Light" w:hAnsi="Calibri Light" w:cs="Calibri"/>
        </w:rPr>
      </w:pPr>
      <w:r w:rsidRPr="00162A60">
        <w:rPr>
          <w:rFonts w:ascii="Calibri Light" w:hAnsi="Calibri Light" w:cs="Calibri"/>
        </w:rPr>
        <w:t>Assign</w:t>
      </w:r>
      <w:r w:rsidR="00195C21" w:rsidRPr="00162A60">
        <w:rPr>
          <w:rFonts w:ascii="Calibri Light" w:hAnsi="Calibri Light" w:cs="Calibri"/>
        </w:rPr>
        <w:t xml:space="preserve"> responsibilities for required action </w:t>
      </w:r>
      <w:r w:rsidR="00744102" w:rsidRPr="00162A60">
        <w:rPr>
          <w:rFonts w:ascii="Calibri Light" w:hAnsi="Calibri Light" w:cs="Calibri"/>
        </w:rPr>
        <w:t xml:space="preserve">on </w:t>
      </w:r>
      <w:r w:rsidR="00195C21" w:rsidRPr="00162A60">
        <w:rPr>
          <w:rFonts w:ascii="Calibri Light" w:hAnsi="Calibri Light" w:cs="Calibri"/>
        </w:rPr>
        <w:t>management decisions</w:t>
      </w:r>
    </w:p>
    <w:p w14:paraId="2307BD63" w14:textId="658FF55D" w:rsidR="00195C21" w:rsidRPr="00162A60" w:rsidRDefault="00362757" w:rsidP="00162A60">
      <w:pPr>
        <w:pStyle w:val="ListParagraph"/>
        <w:numPr>
          <w:ilvl w:val="0"/>
          <w:numId w:val="1"/>
        </w:numPr>
        <w:tabs>
          <w:tab w:val="left" w:pos="720"/>
        </w:tabs>
        <w:spacing w:after="0" w:line="240" w:lineRule="auto"/>
        <w:rPr>
          <w:rFonts w:ascii="Calibri Light" w:hAnsi="Calibri Light" w:cs="Calibri"/>
        </w:rPr>
      </w:pPr>
      <w:r w:rsidRPr="00162A60">
        <w:rPr>
          <w:rFonts w:ascii="Calibri Light" w:hAnsi="Calibri Light" w:cs="Calibri"/>
        </w:rPr>
        <w:t xml:space="preserve">Are </w:t>
      </w:r>
      <w:r w:rsidR="00EE78D4" w:rsidRPr="00162A60">
        <w:rPr>
          <w:rFonts w:ascii="Calibri Light" w:hAnsi="Calibri Light" w:cs="Calibri"/>
        </w:rPr>
        <w:t xml:space="preserve">clearly </w:t>
      </w:r>
      <w:r w:rsidRPr="00162A60">
        <w:rPr>
          <w:rFonts w:ascii="Calibri Light" w:hAnsi="Calibri Light" w:cs="Calibri"/>
        </w:rPr>
        <w:t>d</w:t>
      </w:r>
      <w:r w:rsidR="002969AD" w:rsidRPr="00162A60">
        <w:rPr>
          <w:rFonts w:ascii="Calibri Light" w:hAnsi="Calibri Light" w:cs="Calibri"/>
        </w:rPr>
        <w:t>ocument</w:t>
      </w:r>
      <w:r w:rsidR="00EE78D4" w:rsidRPr="00162A60">
        <w:rPr>
          <w:rFonts w:ascii="Calibri Light" w:hAnsi="Calibri Light" w:cs="Calibri"/>
        </w:rPr>
        <w:t>ed</w:t>
      </w:r>
    </w:p>
    <w:p w14:paraId="46419D04" w14:textId="77777777" w:rsidR="00195C21" w:rsidRPr="00044317" w:rsidRDefault="00195C21" w:rsidP="002C5BBA">
      <w:pPr>
        <w:tabs>
          <w:tab w:val="left" w:pos="720"/>
        </w:tabs>
        <w:spacing w:after="0"/>
        <w:ind w:left="360"/>
        <w:rPr>
          <w:rFonts w:ascii="Calibri Light" w:hAnsi="Calibri Light" w:cs="Calibri"/>
        </w:rPr>
      </w:pPr>
    </w:p>
    <w:p w14:paraId="5E316D01" w14:textId="41C0F035" w:rsidR="00195C21" w:rsidRPr="00AF3810" w:rsidRDefault="00A56D4A" w:rsidP="00AF3810">
      <w:pPr>
        <w:spacing w:after="0"/>
        <w:rPr>
          <w:rFonts w:ascii="Calibri Light" w:hAnsi="Calibri Light" w:cs="Calibri"/>
        </w:rPr>
      </w:pPr>
      <w:r w:rsidRPr="00AF3810">
        <w:rPr>
          <w:rFonts w:ascii="Calibri Light" w:hAnsi="Calibri Light" w:cs="Calibri"/>
        </w:rPr>
        <w:t xml:space="preserve">Management is responsible for designating </w:t>
      </w:r>
      <w:r w:rsidR="002969AD" w:rsidRPr="00AF3810">
        <w:rPr>
          <w:rFonts w:ascii="Calibri Light" w:hAnsi="Calibri Light" w:cs="Calibri"/>
        </w:rPr>
        <w:t xml:space="preserve">key </w:t>
      </w:r>
      <w:r w:rsidRPr="00AF3810">
        <w:rPr>
          <w:rFonts w:ascii="Calibri Light" w:hAnsi="Calibri Light" w:cs="Calibri"/>
        </w:rPr>
        <w:t>personnel</w:t>
      </w:r>
      <w:r w:rsidR="002969AD" w:rsidRPr="00AF3810">
        <w:rPr>
          <w:rFonts w:ascii="Calibri Light" w:hAnsi="Calibri Light" w:cs="Calibri"/>
        </w:rPr>
        <w:t xml:space="preserve"> that attend both management and local level</w:t>
      </w:r>
      <w:r w:rsidR="00195C21" w:rsidRPr="00AF3810">
        <w:rPr>
          <w:rFonts w:ascii="Calibri Light" w:hAnsi="Calibri Light" w:cs="Calibri"/>
        </w:rPr>
        <w:t xml:space="preserve"> meetings to ensure </w:t>
      </w:r>
      <w:r w:rsidR="002969AD" w:rsidRPr="00AF3810">
        <w:rPr>
          <w:rFonts w:ascii="Calibri Light" w:hAnsi="Calibri Light" w:cs="Calibri"/>
        </w:rPr>
        <w:t>relevant</w:t>
      </w:r>
      <w:r w:rsidR="00195C21" w:rsidRPr="00AF3810">
        <w:rPr>
          <w:rFonts w:ascii="Calibri Light" w:hAnsi="Calibri Light" w:cs="Calibri"/>
        </w:rPr>
        <w:t xml:space="preserve"> information and decisions</w:t>
      </w:r>
      <w:r w:rsidRPr="00AF3810">
        <w:rPr>
          <w:rFonts w:ascii="Calibri Light" w:hAnsi="Calibri Light" w:cs="Calibri"/>
        </w:rPr>
        <w:t xml:space="preserve"> are clearly communicated</w:t>
      </w:r>
      <w:r w:rsidR="00195C21" w:rsidRPr="00AF3810">
        <w:rPr>
          <w:rFonts w:ascii="Calibri Light" w:hAnsi="Calibri Light" w:cs="Calibri"/>
        </w:rPr>
        <w:t xml:space="preserve"> </w:t>
      </w:r>
      <w:r w:rsidR="002969AD" w:rsidRPr="00AF3810">
        <w:rPr>
          <w:rFonts w:ascii="Calibri Light" w:hAnsi="Calibri Light" w:cs="Calibri"/>
        </w:rPr>
        <w:t xml:space="preserve">to faculty and staff within their portfolio. </w:t>
      </w:r>
    </w:p>
    <w:p w14:paraId="21CBE5D1" w14:textId="2F4CB91B" w:rsidR="00744102" w:rsidRPr="00AF3810" w:rsidRDefault="00744102" w:rsidP="00AF3810">
      <w:pPr>
        <w:spacing w:after="0"/>
        <w:rPr>
          <w:rFonts w:ascii="Calibri Light" w:hAnsi="Calibri Light" w:cs="Calibri"/>
        </w:rPr>
      </w:pPr>
    </w:p>
    <w:p w14:paraId="2D6601FF" w14:textId="6A68B7ED" w:rsidR="00744102" w:rsidRPr="00AF3810" w:rsidRDefault="00D63B77" w:rsidP="00AF3810">
      <w:pPr>
        <w:rPr>
          <w:rFonts w:ascii="Calibri Light" w:hAnsi="Calibri Light" w:cs="Calibri"/>
        </w:rPr>
      </w:pPr>
      <w:r w:rsidRPr="00AF3810">
        <w:rPr>
          <w:rFonts w:ascii="Calibri Light" w:hAnsi="Calibri Light" w:cs="Calibri"/>
        </w:rPr>
        <w:t>For assistance in developing faculty/departmental leadership meetings, visit or contact</w:t>
      </w:r>
      <w:r w:rsidR="00437A90" w:rsidRPr="00AF3810">
        <w:rPr>
          <w:rFonts w:ascii="Calibri Light" w:hAnsi="Calibri Light" w:cs="Calibri"/>
        </w:rPr>
        <w:t xml:space="preserve"> Safety Program Advisor </w:t>
      </w:r>
      <w:r w:rsidR="005524DF" w:rsidRPr="00AF3810">
        <w:rPr>
          <w:rFonts w:ascii="Calibri Light" w:hAnsi="Calibri Light" w:cs="Calibri"/>
        </w:rPr>
        <w:t>at 604-822-6513</w:t>
      </w:r>
    </w:p>
    <w:p w14:paraId="13B855EB" w14:textId="77777777" w:rsidR="00D63B77" w:rsidRDefault="00D63B77" w:rsidP="00EE78D4">
      <w:pPr>
        <w:pStyle w:val="BodyText"/>
        <w:tabs>
          <w:tab w:val="left" w:pos="360"/>
        </w:tabs>
        <w:rPr>
          <w:rFonts w:ascii="Calibri Light" w:hAnsi="Calibri Light" w:cs="Calibri"/>
          <w:sz w:val="22"/>
        </w:rPr>
      </w:pPr>
    </w:p>
    <w:p w14:paraId="66B5611F" w14:textId="73674C94" w:rsidR="00744102" w:rsidRPr="0005583D" w:rsidRDefault="00744102" w:rsidP="008404D7">
      <w:pPr>
        <w:spacing w:after="0"/>
        <w:rPr>
          <w:rFonts w:ascii="Calibri Light" w:hAnsi="Calibri Light"/>
          <w:b/>
          <w:sz w:val="28"/>
          <w:szCs w:val="28"/>
        </w:rPr>
      </w:pPr>
      <w:r w:rsidRPr="0005583D">
        <w:rPr>
          <w:rFonts w:ascii="Calibri Light" w:hAnsi="Calibri Light"/>
          <w:b/>
          <w:color w:val="0055B7"/>
          <w:sz w:val="28"/>
          <w:szCs w:val="28"/>
        </w:rPr>
        <w:t>RESOURCES</w:t>
      </w:r>
    </w:p>
    <w:p w14:paraId="54B9D5FC" w14:textId="77777777" w:rsidR="008404D7" w:rsidRPr="008404D7" w:rsidRDefault="008404D7" w:rsidP="008404D7">
      <w:pPr>
        <w:pStyle w:val="ListParagraph"/>
        <w:spacing w:after="0"/>
        <w:rPr>
          <w:rFonts w:ascii="Calibri Light" w:hAnsi="Calibri Light" w:cs="Calibri Light"/>
        </w:rPr>
      </w:pPr>
    </w:p>
    <w:p w14:paraId="7A86545C" w14:textId="7ACAE4D6" w:rsidR="00674A3B" w:rsidRPr="001B0128" w:rsidRDefault="006E4FBE" w:rsidP="00E05A01">
      <w:pPr>
        <w:pStyle w:val="ListParagraph"/>
        <w:numPr>
          <w:ilvl w:val="0"/>
          <w:numId w:val="47"/>
        </w:numPr>
        <w:spacing w:after="0"/>
        <w:rPr>
          <w:rFonts w:ascii="Calibri Light" w:hAnsi="Calibri Light" w:cs="Calibri Light"/>
        </w:rPr>
      </w:pPr>
      <w:hyperlink r:id="rId28" w:history="1">
        <w:r w:rsidR="00674A3B" w:rsidRPr="001B0128">
          <w:rPr>
            <w:rFonts w:ascii="Calibri Light" w:hAnsi="Calibri Light" w:cs="Calibri Light"/>
            <w:color w:val="0000FF"/>
            <w:u w:val="single"/>
          </w:rPr>
          <w:t>http://safetycommittees.ubc.ca/</w:t>
        </w:r>
      </w:hyperlink>
    </w:p>
    <w:p w14:paraId="59811CDB" w14:textId="1CB758E4" w:rsidR="00674A3B" w:rsidRPr="001B0128" w:rsidRDefault="006E4FBE" w:rsidP="00E05A01">
      <w:pPr>
        <w:pStyle w:val="ListParagraph"/>
        <w:numPr>
          <w:ilvl w:val="0"/>
          <w:numId w:val="47"/>
        </w:numPr>
        <w:spacing w:after="0"/>
        <w:rPr>
          <w:rFonts w:ascii="Calibri Light" w:hAnsi="Calibri Light" w:cs="Calibri Light"/>
        </w:rPr>
      </w:pPr>
      <w:hyperlink r:id="rId29" w:history="1">
        <w:r w:rsidR="00744102" w:rsidRPr="001B0128">
          <w:rPr>
            <w:rFonts w:ascii="Calibri Light" w:hAnsi="Calibri Light" w:cs="Calibri Light"/>
            <w:color w:val="0000FF"/>
            <w:u w:val="single"/>
          </w:rPr>
          <w:t>http://safetycommittees.ubc.ca/roles-responsibilities/</w:t>
        </w:r>
      </w:hyperlink>
    </w:p>
    <w:p w14:paraId="40D9D6D4" w14:textId="2AB53E70" w:rsidR="00674A3B" w:rsidRPr="001B0128" w:rsidRDefault="006E4FBE" w:rsidP="00E05A01">
      <w:pPr>
        <w:pStyle w:val="ListParagraph"/>
        <w:numPr>
          <w:ilvl w:val="0"/>
          <w:numId w:val="47"/>
        </w:numPr>
        <w:spacing w:after="0"/>
        <w:rPr>
          <w:rFonts w:ascii="Calibri Light" w:hAnsi="Calibri Light" w:cs="Calibri Light"/>
        </w:rPr>
      </w:pPr>
      <w:hyperlink r:id="rId30" w:history="1">
        <w:r w:rsidR="00674A3B" w:rsidRPr="001B0128">
          <w:rPr>
            <w:rFonts w:ascii="Calibri Light" w:hAnsi="Calibri Light" w:cs="Calibri Light"/>
            <w:color w:val="0000FF"/>
            <w:u w:val="single"/>
          </w:rPr>
          <w:t>http://safetycommittees.ubc.ca/johsc/johsc-toolkits/</w:t>
        </w:r>
      </w:hyperlink>
    </w:p>
    <w:p w14:paraId="062916EC" w14:textId="5EB21826" w:rsidR="000A5110" w:rsidRPr="001B0128" w:rsidRDefault="000A5110" w:rsidP="00E05A01">
      <w:pPr>
        <w:pStyle w:val="ListParagraph"/>
        <w:numPr>
          <w:ilvl w:val="0"/>
          <w:numId w:val="47"/>
        </w:numPr>
        <w:spacing w:after="0"/>
        <w:rPr>
          <w:rFonts w:ascii="Calibri Light" w:hAnsi="Calibri Light" w:cs="Calibri Light"/>
        </w:rPr>
      </w:pPr>
      <w:r w:rsidRPr="001B0128">
        <w:rPr>
          <w:rFonts w:ascii="Calibri Light" w:hAnsi="Calibri Light" w:cs="Calibri Light"/>
          <w:color w:val="FF0000"/>
          <w:u w:val="single"/>
        </w:rPr>
        <w:t>[list the management meeting that occur in your area]</w:t>
      </w:r>
    </w:p>
    <w:p w14:paraId="2EB0204F" w14:textId="58D1470A" w:rsidR="00674A3B" w:rsidRDefault="00674A3B" w:rsidP="009A6A07">
      <w:pPr>
        <w:spacing w:after="0"/>
      </w:pPr>
    </w:p>
    <w:p w14:paraId="6F9F3088" w14:textId="6B902C0E" w:rsidR="00674A3B" w:rsidRDefault="00674A3B" w:rsidP="009A6A07">
      <w:pPr>
        <w:spacing w:after="0"/>
      </w:pPr>
    </w:p>
    <w:p w14:paraId="14F70196" w14:textId="1C1E46FA" w:rsidR="00674A3B" w:rsidRDefault="00674A3B" w:rsidP="009A6A07">
      <w:pPr>
        <w:spacing w:after="0"/>
      </w:pPr>
    </w:p>
    <w:p w14:paraId="50959E84" w14:textId="6F9E4A7F" w:rsidR="00674A3B" w:rsidRDefault="00674A3B" w:rsidP="009A6A07">
      <w:pPr>
        <w:spacing w:after="0"/>
      </w:pPr>
    </w:p>
    <w:p w14:paraId="269CCFE4" w14:textId="6678606B" w:rsidR="00674A3B" w:rsidRDefault="00674A3B" w:rsidP="009A6A07">
      <w:pPr>
        <w:spacing w:after="0"/>
      </w:pPr>
    </w:p>
    <w:p w14:paraId="2FB28AF3" w14:textId="184EA134" w:rsidR="00674A3B" w:rsidRDefault="00674A3B" w:rsidP="009A6A07">
      <w:pPr>
        <w:pStyle w:val="Heading1"/>
        <w:rPr>
          <w:rFonts w:ascii="Calibri" w:eastAsiaTheme="minorHAnsi" w:hAnsi="Calibri" w:cs="Calibri"/>
          <w:b w:val="0"/>
          <w:bCs/>
          <w:color w:val="auto"/>
          <w:spacing w:val="0"/>
          <w:sz w:val="22"/>
          <w:szCs w:val="22"/>
          <w:lang w:val="en-US"/>
        </w:rPr>
      </w:pPr>
    </w:p>
    <w:p w14:paraId="1B8B0569" w14:textId="0D429075" w:rsidR="00674A3B" w:rsidRDefault="00674A3B" w:rsidP="009A6A07">
      <w:pPr>
        <w:spacing w:after="0"/>
      </w:pPr>
    </w:p>
    <w:p w14:paraId="706574BC" w14:textId="77777777" w:rsidR="009A6A07" w:rsidRDefault="009A6A07" w:rsidP="009A6A07">
      <w:pPr>
        <w:spacing w:after="0"/>
        <w:sectPr w:rsidR="009A6A07" w:rsidSect="0058554E">
          <w:pgSz w:w="12240" w:h="15840"/>
          <w:pgMar w:top="1440" w:right="1440" w:bottom="1440" w:left="1440" w:header="720" w:footer="720" w:gutter="0"/>
          <w:cols w:space="720"/>
          <w:titlePg/>
          <w:docGrid w:linePitch="360"/>
        </w:sectPr>
      </w:pPr>
    </w:p>
    <w:p w14:paraId="257AA3E7" w14:textId="5648535A" w:rsidR="008449C3" w:rsidRPr="007633EC" w:rsidRDefault="008449C3" w:rsidP="008449C3">
      <w:pPr>
        <w:pStyle w:val="Heading1"/>
        <w:rPr>
          <w:rFonts w:asciiTheme="minorHAnsi" w:hAnsiTheme="minorHAnsi"/>
          <w:color w:val="0C2344"/>
        </w:rPr>
      </w:pPr>
      <w:bookmarkStart w:id="14" w:name="_Toc24719056"/>
      <w:r>
        <w:rPr>
          <w:rFonts w:asciiTheme="minorHAnsi" w:hAnsiTheme="minorHAnsi"/>
          <w:color w:val="0C2344"/>
        </w:rPr>
        <w:lastRenderedPageBreak/>
        <w:t>Element 4</w:t>
      </w:r>
      <w:r w:rsidRPr="007633EC">
        <w:rPr>
          <w:rFonts w:asciiTheme="minorHAnsi" w:hAnsiTheme="minorHAnsi"/>
          <w:color w:val="0C2344"/>
        </w:rPr>
        <w:t xml:space="preserve">: Hazard </w:t>
      </w:r>
      <w:r w:rsidR="00943C15">
        <w:rPr>
          <w:rFonts w:asciiTheme="minorHAnsi" w:hAnsiTheme="minorHAnsi"/>
          <w:color w:val="0C2344"/>
        </w:rPr>
        <w:t>Identification, Risk Assessment and</w:t>
      </w:r>
      <w:r w:rsidRPr="007633EC">
        <w:rPr>
          <w:rFonts w:asciiTheme="minorHAnsi" w:hAnsiTheme="minorHAnsi"/>
          <w:color w:val="0C2344"/>
        </w:rPr>
        <w:t xml:space="preserve"> </w:t>
      </w:r>
      <w:r w:rsidR="00943C15">
        <w:rPr>
          <w:rFonts w:asciiTheme="minorHAnsi" w:hAnsiTheme="minorHAnsi"/>
          <w:color w:val="0C2344"/>
        </w:rPr>
        <w:t xml:space="preserve">Safe </w:t>
      </w:r>
      <w:r w:rsidRPr="007633EC">
        <w:rPr>
          <w:rFonts w:asciiTheme="minorHAnsi" w:hAnsiTheme="minorHAnsi"/>
          <w:color w:val="0C2344"/>
        </w:rPr>
        <w:t>Work Procedures</w:t>
      </w:r>
      <w:bookmarkEnd w:id="14"/>
    </w:p>
    <w:p w14:paraId="6CEE90DC" w14:textId="77777777" w:rsidR="008449C3" w:rsidRDefault="008449C3" w:rsidP="008449C3">
      <w:pPr>
        <w:tabs>
          <w:tab w:val="left" w:pos="8475"/>
        </w:tabs>
        <w:spacing w:after="0"/>
      </w:pPr>
    </w:p>
    <w:p w14:paraId="17382DC1" w14:textId="052EAE3A" w:rsidR="008449C3" w:rsidRDefault="008449C3" w:rsidP="008449C3">
      <w:pPr>
        <w:rPr>
          <w:rFonts w:ascii="Calibri Light" w:hAnsi="Calibri Light"/>
        </w:rPr>
      </w:pPr>
      <w:r w:rsidRPr="00A86311">
        <w:rPr>
          <w:rFonts w:ascii="Calibri Light" w:hAnsi="Calibri Light"/>
        </w:rPr>
        <w:t>All University units shall establish, impl</w:t>
      </w:r>
      <w:r w:rsidR="00A56D4A" w:rsidRPr="00A86311">
        <w:rPr>
          <w:rFonts w:ascii="Calibri Light" w:hAnsi="Calibri Light"/>
        </w:rPr>
        <w:t>ement and maintain a process</w:t>
      </w:r>
      <w:r w:rsidRPr="00A86311">
        <w:rPr>
          <w:rFonts w:ascii="Calibri Light" w:hAnsi="Calibri Light"/>
        </w:rPr>
        <w:t xml:space="preserve"> for hazard identification</w:t>
      </w:r>
      <w:r w:rsidR="00E86E3A" w:rsidRPr="00A86311">
        <w:rPr>
          <w:rFonts w:ascii="Calibri Light" w:hAnsi="Calibri Light"/>
        </w:rPr>
        <w:t xml:space="preserve"> and risk assessment </w:t>
      </w:r>
      <w:r w:rsidRPr="00A86311">
        <w:rPr>
          <w:rFonts w:ascii="Calibri Light" w:hAnsi="Calibri Light"/>
        </w:rPr>
        <w:t>th</w:t>
      </w:r>
      <w:r w:rsidR="00943C15" w:rsidRPr="00A86311">
        <w:rPr>
          <w:rFonts w:ascii="Calibri Light" w:hAnsi="Calibri Light"/>
        </w:rPr>
        <w:t>at is ongoing and proactive</w:t>
      </w:r>
      <w:r w:rsidR="00E86E3A" w:rsidRPr="00411F90">
        <w:rPr>
          <w:rFonts w:ascii="Calibri Light" w:hAnsi="Calibri Light"/>
        </w:rPr>
        <w:t>.</w:t>
      </w:r>
      <w:r w:rsidR="00943C15" w:rsidRPr="00411F90">
        <w:rPr>
          <w:rFonts w:ascii="Calibri Light" w:hAnsi="Calibri Light"/>
        </w:rPr>
        <w:t xml:space="preserve">  The </w:t>
      </w:r>
      <w:proofErr w:type="gramStart"/>
      <w:r w:rsidR="00943C15" w:rsidRPr="00411F90">
        <w:rPr>
          <w:rFonts w:ascii="Calibri Light" w:hAnsi="Calibri Light"/>
        </w:rPr>
        <w:t>process(</w:t>
      </w:r>
      <w:proofErr w:type="spellStart"/>
      <w:proofErr w:type="gramEnd"/>
      <w:r w:rsidR="00943C15" w:rsidRPr="00411F90">
        <w:rPr>
          <w:rFonts w:ascii="Calibri Light" w:hAnsi="Calibri Light"/>
        </w:rPr>
        <w:t>es</w:t>
      </w:r>
      <w:proofErr w:type="spellEnd"/>
      <w:r w:rsidR="00943C15" w:rsidRPr="00411F90">
        <w:rPr>
          <w:rFonts w:ascii="Calibri Light" w:hAnsi="Calibri Light"/>
        </w:rPr>
        <w:t xml:space="preserve">) shall </w:t>
      </w:r>
      <w:r w:rsidR="00411F90" w:rsidRPr="00411F90">
        <w:rPr>
          <w:rFonts w:ascii="Calibri Light" w:hAnsi="Calibri Light"/>
        </w:rPr>
        <w:t>consider</w:t>
      </w:r>
      <w:r w:rsidR="00943C15" w:rsidRPr="00411F90">
        <w:rPr>
          <w:rFonts w:ascii="Calibri Light" w:hAnsi="Calibri Light"/>
        </w:rPr>
        <w:t>, but not be limited to:</w:t>
      </w:r>
    </w:p>
    <w:p w14:paraId="6D56145B" w14:textId="25F106AE" w:rsidR="008449C3" w:rsidRPr="00F8367F" w:rsidRDefault="00943C15" w:rsidP="00E05A01">
      <w:pPr>
        <w:pStyle w:val="ListParagraph"/>
        <w:numPr>
          <w:ilvl w:val="0"/>
          <w:numId w:val="15"/>
        </w:numPr>
        <w:spacing w:after="0" w:line="240" w:lineRule="auto"/>
        <w:rPr>
          <w:rFonts w:ascii="Calibri Light" w:hAnsi="Calibri Light"/>
        </w:rPr>
      </w:pPr>
      <w:r>
        <w:rPr>
          <w:rFonts w:ascii="Calibri Light" w:hAnsi="Calibri Light"/>
        </w:rPr>
        <w:t>The type of hazard</w:t>
      </w:r>
      <w:r w:rsidR="00EB7E2D">
        <w:rPr>
          <w:rFonts w:ascii="Calibri Light" w:hAnsi="Calibri Light"/>
        </w:rPr>
        <w:t xml:space="preserve"> and /or changes in knowledge of hazard</w:t>
      </w:r>
    </w:p>
    <w:p w14:paraId="1A57C6BF" w14:textId="3925B306" w:rsidR="008449C3" w:rsidRPr="00F8367F" w:rsidRDefault="008449C3" w:rsidP="00E05A01">
      <w:pPr>
        <w:pStyle w:val="ListParagraph"/>
        <w:numPr>
          <w:ilvl w:val="0"/>
          <w:numId w:val="15"/>
        </w:numPr>
        <w:spacing w:after="0" w:line="240" w:lineRule="auto"/>
        <w:rPr>
          <w:rFonts w:ascii="Calibri Light" w:hAnsi="Calibri Light"/>
        </w:rPr>
      </w:pPr>
      <w:r w:rsidRPr="00F8367F">
        <w:rPr>
          <w:rFonts w:ascii="Calibri Light" w:hAnsi="Calibri Light"/>
        </w:rPr>
        <w:t>Number of workers</w:t>
      </w:r>
      <w:r w:rsidR="003F034C">
        <w:rPr>
          <w:rFonts w:ascii="Calibri Light" w:hAnsi="Calibri Light"/>
        </w:rPr>
        <w:t xml:space="preserve"> and non-workers (students, volunteers, contractors etc.) participating in or affected by</w:t>
      </w:r>
      <w:r w:rsidRPr="00F8367F">
        <w:rPr>
          <w:rFonts w:ascii="Calibri Light" w:hAnsi="Calibri Light"/>
        </w:rPr>
        <w:t xml:space="preserve"> work</w:t>
      </w:r>
      <w:r w:rsidR="003F034C">
        <w:rPr>
          <w:rFonts w:ascii="Calibri Light" w:hAnsi="Calibri Light"/>
        </w:rPr>
        <w:t xml:space="preserve"> activity</w:t>
      </w:r>
    </w:p>
    <w:p w14:paraId="34703F37" w14:textId="1F1FD6AA" w:rsidR="008449C3" w:rsidRPr="00F8367F" w:rsidRDefault="008449C3" w:rsidP="00E05A01">
      <w:pPr>
        <w:pStyle w:val="ListParagraph"/>
        <w:numPr>
          <w:ilvl w:val="0"/>
          <w:numId w:val="15"/>
        </w:numPr>
        <w:spacing w:after="0" w:line="240" w:lineRule="auto"/>
        <w:rPr>
          <w:rFonts w:ascii="Calibri Light" w:hAnsi="Calibri Light"/>
        </w:rPr>
      </w:pPr>
      <w:r w:rsidRPr="00F8367F">
        <w:rPr>
          <w:rFonts w:ascii="Calibri Light" w:hAnsi="Calibri Light"/>
        </w:rPr>
        <w:t xml:space="preserve">Experience level </w:t>
      </w:r>
      <w:r w:rsidR="003F034C">
        <w:rPr>
          <w:rFonts w:ascii="Calibri Light" w:hAnsi="Calibri Light"/>
        </w:rPr>
        <w:t xml:space="preserve">and capability </w:t>
      </w:r>
      <w:r w:rsidRPr="00F8367F">
        <w:rPr>
          <w:rFonts w:ascii="Calibri Light" w:hAnsi="Calibri Light"/>
        </w:rPr>
        <w:t>of the workers</w:t>
      </w:r>
      <w:r w:rsidR="003F034C">
        <w:rPr>
          <w:rFonts w:ascii="Calibri Light" w:hAnsi="Calibri Light"/>
        </w:rPr>
        <w:t xml:space="preserve"> involved</w:t>
      </w:r>
    </w:p>
    <w:p w14:paraId="5135F2CD" w14:textId="6A5F1940" w:rsidR="008449C3" w:rsidRPr="00F8367F" w:rsidRDefault="008449C3" w:rsidP="00E05A01">
      <w:pPr>
        <w:pStyle w:val="ListParagraph"/>
        <w:numPr>
          <w:ilvl w:val="0"/>
          <w:numId w:val="15"/>
        </w:numPr>
        <w:spacing w:after="0" w:line="240" w:lineRule="auto"/>
        <w:rPr>
          <w:rFonts w:ascii="Calibri Light" w:hAnsi="Calibri Light"/>
        </w:rPr>
      </w:pPr>
      <w:r w:rsidRPr="00F8367F">
        <w:rPr>
          <w:rFonts w:ascii="Calibri Light" w:hAnsi="Calibri Light"/>
        </w:rPr>
        <w:t>Frequency of work</w:t>
      </w:r>
      <w:r w:rsidR="003F034C">
        <w:rPr>
          <w:rFonts w:ascii="Calibri Light" w:hAnsi="Calibri Light"/>
        </w:rPr>
        <w:t xml:space="preserve"> activity</w:t>
      </w:r>
    </w:p>
    <w:p w14:paraId="4B8ED1E6" w14:textId="3ADFFBB0" w:rsidR="00F601BA" w:rsidRPr="0093416F" w:rsidRDefault="00F601BA" w:rsidP="00E05A01">
      <w:pPr>
        <w:pStyle w:val="ListParagraph"/>
        <w:numPr>
          <w:ilvl w:val="0"/>
          <w:numId w:val="15"/>
        </w:numPr>
        <w:spacing w:after="0" w:line="240" w:lineRule="auto"/>
        <w:rPr>
          <w:rFonts w:ascii="Calibri Light" w:hAnsi="Calibri Light"/>
        </w:rPr>
      </w:pPr>
      <w:r>
        <w:rPr>
          <w:rFonts w:ascii="Calibri Light" w:hAnsi="Calibri Light"/>
        </w:rPr>
        <w:t xml:space="preserve">Relevant </w:t>
      </w:r>
      <w:r w:rsidR="0093416F">
        <w:rPr>
          <w:rFonts w:ascii="Calibri Light" w:hAnsi="Calibri Light"/>
        </w:rPr>
        <w:t>investigated</w:t>
      </w:r>
      <w:r>
        <w:rPr>
          <w:rFonts w:ascii="Calibri Light" w:hAnsi="Calibri Light"/>
        </w:rPr>
        <w:t xml:space="preserve"> </w:t>
      </w:r>
      <w:r w:rsidR="0093416F">
        <w:rPr>
          <w:rFonts w:ascii="Calibri Light" w:hAnsi="Calibri Light"/>
        </w:rPr>
        <w:t>incidents and/or emergency situations</w:t>
      </w:r>
    </w:p>
    <w:p w14:paraId="18A34375" w14:textId="3E52FB48" w:rsidR="008449C3" w:rsidRDefault="008449C3" w:rsidP="00E05A01">
      <w:pPr>
        <w:pStyle w:val="ListParagraph"/>
        <w:numPr>
          <w:ilvl w:val="0"/>
          <w:numId w:val="15"/>
        </w:numPr>
        <w:spacing w:after="0" w:line="240" w:lineRule="auto"/>
        <w:rPr>
          <w:rFonts w:ascii="Calibri Light" w:hAnsi="Calibri Light"/>
        </w:rPr>
      </w:pPr>
      <w:r w:rsidRPr="00F8367F">
        <w:rPr>
          <w:rFonts w:ascii="Calibri Light" w:hAnsi="Calibri Light"/>
        </w:rPr>
        <w:t>Recommendations as a result of an inspection or investigation</w:t>
      </w:r>
    </w:p>
    <w:p w14:paraId="76BA8E36" w14:textId="77777777" w:rsidR="00F601BA" w:rsidRPr="00F8367F" w:rsidRDefault="00F601BA" w:rsidP="00E05A01">
      <w:pPr>
        <w:pStyle w:val="ListParagraph"/>
        <w:numPr>
          <w:ilvl w:val="0"/>
          <w:numId w:val="15"/>
        </w:numPr>
        <w:spacing w:after="0" w:line="240" w:lineRule="auto"/>
        <w:rPr>
          <w:rFonts w:ascii="Calibri Light" w:hAnsi="Calibri Light"/>
        </w:rPr>
      </w:pPr>
      <w:r w:rsidRPr="00F8367F">
        <w:rPr>
          <w:rFonts w:ascii="Calibri Light" w:hAnsi="Calibri Light"/>
        </w:rPr>
        <w:t>Requirements of the Occupational Health and Safety Regulation</w:t>
      </w:r>
    </w:p>
    <w:p w14:paraId="493720A7" w14:textId="77777777" w:rsidR="001D6EFB" w:rsidRDefault="001D6EFB" w:rsidP="009A6A07">
      <w:pPr>
        <w:spacing w:after="0"/>
        <w:rPr>
          <w:rFonts w:ascii="Calibri Light" w:hAnsi="Calibri Light"/>
          <w:u w:val="single"/>
        </w:rPr>
      </w:pPr>
    </w:p>
    <w:p w14:paraId="276228F6" w14:textId="030CB73F" w:rsidR="00132DB6" w:rsidRDefault="00132DB6" w:rsidP="00132DB6">
      <w:pPr>
        <w:spacing w:after="0"/>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HOW TO DEVELOP SAFE WORK PROCEDURES</w:t>
      </w:r>
    </w:p>
    <w:p w14:paraId="43AAEE64" w14:textId="77777777" w:rsidR="00132DB6" w:rsidRPr="00132DB6" w:rsidRDefault="00132DB6" w:rsidP="00132DB6">
      <w:pPr>
        <w:spacing w:after="0"/>
        <w:rPr>
          <w:rFonts w:ascii="Calibri Light" w:hAnsi="Calibri Light"/>
        </w:rPr>
      </w:pPr>
    </w:p>
    <w:p w14:paraId="3A856A6E" w14:textId="5F69B9F0" w:rsidR="008449C3" w:rsidRDefault="001D6EFB" w:rsidP="00132DB6">
      <w:pPr>
        <w:spacing w:after="0"/>
        <w:rPr>
          <w:rFonts w:ascii="Calibri Light" w:hAnsi="Calibri Light"/>
        </w:rPr>
      </w:pPr>
      <w:r w:rsidRPr="001D6EFB">
        <w:rPr>
          <w:rFonts w:ascii="Calibri Light" w:hAnsi="Calibri Light"/>
        </w:rPr>
        <w:t>Written safe work rules and procedures are formulated to meet WorkSafeBC, UBC and, if applicable, manufacturer’s requirements.  Safe work procedures should be developed to eliminate or effectively co</w:t>
      </w:r>
      <w:r w:rsidR="00754AB4">
        <w:rPr>
          <w:rFonts w:ascii="Calibri Light" w:hAnsi="Calibri Light"/>
        </w:rPr>
        <w:t xml:space="preserve">ntrol the hazards.  </w:t>
      </w:r>
      <w:r w:rsidR="008449C3" w:rsidRPr="00C65B94">
        <w:rPr>
          <w:rFonts w:ascii="Calibri Light" w:hAnsi="Calibri Light"/>
        </w:rPr>
        <w:t>The p</w:t>
      </w:r>
      <w:r w:rsidR="00754AB4">
        <w:rPr>
          <w:rFonts w:ascii="Calibri Light" w:hAnsi="Calibri Light"/>
        </w:rPr>
        <w:t xml:space="preserve">rocess </w:t>
      </w:r>
      <w:r w:rsidR="008449C3">
        <w:rPr>
          <w:rFonts w:ascii="Calibri Light" w:hAnsi="Calibri Light"/>
        </w:rPr>
        <w:t>f</w:t>
      </w:r>
      <w:r w:rsidR="00754AB4">
        <w:rPr>
          <w:rFonts w:ascii="Calibri Light" w:hAnsi="Calibri Light"/>
        </w:rPr>
        <w:t>or</w:t>
      </w:r>
      <w:r w:rsidR="008449C3">
        <w:rPr>
          <w:rFonts w:ascii="Calibri Light" w:hAnsi="Calibri Light"/>
        </w:rPr>
        <w:t xml:space="preserve"> developing a written Safe Work P</w:t>
      </w:r>
      <w:r w:rsidR="008449C3" w:rsidRPr="00C65B94">
        <w:rPr>
          <w:rFonts w:ascii="Calibri Light" w:hAnsi="Calibri Light"/>
        </w:rPr>
        <w:t>rocedure includes the following steps</w:t>
      </w:r>
      <w:r w:rsidR="008449C3">
        <w:rPr>
          <w:rFonts w:ascii="Calibri Light" w:hAnsi="Calibri Light"/>
        </w:rPr>
        <w:t xml:space="preserve"> that are to be completed by the supervisor</w:t>
      </w:r>
      <w:r w:rsidR="008449C3" w:rsidRPr="00C65B94">
        <w:rPr>
          <w:rFonts w:ascii="Calibri Light" w:hAnsi="Calibri Light"/>
        </w:rPr>
        <w:t>:</w:t>
      </w:r>
    </w:p>
    <w:p w14:paraId="760F195B" w14:textId="77777777" w:rsidR="00132DB6" w:rsidRPr="00C65B94" w:rsidRDefault="00132DB6" w:rsidP="00132DB6">
      <w:pPr>
        <w:spacing w:after="0"/>
        <w:rPr>
          <w:rFonts w:ascii="Calibri Light" w:hAnsi="Calibri Light"/>
        </w:rPr>
      </w:pPr>
    </w:p>
    <w:p w14:paraId="2B50D63A" w14:textId="77777777" w:rsidR="008449C3" w:rsidRDefault="008449C3" w:rsidP="00E05A01">
      <w:pPr>
        <w:pStyle w:val="MyNormal"/>
        <w:numPr>
          <w:ilvl w:val="0"/>
          <w:numId w:val="16"/>
        </w:numPr>
        <w:spacing w:before="0" w:after="0" w:line="276" w:lineRule="auto"/>
        <w:rPr>
          <w:rFonts w:ascii="Calibri Light" w:eastAsia="Calibri" w:hAnsi="Calibri Light" w:cs="Tahoma"/>
          <w:sz w:val="22"/>
          <w:szCs w:val="22"/>
          <w:lang w:val="en-CA"/>
        </w:rPr>
      </w:pPr>
      <w:r w:rsidRPr="00A94E75">
        <w:rPr>
          <w:rFonts w:ascii="Calibri Light" w:eastAsia="Calibri" w:hAnsi="Calibri Light" w:cs="Tahoma"/>
          <w:sz w:val="22"/>
          <w:szCs w:val="22"/>
          <w:lang w:val="en-CA"/>
        </w:rPr>
        <w:t>Identify all personnel carrying out the task.</w:t>
      </w:r>
    </w:p>
    <w:p w14:paraId="573747DC" w14:textId="08FB6FCC" w:rsidR="008449C3" w:rsidRPr="00743EB1" w:rsidRDefault="00F601BA" w:rsidP="00E05A01">
      <w:pPr>
        <w:pStyle w:val="MyNormal"/>
        <w:numPr>
          <w:ilvl w:val="0"/>
          <w:numId w:val="16"/>
        </w:numPr>
        <w:spacing w:before="0" w:after="0" w:line="276" w:lineRule="auto"/>
        <w:rPr>
          <w:rFonts w:ascii="Calibri Light" w:eastAsia="Calibri" w:hAnsi="Calibri Light" w:cs="Tahoma"/>
          <w:sz w:val="22"/>
          <w:szCs w:val="22"/>
          <w:lang w:val="en-CA"/>
        </w:rPr>
      </w:pPr>
      <w:r>
        <w:rPr>
          <w:rFonts w:ascii="Calibri Light" w:eastAsia="Calibri" w:hAnsi="Calibri Light" w:cs="Tahoma"/>
          <w:sz w:val="22"/>
          <w:szCs w:val="22"/>
          <w:lang w:val="en-CA"/>
        </w:rPr>
        <w:t>I</w:t>
      </w:r>
      <w:r w:rsidR="008449C3" w:rsidRPr="00743EB1">
        <w:rPr>
          <w:rFonts w:ascii="Calibri Light" w:eastAsia="Calibri" w:hAnsi="Calibri Light" w:cs="Tahoma"/>
          <w:sz w:val="22"/>
          <w:szCs w:val="22"/>
          <w:lang w:val="en-CA"/>
        </w:rPr>
        <w:t xml:space="preserve">dentify the hazard(s) associated with each element of the </w:t>
      </w:r>
      <w:r w:rsidR="008449C3">
        <w:rPr>
          <w:rFonts w:ascii="Calibri Light" w:eastAsia="Calibri" w:hAnsi="Calibri Light" w:cs="Tahoma"/>
          <w:sz w:val="22"/>
          <w:szCs w:val="22"/>
          <w:lang w:val="en-CA"/>
        </w:rPr>
        <w:t>task.</w:t>
      </w:r>
    </w:p>
    <w:p w14:paraId="7ECCA620" w14:textId="77777777" w:rsidR="008449C3" w:rsidRPr="00A94E75" w:rsidRDefault="008449C3" w:rsidP="00E05A01">
      <w:pPr>
        <w:pStyle w:val="MyNormal"/>
        <w:numPr>
          <w:ilvl w:val="0"/>
          <w:numId w:val="16"/>
        </w:numPr>
        <w:spacing w:before="0" w:after="0" w:line="276" w:lineRule="auto"/>
        <w:rPr>
          <w:rFonts w:ascii="Calibri Light" w:eastAsia="Calibri" w:hAnsi="Calibri Light" w:cs="Tahoma"/>
          <w:sz w:val="22"/>
          <w:szCs w:val="22"/>
          <w:lang w:val="en-CA"/>
        </w:rPr>
      </w:pPr>
      <w:r>
        <w:rPr>
          <w:rFonts w:ascii="Calibri Light" w:eastAsia="Calibri" w:hAnsi="Calibri Light" w:cs="Tahoma"/>
          <w:sz w:val="22"/>
          <w:szCs w:val="22"/>
          <w:lang w:val="en-CA"/>
        </w:rPr>
        <w:t>Conduct a “Risk A</w:t>
      </w:r>
      <w:r w:rsidRPr="00A94E75">
        <w:rPr>
          <w:rFonts w:ascii="Calibri Light" w:eastAsia="Calibri" w:hAnsi="Calibri Light" w:cs="Tahoma"/>
          <w:sz w:val="22"/>
          <w:szCs w:val="22"/>
          <w:lang w:val="en-CA"/>
        </w:rPr>
        <w:t>ssessment</w:t>
      </w:r>
      <w:r>
        <w:rPr>
          <w:rFonts w:ascii="Calibri Light" w:eastAsia="Calibri" w:hAnsi="Calibri Light" w:cs="Tahoma"/>
          <w:sz w:val="22"/>
          <w:szCs w:val="22"/>
          <w:lang w:val="en-CA"/>
        </w:rPr>
        <w:t>”</w:t>
      </w:r>
      <w:r w:rsidRPr="00A94E75">
        <w:rPr>
          <w:rFonts w:ascii="Calibri Light" w:eastAsia="Calibri" w:hAnsi="Calibri Light" w:cs="Tahoma"/>
          <w:sz w:val="22"/>
          <w:szCs w:val="22"/>
          <w:lang w:val="en-CA"/>
        </w:rPr>
        <w:t xml:space="preserve"> for the identified hazards</w:t>
      </w:r>
      <w:r>
        <w:rPr>
          <w:rFonts w:ascii="Calibri Light" w:eastAsia="Calibri" w:hAnsi="Calibri Light" w:cs="Tahoma"/>
          <w:sz w:val="22"/>
          <w:szCs w:val="22"/>
          <w:lang w:val="en-CA"/>
        </w:rPr>
        <w:t>.</w:t>
      </w:r>
    </w:p>
    <w:p w14:paraId="0C0E0659" w14:textId="7D2603DE" w:rsidR="008449C3" w:rsidRDefault="008449C3" w:rsidP="00E05A01">
      <w:pPr>
        <w:pStyle w:val="MyNormal"/>
        <w:numPr>
          <w:ilvl w:val="0"/>
          <w:numId w:val="16"/>
        </w:numPr>
        <w:spacing w:before="0" w:after="0" w:line="276" w:lineRule="auto"/>
        <w:rPr>
          <w:rFonts w:ascii="Calibri Light" w:eastAsia="Calibri" w:hAnsi="Calibri Light" w:cs="Tahoma"/>
          <w:sz w:val="22"/>
          <w:szCs w:val="22"/>
          <w:lang w:val="en-CA"/>
        </w:rPr>
      </w:pPr>
      <w:r w:rsidRPr="00A94E75">
        <w:rPr>
          <w:rFonts w:ascii="Calibri Light" w:eastAsia="Calibri" w:hAnsi="Calibri Light" w:cs="Tahoma"/>
          <w:sz w:val="22"/>
          <w:szCs w:val="22"/>
          <w:lang w:val="en-CA"/>
        </w:rPr>
        <w:t>Establish</w:t>
      </w:r>
      <w:r>
        <w:rPr>
          <w:rFonts w:ascii="Calibri Light" w:eastAsia="Calibri" w:hAnsi="Calibri Light" w:cs="Tahoma"/>
          <w:sz w:val="22"/>
          <w:szCs w:val="22"/>
          <w:lang w:val="en-CA"/>
        </w:rPr>
        <w:t xml:space="preserve"> controls to minimize the risk.</w:t>
      </w:r>
    </w:p>
    <w:p w14:paraId="366F6106" w14:textId="34DA9F53" w:rsidR="00BD2A70" w:rsidRPr="00A94E75" w:rsidRDefault="00BD2A70" w:rsidP="00E05A01">
      <w:pPr>
        <w:pStyle w:val="MyNormal"/>
        <w:numPr>
          <w:ilvl w:val="0"/>
          <w:numId w:val="16"/>
        </w:numPr>
        <w:spacing w:before="0" w:after="0" w:line="276" w:lineRule="auto"/>
        <w:rPr>
          <w:rFonts w:ascii="Calibri Light" w:eastAsia="Calibri" w:hAnsi="Calibri Light" w:cs="Tahoma"/>
          <w:sz w:val="22"/>
          <w:szCs w:val="22"/>
          <w:lang w:val="en-CA"/>
        </w:rPr>
      </w:pPr>
      <w:r>
        <w:rPr>
          <w:rFonts w:ascii="Calibri Light" w:eastAsia="Calibri" w:hAnsi="Calibri Light" w:cs="Tahoma"/>
          <w:sz w:val="22"/>
          <w:szCs w:val="22"/>
          <w:lang w:val="en-CA"/>
        </w:rPr>
        <w:t>Determine</w:t>
      </w:r>
      <w:r w:rsidR="000D5EA8">
        <w:rPr>
          <w:rFonts w:ascii="Calibri Light" w:eastAsia="Calibri" w:hAnsi="Calibri Light" w:cs="Tahoma"/>
          <w:sz w:val="22"/>
          <w:szCs w:val="22"/>
          <w:lang w:val="en-CA"/>
        </w:rPr>
        <w:t xml:space="preserve"> all</w:t>
      </w:r>
      <w:r w:rsidRPr="00BD2A70">
        <w:rPr>
          <w:rFonts w:ascii="Calibri Light" w:eastAsia="Calibri" w:hAnsi="Calibri Light" w:cs="Tahoma"/>
          <w:sz w:val="22"/>
          <w:szCs w:val="22"/>
          <w:lang w:val="en-CA"/>
        </w:rPr>
        <w:t xml:space="preserve"> </w:t>
      </w:r>
      <w:r>
        <w:rPr>
          <w:rFonts w:ascii="Calibri Light" w:eastAsia="Calibri" w:hAnsi="Calibri Light" w:cs="Tahoma"/>
          <w:sz w:val="22"/>
          <w:szCs w:val="22"/>
          <w:lang w:val="en-CA"/>
        </w:rPr>
        <w:t>required</w:t>
      </w:r>
      <w:r w:rsidRPr="00BD2A70">
        <w:rPr>
          <w:rFonts w:ascii="Calibri Light" w:eastAsia="Calibri" w:hAnsi="Calibri Light" w:cs="Tahoma"/>
          <w:sz w:val="22"/>
          <w:szCs w:val="22"/>
          <w:lang w:val="en-CA"/>
        </w:rPr>
        <w:t xml:space="preserve"> personal protective equi</w:t>
      </w:r>
      <w:r w:rsidR="000D5EA8">
        <w:rPr>
          <w:rFonts w:ascii="Calibri Light" w:eastAsia="Calibri" w:hAnsi="Calibri Light" w:cs="Tahoma"/>
          <w:sz w:val="22"/>
          <w:szCs w:val="22"/>
          <w:lang w:val="en-CA"/>
        </w:rPr>
        <w:t xml:space="preserve">pment (PPE) and include </w:t>
      </w:r>
      <w:r w:rsidRPr="00BD2A70">
        <w:rPr>
          <w:rFonts w:ascii="Calibri Light" w:eastAsia="Calibri" w:hAnsi="Calibri Light" w:cs="Tahoma"/>
          <w:sz w:val="22"/>
          <w:szCs w:val="22"/>
          <w:lang w:val="en-CA"/>
        </w:rPr>
        <w:t>when</w:t>
      </w:r>
      <w:r>
        <w:rPr>
          <w:rFonts w:ascii="Calibri Light" w:eastAsia="Calibri" w:hAnsi="Calibri Light" w:cs="Tahoma"/>
          <w:sz w:val="22"/>
          <w:szCs w:val="22"/>
          <w:lang w:val="en-CA"/>
        </w:rPr>
        <w:t xml:space="preserve"> and how</w:t>
      </w:r>
      <w:r w:rsidRPr="00BD2A70">
        <w:rPr>
          <w:rFonts w:ascii="Calibri Light" w:eastAsia="Calibri" w:hAnsi="Calibri Light" w:cs="Tahoma"/>
          <w:sz w:val="22"/>
          <w:szCs w:val="22"/>
          <w:lang w:val="en-CA"/>
        </w:rPr>
        <w:t xml:space="preserve"> it </w:t>
      </w:r>
      <w:r w:rsidR="000D5EA8">
        <w:rPr>
          <w:rFonts w:ascii="Calibri Light" w:eastAsia="Calibri" w:hAnsi="Calibri Light" w:cs="Tahoma"/>
          <w:sz w:val="22"/>
          <w:szCs w:val="22"/>
          <w:lang w:val="en-CA"/>
        </w:rPr>
        <w:t xml:space="preserve">is </w:t>
      </w:r>
      <w:r w:rsidRPr="00BD2A70">
        <w:rPr>
          <w:rFonts w:ascii="Calibri Light" w:eastAsia="Calibri" w:hAnsi="Calibri Light" w:cs="Tahoma"/>
          <w:sz w:val="22"/>
          <w:szCs w:val="22"/>
          <w:lang w:val="en-CA"/>
        </w:rPr>
        <w:t>used</w:t>
      </w:r>
      <w:r>
        <w:rPr>
          <w:rFonts w:ascii="Calibri Light" w:eastAsia="Calibri" w:hAnsi="Calibri Light" w:cs="Tahoma"/>
          <w:sz w:val="22"/>
          <w:szCs w:val="22"/>
          <w:lang w:val="en-CA"/>
        </w:rPr>
        <w:t>.</w:t>
      </w:r>
    </w:p>
    <w:p w14:paraId="11164D64" w14:textId="77777777" w:rsidR="008449C3" w:rsidRPr="00A94E75" w:rsidRDefault="008449C3" w:rsidP="00E05A01">
      <w:pPr>
        <w:pStyle w:val="MyNormal"/>
        <w:numPr>
          <w:ilvl w:val="0"/>
          <w:numId w:val="16"/>
        </w:numPr>
        <w:spacing w:before="0" w:after="0" w:line="276" w:lineRule="auto"/>
        <w:rPr>
          <w:rFonts w:ascii="Calibri Light" w:eastAsia="Calibri" w:hAnsi="Calibri Light" w:cs="Tahoma"/>
          <w:sz w:val="22"/>
          <w:szCs w:val="22"/>
          <w:lang w:val="en-CA"/>
        </w:rPr>
      </w:pPr>
      <w:r w:rsidRPr="00A94E75">
        <w:rPr>
          <w:rFonts w:ascii="Calibri Light" w:eastAsia="Calibri" w:hAnsi="Calibri Light" w:cs="Tahoma"/>
          <w:sz w:val="22"/>
          <w:szCs w:val="22"/>
          <w:lang w:val="en-CA"/>
        </w:rPr>
        <w:t>Document the findings</w:t>
      </w:r>
      <w:r>
        <w:rPr>
          <w:rFonts w:ascii="Calibri Light" w:eastAsia="Calibri" w:hAnsi="Calibri Light" w:cs="Tahoma"/>
          <w:sz w:val="22"/>
          <w:szCs w:val="22"/>
          <w:lang w:val="en-CA"/>
        </w:rPr>
        <w:t>.</w:t>
      </w:r>
    </w:p>
    <w:p w14:paraId="1FA3ACA1" w14:textId="77777777" w:rsidR="008449C3" w:rsidRPr="00A94E75" w:rsidRDefault="008449C3" w:rsidP="00E05A01">
      <w:pPr>
        <w:pStyle w:val="MyNormal"/>
        <w:numPr>
          <w:ilvl w:val="0"/>
          <w:numId w:val="16"/>
        </w:numPr>
        <w:spacing w:before="0" w:after="0" w:line="276" w:lineRule="auto"/>
        <w:rPr>
          <w:rFonts w:ascii="Calibri Light" w:eastAsia="Calibri" w:hAnsi="Calibri Light" w:cs="Tahoma"/>
          <w:sz w:val="22"/>
          <w:szCs w:val="22"/>
          <w:lang w:val="en-CA"/>
        </w:rPr>
      </w:pPr>
      <w:r>
        <w:rPr>
          <w:rFonts w:ascii="Calibri Light" w:eastAsia="Calibri" w:hAnsi="Calibri Light" w:cs="Tahoma"/>
          <w:sz w:val="22"/>
          <w:szCs w:val="22"/>
          <w:lang w:val="en-CA"/>
        </w:rPr>
        <w:t>Develop a “Safe Work P</w:t>
      </w:r>
      <w:r w:rsidRPr="00A94E75">
        <w:rPr>
          <w:rFonts w:ascii="Calibri Light" w:eastAsia="Calibri" w:hAnsi="Calibri Light" w:cs="Tahoma"/>
          <w:sz w:val="22"/>
          <w:szCs w:val="22"/>
          <w:lang w:val="en-CA"/>
        </w:rPr>
        <w:t>rocedure (SWP)</w:t>
      </w:r>
      <w:r>
        <w:rPr>
          <w:rFonts w:ascii="Calibri Light" w:eastAsia="Calibri" w:hAnsi="Calibri Light" w:cs="Tahoma"/>
          <w:sz w:val="22"/>
          <w:szCs w:val="22"/>
          <w:lang w:val="en-CA"/>
        </w:rPr>
        <w:t>”</w:t>
      </w:r>
      <w:r w:rsidRPr="00A94E75">
        <w:rPr>
          <w:rFonts w:ascii="Calibri Light" w:eastAsia="Calibri" w:hAnsi="Calibri Light" w:cs="Tahoma"/>
          <w:sz w:val="22"/>
          <w:szCs w:val="22"/>
          <w:lang w:val="en-CA"/>
        </w:rPr>
        <w:t xml:space="preserve"> to carry out the task(s).  This procedure will</w:t>
      </w:r>
      <w:r>
        <w:rPr>
          <w:rFonts w:ascii="Calibri Light" w:eastAsia="Calibri" w:hAnsi="Calibri Light" w:cs="Tahoma"/>
          <w:sz w:val="22"/>
          <w:szCs w:val="22"/>
          <w:lang w:val="en-CA"/>
        </w:rPr>
        <w:t xml:space="preserve"> incorporate findings from the “Risk A</w:t>
      </w:r>
      <w:r w:rsidRPr="00A94E75">
        <w:rPr>
          <w:rFonts w:ascii="Calibri Light" w:eastAsia="Calibri" w:hAnsi="Calibri Light" w:cs="Tahoma"/>
          <w:sz w:val="22"/>
          <w:szCs w:val="22"/>
          <w:lang w:val="en-CA"/>
        </w:rPr>
        <w:t>ssessment</w:t>
      </w:r>
      <w:r>
        <w:rPr>
          <w:rFonts w:ascii="Calibri Light" w:eastAsia="Calibri" w:hAnsi="Calibri Light" w:cs="Tahoma"/>
          <w:sz w:val="22"/>
          <w:szCs w:val="22"/>
          <w:lang w:val="en-CA"/>
        </w:rPr>
        <w:t>”</w:t>
      </w:r>
      <w:r w:rsidRPr="00A94E75">
        <w:rPr>
          <w:rFonts w:ascii="Calibri Light" w:eastAsia="Calibri" w:hAnsi="Calibri Light" w:cs="Tahoma"/>
          <w:sz w:val="22"/>
          <w:szCs w:val="22"/>
          <w:lang w:val="en-CA"/>
        </w:rPr>
        <w:t xml:space="preserve"> and identified controls.</w:t>
      </w:r>
    </w:p>
    <w:p w14:paraId="652251E9" w14:textId="2C77E02A" w:rsidR="008449C3" w:rsidRDefault="008449C3" w:rsidP="00E05A01">
      <w:pPr>
        <w:pStyle w:val="MyNormal"/>
        <w:numPr>
          <w:ilvl w:val="0"/>
          <w:numId w:val="16"/>
        </w:numPr>
        <w:spacing w:before="0" w:after="0" w:line="276" w:lineRule="auto"/>
        <w:rPr>
          <w:rFonts w:ascii="Calibri Light" w:eastAsia="Calibri" w:hAnsi="Calibri Light" w:cs="Tahoma"/>
          <w:sz w:val="22"/>
          <w:szCs w:val="22"/>
          <w:lang w:val="en-CA"/>
        </w:rPr>
      </w:pPr>
      <w:r w:rsidRPr="00A94E75">
        <w:rPr>
          <w:rFonts w:ascii="Calibri Light" w:eastAsia="Calibri" w:hAnsi="Calibri Light" w:cs="Tahoma"/>
          <w:sz w:val="22"/>
          <w:szCs w:val="22"/>
          <w:lang w:val="en-CA"/>
        </w:rPr>
        <w:t>The SWP will undergo review as per Figure 1.</w:t>
      </w:r>
      <w:r w:rsidR="00C61B92">
        <w:rPr>
          <w:rFonts w:ascii="Calibri Light" w:eastAsia="Calibri" w:hAnsi="Calibri Light" w:cs="Tahoma"/>
          <w:sz w:val="22"/>
          <w:szCs w:val="22"/>
          <w:lang w:val="en-CA"/>
        </w:rPr>
        <w:t xml:space="preserve">  Where the SWP applies to work permitted by a UBC institutional compliance committee (e.g. Biosafety, Radiation Safety, Human Ethics or Animal Care), the SWP must also be reviewed and approved as part of the permissions application before implementation. </w:t>
      </w:r>
    </w:p>
    <w:p w14:paraId="370E8B6D" w14:textId="18D621BE" w:rsidR="00FF7664" w:rsidRPr="00A94E75" w:rsidRDefault="00BC4875" w:rsidP="00FF7664">
      <w:pPr>
        <w:pStyle w:val="MyNormal"/>
        <w:spacing w:before="0" w:after="0" w:line="276" w:lineRule="auto"/>
        <w:ind w:left="360"/>
        <w:rPr>
          <w:rFonts w:ascii="Calibri Light" w:eastAsia="Calibri" w:hAnsi="Calibri Light" w:cs="Tahoma"/>
          <w:sz w:val="22"/>
          <w:szCs w:val="22"/>
          <w:lang w:val="en-CA"/>
        </w:rPr>
      </w:pPr>
      <w:r>
        <w:rPr>
          <w:rFonts w:ascii="Calibri Light" w:eastAsia="Calibri" w:hAnsi="Calibri Light" w:cs="Tahoma"/>
          <w:noProof/>
          <w:sz w:val="22"/>
          <w:szCs w:val="22"/>
        </w:rPr>
        <w:drawing>
          <wp:inline distT="0" distB="0" distL="0" distR="0" wp14:anchorId="419DA728" wp14:editId="60B4F2DE">
            <wp:extent cx="5934075" cy="1495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1495425"/>
                    </a:xfrm>
                    <a:prstGeom prst="rect">
                      <a:avLst/>
                    </a:prstGeom>
                    <a:noFill/>
                    <a:ln>
                      <a:noFill/>
                    </a:ln>
                  </pic:spPr>
                </pic:pic>
              </a:graphicData>
            </a:graphic>
          </wp:inline>
        </w:drawing>
      </w:r>
    </w:p>
    <w:p w14:paraId="1D6A1F86" w14:textId="449678B1" w:rsidR="00132DB6" w:rsidRPr="00AF3810" w:rsidRDefault="00FF7664" w:rsidP="002B6DD9">
      <w:pPr>
        <w:spacing w:after="0"/>
        <w:jc w:val="center"/>
        <w:rPr>
          <w:rFonts w:ascii="Calibri Light" w:hAnsi="Calibri Light"/>
        </w:rPr>
        <w:sectPr w:rsidR="00132DB6" w:rsidRPr="00AF3810" w:rsidSect="0058554E">
          <w:pgSz w:w="12240" w:h="15840"/>
          <w:pgMar w:top="1440" w:right="1440" w:bottom="1440" w:left="1440" w:header="720" w:footer="720" w:gutter="0"/>
          <w:cols w:space="720"/>
          <w:titlePg/>
          <w:docGrid w:linePitch="360"/>
        </w:sectPr>
      </w:pPr>
      <w:r w:rsidRPr="00AF3810">
        <w:rPr>
          <w:rFonts w:ascii="Calibri Light" w:hAnsi="Calibri Light"/>
        </w:rPr>
        <w:t xml:space="preserve">Figure 1: Safe Work Procedure Approval Process </w:t>
      </w:r>
    </w:p>
    <w:p w14:paraId="27A41943" w14:textId="219136E0" w:rsidR="00132DB6" w:rsidRPr="00132DB6" w:rsidRDefault="00132DB6" w:rsidP="00132DB6">
      <w:pPr>
        <w:spacing w:after="0"/>
        <w:rPr>
          <w:rFonts w:eastAsia="Times New Roman" w:cs="Tahoma"/>
          <w:b/>
          <w:color w:val="0C2344"/>
          <w:spacing w:val="-4"/>
          <w:sz w:val="36"/>
          <w:szCs w:val="36"/>
          <w:lang w:val="en-GB"/>
        </w:rPr>
      </w:pPr>
      <w:r w:rsidRPr="00132DB6">
        <w:rPr>
          <w:rFonts w:eastAsia="Times New Roman" w:cs="Tahoma"/>
          <w:b/>
          <w:color w:val="0C2344"/>
          <w:spacing w:val="-4"/>
          <w:sz w:val="36"/>
          <w:szCs w:val="36"/>
          <w:lang w:val="en-GB"/>
        </w:rPr>
        <w:lastRenderedPageBreak/>
        <w:t>Element 4: Hazard Identification, Risk Assessment and Safe Work Procedures</w:t>
      </w:r>
      <w:r>
        <w:rPr>
          <w:rFonts w:eastAsia="Times New Roman" w:cs="Tahoma"/>
          <w:b/>
          <w:color w:val="0C2344"/>
          <w:spacing w:val="-4"/>
          <w:sz w:val="36"/>
          <w:szCs w:val="36"/>
          <w:lang w:val="en-GB"/>
        </w:rPr>
        <w:t xml:space="preserve"> (cont’d)</w:t>
      </w:r>
    </w:p>
    <w:p w14:paraId="495F9C96" w14:textId="430E79F9" w:rsidR="00FF7664" w:rsidRPr="00F8367F" w:rsidRDefault="00FF7664" w:rsidP="00F76C1F">
      <w:pPr>
        <w:pStyle w:val="MyNormal"/>
        <w:spacing w:before="0" w:after="0" w:line="276" w:lineRule="auto"/>
        <w:rPr>
          <w:rFonts w:ascii="Calibri Light" w:eastAsia="Calibri" w:hAnsi="Calibri Light" w:cs="Tahoma"/>
          <w:sz w:val="22"/>
          <w:szCs w:val="22"/>
          <w:lang w:val="en-CA"/>
        </w:rPr>
      </w:pPr>
    </w:p>
    <w:p w14:paraId="70AD450A" w14:textId="3B9360D0" w:rsidR="008449C3" w:rsidRDefault="008449C3" w:rsidP="00E05A01">
      <w:pPr>
        <w:pStyle w:val="MyNormal"/>
        <w:numPr>
          <w:ilvl w:val="0"/>
          <w:numId w:val="16"/>
        </w:numPr>
        <w:spacing w:before="0" w:after="0" w:line="276" w:lineRule="auto"/>
        <w:rPr>
          <w:rFonts w:ascii="Calibri Light" w:eastAsia="Calibri" w:hAnsi="Calibri Light" w:cs="Tahoma"/>
          <w:sz w:val="22"/>
          <w:szCs w:val="22"/>
          <w:lang w:val="en-CA"/>
        </w:rPr>
      </w:pPr>
      <w:r w:rsidRPr="00A94E75">
        <w:rPr>
          <w:rFonts w:ascii="Calibri Light" w:eastAsia="Calibri" w:hAnsi="Calibri Light" w:cs="Tahoma"/>
          <w:sz w:val="22"/>
          <w:szCs w:val="22"/>
          <w:lang w:val="en-CA"/>
        </w:rPr>
        <w:t xml:space="preserve">Train all applicable workers on the approved </w:t>
      </w:r>
      <w:r>
        <w:rPr>
          <w:rFonts w:ascii="Calibri Light" w:eastAsia="Calibri" w:hAnsi="Calibri Light" w:cs="Tahoma"/>
          <w:sz w:val="22"/>
          <w:szCs w:val="22"/>
          <w:lang w:val="en-CA"/>
        </w:rPr>
        <w:t>“</w:t>
      </w:r>
      <w:r w:rsidRPr="00A94E75">
        <w:rPr>
          <w:rFonts w:ascii="Calibri Light" w:eastAsia="Calibri" w:hAnsi="Calibri Light" w:cs="Tahoma"/>
          <w:sz w:val="22"/>
          <w:szCs w:val="22"/>
          <w:lang w:val="en-CA"/>
        </w:rPr>
        <w:t>Safe Work Procedure</w:t>
      </w:r>
      <w:r>
        <w:rPr>
          <w:rFonts w:ascii="Calibri Light" w:eastAsia="Calibri" w:hAnsi="Calibri Light" w:cs="Tahoma"/>
          <w:sz w:val="22"/>
          <w:szCs w:val="22"/>
          <w:lang w:val="en-CA"/>
        </w:rPr>
        <w:t>”</w:t>
      </w:r>
      <w:r w:rsidRPr="00A94E75">
        <w:rPr>
          <w:rFonts w:ascii="Calibri Light" w:eastAsia="Calibri" w:hAnsi="Calibri Light" w:cs="Tahoma"/>
          <w:sz w:val="22"/>
          <w:szCs w:val="22"/>
          <w:lang w:val="en-CA"/>
        </w:rPr>
        <w:t xml:space="preserve"> and document the training</w:t>
      </w:r>
      <w:r>
        <w:rPr>
          <w:rFonts w:ascii="Calibri Light" w:eastAsia="Calibri" w:hAnsi="Calibri Light" w:cs="Tahoma"/>
          <w:sz w:val="22"/>
          <w:szCs w:val="22"/>
          <w:lang w:val="en-CA"/>
        </w:rPr>
        <w:t>.</w:t>
      </w:r>
    </w:p>
    <w:p w14:paraId="0AF405CE" w14:textId="3FB73850" w:rsidR="00EA68ED" w:rsidRDefault="008449C3" w:rsidP="00E05A01">
      <w:pPr>
        <w:pStyle w:val="MyNormal"/>
        <w:numPr>
          <w:ilvl w:val="0"/>
          <w:numId w:val="16"/>
        </w:numPr>
        <w:spacing w:before="0" w:after="0" w:line="276" w:lineRule="auto"/>
        <w:rPr>
          <w:rFonts w:ascii="Calibri Light" w:eastAsia="Calibri" w:hAnsi="Calibri Light" w:cs="Tahoma"/>
          <w:sz w:val="22"/>
          <w:szCs w:val="22"/>
          <w:lang w:val="en-CA"/>
        </w:rPr>
      </w:pPr>
      <w:r w:rsidRPr="00F8367F">
        <w:rPr>
          <w:rFonts w:ascii="Calibri Light" w:eastAsia="Calibri" w:hAnsi="Calibri Light" w:cs="Tahoma"/>
          <w:sz w:val="22"/>
          <w:szCs w:val="22"/>
          <w:lang w:val="en-CA"/>
        </w:rPr>
        <w:t xml:space="preserve">Ensure </w:t>
      </w:r>
      <w:hyperlink r:id="rId32" w:history="1">
        <w:r w:rsidRPr="006E4FBE">
          <w:rPr>
            <w:rStyle w:val="Hyperlink"/>
            <w:rFonts w:ascii="Calibri Light" w:eastAsia="Calibri" w:hAnsi="Calibri Light" w:cs="Tahoma"/>
            <w:sz w:val="22"/>
            <w:szCs w:val="22"/>
            <w:lang w:val="en-CA"/>
          </w:rPr>
          <w:t>documented training records are readily available</w:t>
        </w:r>
      </w:hyperlink>
      <w:r w:rsidRPr="006E4FBE">
        <w:rPr>
          <w:rFonts w:ascii="Calibri Light" w:eastAsia="Calibri" w:hAnsi="Calibri Light" w:cs="Tahoma"/>
          <w:sz w:val="22"/>
          <w:szCs w:val="22"/>
          <w:lang w:val="en-CA"/>
        </w:rPr>
        <w:t xml:space="preserve"> to</w:t>
      </w:r>
      <w:r w:rsidRPr="00F8367F">
        <w:rPr>
          <w:rFonts w:ascii="Calibri Light" w:eastAsia="Calibri" w:hAnsi="Calibri Light" w:cs="Tahoma"/>
          <w:sz w:val="22"/>
          <w:szCs w:val="22"/>
          <w:lang w:val="en-CA"/>
        </w:rPr>
        <w:t xml:space="preserve"> indicate that the worker </w:t>
      </w:r>
      <w:proofErr w:type="gramStart"/>
      <w:r w:rsidRPr="00F8367F">
        <w:rPr>
          <w:rFonts w:ascii="Calibri Light" w:eastAsia="Calibri" w:hAnsi="Calibri Light" w:cs="Tahoma"/>
          <w:sz w:val="22"/>
          <w:szCs w:val="22"/>
          <w:lang w:val="en-CA"/>
        </w:rPr>
        <w:t>has been trained</w:t>
      </w:r>
      <w:proofErr w:type="gramEnd"/>
      <w:r w:rsidRPr="00F8367F">
        <w:rPr>
          <w:rFonts w:ascii="Calibri Light" w:eastAsia="Calibri" w:hAnsi="Calibri Light" w:cs="Tahoma"/>
          <w:sz w:val="22"/>
          <w:szCs w:val="22"/>
          <w:lang w:val="en-CA"/>
        </w:rPr>
        <w:t xml:space="preserve"> in the task/procedure that will be carried out</w:t>
      </w:r>
      <w:r w:rsidR="00EA68ED">
        <w:rPr>
          <w:rFonts w:ascii="Calibri Light" w:eastAsia="Calibri" w:hAnsi="Calibri Light" w:cs="Tahoma"/>
          <w:sz w:val="22"/>
          <w:szCs w:val="22"/>
          <w:lang w:val="en-CA"/>
        </w:rPr>
        <w:t>.</w:t>
      </w:r>
    </w:p>
    <w:p w14:paraId="7F0FBC75" w14:textId="0FB8674A" w:rsidR="009A6A07" w:rsidRDefault="007C0FDB" w:rsidP="00E05A01">
      <w:pPr>
        <w:pStyle w:val="MyNormal"/>
        <w:numPr>
          <w:ilvl w:val="0"/>
          <w:numId w:val="16"/>
        </w:numPr>
        <w:spacing w:before="0" w:after="0" w:line="276" w:lineRule="auto"/>
        <w:rPr>
          <w:rFonts w:ascii="Calibri Light" w:eastAsia="Calibri" w:hAnsi="Calibri Light" w:cs="Tahoma"/>
          <w:sz w:val="22"/>
          <w:szCs w:val="22"/>
          <w:lang w:val="en-CA"/>
        </w:rPr>
      </w:pPr>
      <w:r>
        <w:rPr>
          <w:rFonts w:ascii="Calibri Light" w:eastAsia="Calibri" w:hAnsi="Calibri Light" w:cs="Tahoma"/>
          <w:sz w:val="22"/>
          <w:szCs w:val="22"/>
          <w:lang w:val="en-CA"/>
        </w:rPr>
        <w:t xml:space="preserve">SWP should be regularly reviewed </w:t>
      </w:r>
      <w:r w:rsidR="005B7DD8">
        <w:rPr>
          <w:rFonts w:ascii="Calibri Light" w:eastAsia="Calibri" w:hAnsi="Calibri Light" w:cs="Tahoma"/>
          <w:sz w:val="22"/>
          <w:szCs w:val="22"/>
          <w:lang w:val="en-CA"/>
        </w:rPr>
        <w:t xml:space="preserve"> to ensure they are current and effective</w:t>
      </w:r>
    </w:p>
    <w:p w14:paraId="6E51A6FE" w14:textId="6E3A805C" w:rsidR="00132DB6" w:rsidRPr="00F76C1F" w:rsidRDefault="00132DB6" w:rsidP="00F76C1F">
      <w:pPr>
        <w:pStyle w:val="MyNormal"/>
        <w:spacing w:before="0" w:after="0" w:line="276" w:lineRule="auto"/>
        <w:rPr>
          <w:rFonts w:ascii="Calibri Light" w:eastAsia="Calibri" w:hAnsi="Calibri Light" w:cs="Tahoma"/>
          <w:sz w:val="22"/>
          <w:szCs w:val="22"/>
          <w:lang w:val="en-CA"/>
        </w:rPr>
      </w:pPr>
    </w:p>
    <w:p w14:paraId="7225AFBA" w14:textId="11260094" w:rsidR="00132DB6" w:rsidRPr="00C65B94" w:rsidRDefault="00132DB6" w:rsidP="00132DB6">
      <w:pPr>
        <w:rPr>
          <w:rFonts w:ascii="Calibri Light" w:hAnsi="Calibri Light"/>
        </w:rPr>
      </w:pPr>
      <w:r>
        <w:rPr>
          <w:rFonts w:ascii="Calibri Light" w:hAnsi="Calibri Light"/>
        </w:rPr>
        <w:t>It is essential that supervisory staff engage and collaborate with workers when developing S</w:t>
      </w:r>
      <w:r w:rsidRPr="00C65B94">
        <w:rPr>
          <w:rFonts w:ascii="Calibri Light" w:hAnsi="Calibri Light"/>
        </w:rPr>
        <w:t>afe</w:t>
      </w:r>
      <w:r>
        <w:rPr>
          <w:rFonts w:ascii="Calibri Light" w:hAnsi="Calibri Light"/>
        </w:rPr>
        <w:t xml:space="preserve"> Work Procedures to ensure the processes outlined are realistic and meets the demands of the task</w:t>
      </w:r>
      <w:r w:rsidRPr="00C65B94">
        <w:rPr>
          <w:rFonts w:ascii="Calibri Light" w:hAnsi="Calibri Light"/>
        </w:rPr>
        <w:t>.</w:t>
      </w:r>
      <w:r>
        <w:rPr>
          <w:rFonts w:ascii="Calibri Light" w:hAnsi="Calibri Light"/>
        </w:rPr>
        <w:t xml:space="preserve">  J</w:t>
      </w:r>
      <w:r w:rsidRPr="00C65B94">
        <w:rPr>
          <w:rFonts w:ascii="Calibri Light" w:hAnsi="Calibri Light"/>
        </w:rPr>
        <w:t xml:space="preserve">oint </w:t>
      </w:r>
      <w:r>
        <w:rPr>
          <w:rFonts w:ascii="Calibri Light" w:hAnsi="Calibri Light"/>
        </w:rPr>
        <w:t>Occupational Health and Safety C</w:t>
      </w:r>
      <w:r w:rsidRPr="00C65B94">
        <w:rPr>
          <w:rFonts w:ascii="Calibri Light" w:hAnsi="Calibri Light"/>
        </w:rPr>
        <w:t>ommittee</w:t>
      </w:r>
      <w:r>
        <w:rPr>
          <w:rFonts w:ascii="Calibri Light" w:hAnsi="Calibri Light"/>
        </w:rPr>
        <w:t xml:space="preserve">s (JOHSC) and Local Safety Teams can provide valuable insight and feedback on the procedures.  </w:t>
      </w:r>
      <w:r w:rsidR="00FB6DFB">
        <w:rPr>
          <w:rFonts w:ascii="Calibri Light" w:hAnsi="Calibri Light"/>
        </w:rPr>
        <w:t>Safety &amp; Risk Services</w:t>
      </w:r>
      <w:r>
        <w:rPr>
          <w:rFonts w:ascii="Calibri Light" w:hAnsi="Calibri Light"/>
        </w:rPr>
        <w:t xml:space="preserve"> (SRS) can be contacted at any point to consult on meeting Occupational Health and Safety regulatory requirements.</w:t>
      </w:r>
    </w:p>
    <w:p w14:paraId="2AD37193" w14:textId="047EBB55" w:rsidR="00132DB6" w:rsidRPr="009E6C57" w:rsidRDefault="00132DB6" w:rsidP="009E6C57">
      <w:pPr>
        <w:pStyle w:val="MyNormal"/>
        <w:spacing w:before="0" w:after="0" w:line="259" w:lineRule="auto"/>
        <w:rPr>
          <w:rFonts w:ascii="Calibri Light" w:eastAsiaTheme="minorHAnsi" w:hAnsi="Calibri Light" w:cstheme="minorBidi"/>
          <w:bCs w:val="0"/>
          <w:iCs w:val="0"/>
          <w:sz w:val="22"/>
          <w:szCs w:val="22"/>
        </w:rPr>
      </w:pPr>
      <w:r w:rsidRPr="009E6C57">
        <w:rPr>
          <w:rFonts w:ascii="Calibri Light" w:hAnsi="Calibri Light"/>
          <w:sz w:val="22"/>
          <w:szCs w:val="22"/>
        </w:rPr>
        <w:t xml:space="preserve">Be </w:t>
      </w:r>
      <w:r w:rsidRPr="009E6C57">
        <w:rPr>
          <w:rFonts w:ascii="Calibri Light" w:eastAsiaTheme="minorHAnsi" w:hAnsi="Calibri Light" w:cstheme="minorBidi"/>
          <w:bCs w:val="0"/>
          <w:iCs w:val="0"/>
          <w:sz w:val="22"/>
          <w:szCs w:val="22"/>
        </w:rPr>
        <w:t>sure to review these procedures whenever a job changes, new equipment is introduced, or workers return after being away for a long period of time.</w:t>
      </w:r>
      <w:r w:rsidR="00B64350" w:rsidRPr="009E6C57">
        <w:rPr>
          <w:rFonts w:ascii="Calibri Light" w:eastAsiaTheme="minorHAnsi" w:hAnsi="Calibri Light" w:cstheme="minorBidi"/>
          <w:bCs w:val="0"/>
          <w:iCs w:val="0"/>
          <w:sz w:val="22"/>
          <w:szCs w:val="22"/>
        </w:rPr>
        <w:t xml:space="preserve">  For further information on reviewing procedures, refer to the Safe Work Procedure Guidance Document</w:t>
      </w:r>
      <w:r w:rsidR="009E6C57" w:rsidRPr="009E6C57">
        <w:rPr>
          <w:rFonts w:ascii="Calibri Light" w:eastAsiaTheme="minorHAnsi" w:hAnsi="Calibri Light" w:cstheme="minorBidi"/>
          <w:bCs w:val="0"/>
          <w:iCs w:val="0"/>
          <w:sz w:val="22"/>
          <w:szCs w:val="22"/>
        </w:rPr>
        <w:t>.</w:t>
      </w:r>
    </w:p>
    <w:p w14:paraId="78AC901C" w14:textId="77777777" w:rsidR="00132DB6" w:rsidRPr="00F76C1F" w:rsidRDefault="00132DB6" w:rsidP="00F76C1F">
      <w:pPr>
        <w:pStyle w:val="MyNormal"/>
        <w:spacing w:before="0" w:after="0" w:line="276" w:lineRule="auto"/>
        <w:rPr>
          <w:rFonts w:ascii="Calibri Light" w:eastAsia="Calibri" w:hAnsi="Calibri Light" w:cs="Tahoma"/>
          <w:sz w:val="22"/>
          <w:szCs w:val="22"/>
          <w:lang w:val="en-CA"/>
        </w:rPr>
      </w:pPr>
    </w:p>
    <w:p w14:paraId="0F2186A6" w14:textId="32D6347D" w:rsidR="00132DB6" w:rsidRDefault="00132DB6" w:rsidP="00132DB6">
      <w:pPr>
        <w:spacing w:after="0"/>
        <w:rPr>
          <w:rFonts w:ascii="Calibri Light" w:hAnsi="Calibri Light"/>
          <w:b/>
          <w:color w:val="0055B7"/>
          <w:sz w:val="28"/>
          <w:szCs w:val="28"/>
        </w:rPr>
      </w:pPr>
      <w:r w:rsidRPr="0005583D">
        <w:rPr>
          <w:rFonts w:ascii="Calibri Light" w:hAnsi="Calibri Light"/>
          <w:b/>
          <w:color w:val="0055B7"/>
          <w:sz w:val="28"/>
          <w:szCs w:val="28"/>
        </w:rPr>
        <w:t>RESOURCES</w:t>
      </w:r>
    </w:p>
    <w:p w14:paraId="4D497639" w14:textId="3BEA45E3" w:rsidR="008404D7" w:rsidRPr="008404D7" w:rsidRDefault="008404D7" w:rsidP="008404D7">
      <w:pPr>
        <w:spacing w:after="0"/>
        <w:rPr>
          <w:rFonts w:ascii="Calibri Light" w:hAnsi="Calibri Light"/>
        </w:rPr>
      </w:pPr>
    </w:p>
    <w:p w14:paraId="5EA87B92" w14:textId="6560CA9B" w:rsidR="00AF3810" w:rsidRPr="00CB4B09" w:rsidRDefault="006E4FBE" w:rsidP="00E05A01">
      <w:pPr>
        <w:pStyle w:val="ListParagraph"/>
        <w:numPr>
          <w:ilvl w:val="0"/>
          <w:numId w:val="45"/>
        </w:numPr>
        <w:spacing w:after="0"/>
        <w:rPr>
          <w:rStyle w:val="Hyperlink"/>
          <w:rFonts w:ascii="Calibri Light" w:hAnsi="Calibri Light"/>
          <w:color w:val="auto"/>
          <w:u w:val="none"/>
        </w:rPr>
      </w:pPr>
      <w:hyperlink r:id="rId33" w:history="1">
        <w:r w:rsidR="00EB10C7" w:rsidRPr="00EB10C7">
          <w:rPr>
            <w:rStyle w:val="Hyperlink"/>
            <w:rFonts w:ascii="Calibri Light" w:hAnsi="Calibri Light"/>
          </w:rPr>
          <w:t>General Risk Assessment Template</w:t>
        </w:r>
      </w:hyperlink>
    </w:p>
    <w:p w14:paraId="32FF5CFF" w14:textId="51E499D3" w:rsidR="00CB4B09" w:rsidRDefault="006E4FBE" w:rsidP="00E05A01">
      <w:pPr>
        <w:pStyle w:val="ListParagraph"/>
        <w:numPr>
          <w:ilvl w:val="0"/>
          <w:numId w:val="45"/>
        </w:numPr>
        <w:spacing w:after="0"/>
        <w:rPr>
          <w:rFonts w:ascii="Calibri Light" w:hAnsi="Calibri Light"/>
        </w:rPr>
      </w:pPr>
      <w:hyperlink r:id="rId34" w:history="1">
        <w:r w:rsidR="00CB4B09" w:rsidRPr="00CB4B09">
          <w:rPr>
            <w:rStyle w:val="Hyperlink"/>
            <w:rFonts w:ascii="Calibri Light" w:hAnsi="Calibri Light"/>
          </w:rPr>
          <w:t>Risk Assessment Guidance Document</w:t>
        </w:r>
      </w:hyperlink>
    </w:p>
    <w:p w14:paraId="09A5DCFC" w14:textId="5F21D262" w:rsidR="00AF3810" w:rsidRPr="00CB4B09" w:rsidRDefault="006E4FBE" w:rsidP="00E05A01">
      <w:pPr>
        <w:pStyle w:val="ListParagraph"/>
        <w:numPr>
          <w:ilvl w:val="0"/>
          <w:numId w:val="45"/>
        </w:numPr>
        <w:spacing w:after="0"/>
        <w:rPr>
          <w:rStyle w:val="Hyperlink"/>
          <w:rFonts w:ascii="Calibri Light" w:hAnsi="Calibri Light"/>
          <w:color w:val="auto"/>
          <w:u w:val="none"/>
        </w:rPr>
      </w:pPr>
      <w:hyperlink r:id="rId35" w:history="1">
        <w:r w:rsidR="00AF3810" w:rsidRPr="00EB10C7">
          <w:rPr>
            <w:rStyle w:val="Hyperlink"/>
            <w:rFonts w:ascii="Calibri Light" w:hAnsi="Calibri Light"/>
          </w:rPr>
          <w:t>General Safe Work Procedure Tem</w:t>
        </w:r>
        <w:r w:rsidR="00EB10C7" w:rsidRPr="00EB10C7">
          <w:rPr>
            <w:rStyle w:val="Hyperlink"/>
            <w:rFonts w:ascii="Calibri Light" w:hAnsi="Calibri Light"/>
          </w:rPr>
          <w:t>plate</w:t>
        </w:r>
      </w:hyperlink>
    </w:p>
    <w:p w14:paraId="2F90E832" w14:textId="6B4646E8" w:rsidR="00CB4B09" w:rsidRDefault="006E4FBE" w:rsidP="00E05A01">
      <w:pPr>
        <w:pStyle w:val="ListParagraph"/>
        <w:numPr>
          <w:ilvl w:val="0"/>
          <w:numId w:val="45"/>
        </w:numPr>
        <w:spacing w:after="0"/>
        <w:rPr>
          <w:rFonts w:ascii="Calibri Light" w:hAnsi="Calibri Light"/>
        </w:rPr>
      </w:pPr>
      <w:hyperlink r:id="rId36" w:history="1">
        <w:r w:rsidR="00CB4B09" w:rsidRPr="00CB4B09">
          <w:rPr>
            <w:rStyle w:val="Hyperlink"/>
            <w:rFonts w:ascii="Calibri Light" w:hAnsi="Calibri Light"/>
          </w:rPr>
          <w:t>General Safe Work Procedure Guidance Document</w:t>
        </w:r>
      </w:hyperlink>
    </w:p>
    <w:p w14:paraId="34071512" w14:textId="56F2A1BC" w:rsidR="00EB10C7" w:rsidRDefault="006E4FBE" w:rsidP="00E05A01">
      <w:pPr>
        <w:pStyle w:val="ListParagraph"/>
        <w:numPr>
          <w:ilvl w:val="0"/>
          <w:numId w:val="45"/>
        </w:numPr>
        <w:spacing w:after="0"/>
        <w:rPr>
          <w:rFonts w:ascii="Calibri Light" w:hAnsi="Calibri Light"/>
        </w:rPr>
      </w:pPr>
      <w:hyperlink r:id="rId37" w:history="1">
        <w:r w:rsidR="00EB10C7" w:rsidRPr="00EB10C7">
          <w:rPr>
            <w:rStyle w:val="Hyperlink"/>
            <w:rFonts w:ascii="Calibri Light" w:hAnsi="Calibri Light"/>
          </w:rPr>
          <w:t>Field Work Safe Work Procedure Template</w:t>
        </w:r>
      </w:hyperlink>
    </w:p>
    <w:p w14:paraId="7137D518" w14:textId="402A5450" w:rsidR="00AF3810" w:rsidRDefault="006E4FBE" w:rsidP="00E05A01">
      <w:pPr>
        <w:pStyle w:val="ListParagraph"/>
        <w:numPr>
          <w:ilvl w:val="0"/>
          <w:numId w:val="45"/>
        </w:numPr>
        <w:spacing w:after="0"/>
        <w:rPr>
          <w:rFonts w:ascii="Calibri Light" w:hAnsi="Calibri Light"/>
        </w:rPr>
      </w:pPr>
      <w:hyperlink r:id="rId38" w:anchor="What%20are%20supervisor/department%20responsibilities%20for%20workplace%20violence?" w:history="1">
        <w:r w:rsidR="00EB10C7" w:rsidRPr="00EB10C7">
          <w:rPr>
            <w:rStyle w:val="Hyperlink"/>
            <w:rFonts w:ascii="Calibri Light" w:hAnsi="Calibri Light"/>
          </w:rPr>
          <w:t>UBC Workplace Violence Risk Assessment Tool</w:t>
        </w:r>
      </w:hyperlink>
    </w:p>
    <w:p w14:paraId="63F13C34" w14:textId="1F1F664C" w:rsidR="00AF3810" w:rsidRDefault="006E4FBE" w:rsidP="00E05A01">
      <w:pPr>
        <w:pStyle w:val="ListParagraph"/>
        <w:numPr>
          <w:ilvl w:val="0"/>
          <w:numId w:val="45"/>
        </w:numPr>
        <w:spacing w:after="0"/>
        <w:rPr>
          <w:rFonts w:ascii="Calibri Light" w:hAnsi="Calibri Light"/>
        </w:rPr>
      </w:pPr>
      <w:hyperlink r:id="rId39" w:anchor="What%20is%20a%20Risk%20Assessment?" w:history="1">
        <w:r w:rsidR="00EB10C7" w:rsidRPr="00EB10C7">
          <w:rPr>
            <w:rStyle w:val="Hyperlink"/>
            <w:rFonts w:ascii="Calibri Light" w:hAnsi="Calibri Light"/>
          </w:rPr>
          <w:t>Chemical Safety Risk Assessment Guide</w:t>
        </w:r>
      </w:hyperlink>
    </w:p>
    <w:p w14:paraId="7167A663" w14:textId="60C8F4DD" w:rsidR="00EB10C7" w:rsidRDefault="006E4FBE" w:rsidP="00E05A01">
      <w:pPr>
        <w:pStyle w:val="ListParagraph"/>
        <w:numPr>
          <w:ilvl w:val="0"/>
          <w:numId w:val="45"/>
        </w:numPr>
        <w:spacing w:after="0"/>
        <w:rPr>
          <w:rFonts w:ascii="Calibri Light" w:hAnsi="Calibri Light"/>
        </w:rPr>
      </w:pPr>
      <w:hyperlink r:id="rId40" w:anchor="What%20ECPs,%20GDLs%20and%20SWPs%20do%20I%20need%20for%20Chemical%20safety?" w:history="1">
        <w:r w:rsidR="00EB10C7" w:rsidRPr="00EB10C7">
          <w:rPr>
            <w:rStyle w:val="Hyperlink"/>
            <w:rFonts w:ascii="Calibri Light" w:hAnsi="Calibri Light"/>
          </w:rPr>
          <w:t>Chemical Safety Safe Work Procedures</w:t>
        </w:r>
      </w:hyperlink>
    </w:p>
    <w:p w14:paraId="18669BE7" w14:textId="3F932CF2" w:rsidR="00EB10C7" w:rsidRDefault="006E4FBE" w:rsidP="00E05A01">
      <w:pPr>
        <w:pStyle w:val="ListParagraph"/>
        <w:numPr>
          <w:ilvl w:val="0"/>
          <w:numId w:val="45"/>
        </w:numPr>
        <w:spacing w:after="0"/>
        <w:rPr>
          <w:rFonts w:ascii="Calibri Light" w:hAnsi="Calibri Light"/>
        </w:rPr>
      </w:pPr>
      <w:hyperlink r:id="rId41" w:anchor="What%20documents%20are%20approved%20by%20the%20UBC%20Biosafety%20Committee?" w:history="1">
        <w:r w:rsidR="00EB10C7" w:rsidRPr="00EB10C7">
          <w:rPr>
            <w:rStyle w:val="Hyperlink"/>
            <w:rFonts w:ascii="Calibri Light" w:hAnsi="Calibri Light"/>
          </w:rPr>
          <w:t>SWPs approved by UBC Biosafety Committee</w:t>
        </w:r>
      </w:hyperlink>
    </w:p>
    <w:p w14:paraId="0C3020CD" w14:textId="39468F50" w:rsidR="00F77151" w:rsidRDefault="006E4FBE" w:rsidP="00E05A01">
      <w:pPr>
        <w:pStyle w:val="ListParagraph"/>
        <w:numPr>
          <w:ilvl w:val="0"/>
          <w:numId w:val="45"/>
        </w:numPr>
        <w:spacing w:after="0"/>
        <w:rPr>
          <w:rFonts w:ascii="Calibri Light" w:hAnsi="Calibri Light"/>
        </w:rPr>
      </w:pPr>
      <w:hyperlink r:id="rId42" w:history="1">
        <w:r w:rsidR="00F77151" w:rsidRPr="00F77151">
          <w:rPr>
            <w:rStyle w:val="Hyperlink"/>
            <w:rFonts w:ascii="Calibri Light" w:hAnsi="Calibri Light"/>
          </w:rPr>
          <w:t>Ergonomics</w:t>
        </w:r>
      </w:hyperlink>
    </w:p>
    <w:p w14:paraId="3C93820E" w14:textId="77777777" w:rsidR="00EB10C7" w:rsidRPr="00B13FDD" w:rsidRDefault="00EB10C7" w:rsidP="00B13FDD">
      <w:pPr>
        <w:spacing w:after="0"/>
        <w:ind w:left="360"/>
        <w:rPr>
          <w:rFonts w:ascii="Calibri Light" w:hAnsi="Calibri Light"/>
        </w:rPr>
      </w:pPr>
    </w:p>
    <w:p w14:paraId="5D6278B3" w14:textId="1142D9E7" w:rsidR="00EB10C7" w:rsidRDefault="00EB10C7" w:rsidP="00EB10C7">
      <w:pPr>
        <w:spacing w:after="0"/>
        <w:rPr>
          <w:rFonts w:ascii="Calibri Light" w:hAnsi="Calibri Light"/>
        </w:rPr>
      </w:pPr>
      <w:r w:rsidRPr="00EB10C7">
        <w:rPr>
          <w:rFonts w:ascii="Calibri Light" w:hAnsi="Calibri Light"/>
        </w:rPr>
        <w:t>Identify the location of your units specific Risk Assessments and Safe Work Procedures</w:t>
      </w:r>
    </w:p>
    <w:p w14:paraId="6EB96341" w14:textId="5DE9E467" w:rsidR="00EB10C7" w:rsidRDefault="00EB10C7" w:rsidP="00E05A01">
      <w:pPr>
        <w:pStyle w:val="ListParagraph"/>
        <w:numPr>
          <w:ilvl w:val="0"/>
          <w:numId w:val="46"/>
        </w:numPr>
        <w:spacing w:after="0"/>
        <w:rPr>
          <w:rFonts w:ascii="Calibri Light" w:hAnsi="Calibri Light"/>
        </w:rPr>
      </w:pPr>
      <w:r w:rsidRPr="00EB10C7">
        <w:rPr>
          <w:rFonts w:ascii="Calibri Light" w:hAnsi="Calibri Light"/>
          <w:color w:val="FF0000"/>
        </w:rPr>
        <w:t>[</w:t>
      </w:r>
      <w:r>
        <w:rPr>
          <w:rFonts w:ascii="Calibri Light" w:hAnsi="Calibri Light"/>
          <w:color w:val="FF0000"/>
        </w:rPr>
        <w:t>insert location here]</w:t>
      </w:r>
    </w:p>
    <w:p w14:paraId="30153AFC" w14:textId="23BEDCEC" w:rsidR="00EB10C7" w:rsidRDefault="00EB10C7" w:rsidP="00EB10C7">
      <w:pPr>
        <w:spacing w:after="0"/>
        <w:rPr>
          <w:rFonts w:ascii="Calibri Light" w:hAnsi="Calibri Light"/>
        </w:rPr>
      </w:pPr>
    </w:p>
    <w:p w14:paraId="6C2E0573" w14:textId="77777777" w:rsidR="00EB10C7" w:rsidRPr="00EB10C7" w:rsidRDefault="00EB10C7" w:rsidP="00EB10C7">
      <w:pPr>
        <w:spacing w:after="0"/>
        <w:rPr>
          <w:rFonts w:ascii="Calibri Light" w:hAnsi="Calibri Light"/>
        </w:rPr>
      </w:pPr>
    </w:p>
    <w:p w14:paraId="305F386F" w14:textId="4A529E10" w:rsidR="00132DB6" w:rsidRPr="00EB10C7" w:rsidRDefault="00132DB6" w:rsidP="00E05A01">
      <w:pPr>
        <w:pStyle w:val="ListParagraph"/>
        <w:numPr>
          <w:ilvl w:val="0"/>
          <w:numId w:val="45"/>
        </w:numPr>
        <w:spacing w:after="0"/>
        <w:rPr>
          <w:rFonts w:ascii="Calibri Light" w:hAnsi="Calibri Light"/>
          <w:color w:val="FF0000"/>
        </w:rPr>
        <w:sectPr w:rsidR="00132DB6" w:rsidRPr="00EB10C7" w:rsidSect="0058554E">
          <w:pgSz w:w="12240" w:h="15840"/>
          <w:pgMar w:top="1440" w:right="1440" w:bottom="1440" w:left="1440" w:header="720" w:footer="720" w:gutter="0"/>
          <w:cols w:space="720"/>
          <w:titlePg/>
          <w:docGrid w:linePitch="360"/>
        </w:sectPr>
      </w:pPr>
    </w:p>
    <w:p w14:paraId="2B4057B4" w14:textId="2DBFD79E" w:rsidR="00195C21" w:rsidRPr="00C52E98" w:rsidRDefault="00132DB6" w:rsidP="00073964">
      <w:pPr>
        <w:pStyle w:val="Heading1"/>
        <w:rPr>
          <w:rFonts w:asciiTheme="minorHAnsi" w:hAnsiTheme="minorHAnsi"/>
          <w:color w:val="0C2344"/>
        </w:rPr>
      </w:pPr>
      <w:bookmarkStart w:id="15" w:name="_Toc24719057"/>
      <w:r>
        <w:rPr>
          <w:rFonts w:asciiTheme="minorHAnsi" w:hAnsiTheme="minorHAnsi"/>
          <w:color w:val="0C2344"/>
        </w:rPr>
        <w:lastRenderedPageBreak/>
        <w:t>E</w:t>
      </w:r>
      <w:r w:rsidR="008449C3">
        <w:rPr>
          <w:rFonts w:asciiTheme="minorHAnsi" w:hAnsiTheme="minorHAnsi"/>
          <w:color w:val="0C2344"/>
        </w:rPr>
        <w:t>lement 5</w:t>
      </w:r>
      <w:r w:rsidR="00073964" w:rsidRPr="00C52E98">
        <w:rPr>
          <w:rFonts w:asciiTheme="minorHAnsi" w:hAnsiTheme="minorHAnsi"/>
          <w:color w:val="0C2344"/>
        </w:rPr>
        <w:t>: Workplace Inspections</w:t>
      </w:r>
      <w:bookmarkEnd w:id="15"/>
    </w:p>
    <w:p w14:paraId="1A6BBD78" w14:textId="77777777" w:rsidR="003A10D2" w:rsidRDefault="003A10D2" w:rsidP="00073964">
      <w:pPr>
        <w:tabs>
          <w:tab w:val="left" w:pos="8475"/>
        </w:tabs>
        <w:spacing w:after="0"/>
      </w:pPr>
    </w:p>
    <w:p w14:paraId="33518735" w14:textId="107319C5" w:rsidR="003A10D2" w:rsidRPr="00DA5F5E" w:rsidRDefault="00AA59A2" w:rsidP="00DA5F5E">
      <w:pPr>
        <w:spacing w:after="0"/>
        <w:rPr>
          <w:rFonts w:ascii="Calibri Light" w:hAnsi="Calibri Light" w:cs="Calibri Light"/>
        </w:rPr>
      </w:pPr>
      <w:r w:rsidRPr="00DA5F5E">
        <w:rPr>
          <w:rFonts w:ascii="Calibri Light" w:hAnsi="Calibri Light" w:cs="Calibri Light"/>
        </w:rPr>
        <w:t xml:space="preserve">A critical component in </w:t>
      </w:r>
      <w:r w:rsidR="007B00AC" w:rsidRPr="00DA5F5E">
        <w:rPr>
          <w:rFonts w:ascii="Calibri Light" w:hAnsi="Calibri Light" w:cs="Calibri Light"/>
        </w:rPr>
        <w:t>proactively identifying hazards in the workplace lies in</w:t>
      </w:r>
      <w:r w:rsidRPr="00DA5F5E">
        <w:rPr>
          <w:rFonts w:ascii="Calibri Light" w:hAnsi="Calibri Light" w:cs="Calibri Light"/>
        </w:rPr>
        <w:t xml:space="preserve"> </w:t>
      </w:r>
      <w:r w:rsidR="007B00AC" w:rsidRPr="00DA5F5E">
        <w:rPr>
          <w:rFonts w:ascii="Calibri Light" w:hAnsi="Calibri Light" w:cs="Calibri Light"/>
        </w:rPr>
        <w:t xml:space="preserve">the regular </w:t>
      </w:r>
      <w:r w:rsidRPr="00DA5F5E">
        <w:rPr>
          <w:rFonts w:ascii="Calibri Light" w:hAnsi="Calibri Light" w:cs="Calibri Light"/>
        </w:rPr>
        <w:t>perform</w:t>
      </w:r>
      <w:r w:rsidR="007B00AC" w:rsidRPr="00DA5F5E">
        <w:rPr>
          <w:rFonts w:ascii="Calibri Light" w:hAnsi="Calibri Light" w:cs="Calibri Light"/>
        </w:rPr>
        <w:t>ance of</w:t>
      </w:r>
      <w:r w:rsidRPr="00DA5F5E">
        <w:rPr>
          <w:rFonts w:ascii="Calibri Light" w:hAnsi="Calibri Light" w:cs="Calibri Light"/>
        </w:rPr>
        <w:t xml:space="preserve"> h</w:t>
      </w:r>
      <w:r w:rsidR="00182B84" w:rsidRPr="00DA5F5E">
        <w:rPr>
          <w:rFonts w:ascii="Calibri Light" w:hAnsi="Calibri Light" w:cs="Calibri Light"/>
        </w:rPr>
        <w:t>ealth and safety inspections</w:t>
      </w:r>
      <w:r w:rsidR="007B00AC" w:rsidRPr="00DA5F5E">
        <w:rPr>
          <w:rFonts w:ascii="Calibri Light" w:hAnsi="Calibri Light" w:cs="Calibri Light"/>
        </w:rPr>
        <w:t>.  Structured</w:t>
      </w:r>
      <w:r w:rsidR="003A10D2" w:rsidRPr="00DA5F5E">
        <w:rPr>
          <w:rFonts w:ascii="Calibri Light" w:hAnsi="Calibri Light" w:cs="Calibri Light"/>
        </w:rPr>
        <w:t xml:space="preserve"> examination</w:t>
      </w:r>
      <w:r w:rsidRPr="00DA5F5E">
        <w:rPr>
          <w:rFonts w:ascii="Calibri Light" w:hAnsi="Calibri Light" w:cs="Calibri Light"/>
        </w:rPr>
        <w:t>s</w:t>
      </w:r>
      <w:r w:rsidR="00461AD9" w:rsidRPr="00DA5F5E">
        <w:rPr>
          <w:rFonts w:ascii="Calibri Light" w:hAnsi="Calibri Light" w:cs="Calibri Light"/>
        </w:rPr>
        <w:t xml:space="preserve"> of the </w:t>
      </w:r>
      <w:r w:rsidR="007B00AC" w:rsidRPr="00DA5F5E">
        <w:rPr>
          <w:rFonts w:ascii="Calibri Light" w:hAnsi="Calibri Light" w:cs="Calibri Light"/>
        </w:rPr>
        <w:t>workplace</w:t>
      </w:r>
      <w:r w:rsidR="003A10D2" w:rsidRPr="00DA5F5E">
        <w:rPr>
          <w:rFonts w:ascii="Calibri Light" w:hAnsi="Calibri Light" w:cs="Calibri Light"/>
        </w:rPr>
        <w:t xml:space="preserve"> </w:t>
      </w:r>
      <w:r w:rsidR="007B00AC" w:rsidRPr="00DA5F5E">
        <w:rPr>
          <w:rFonts w:ascii="Calibri Light" w:hAnsi="Calibri Light" w:cs="Calibri Light"/>
        </w:rPr>
        <w:t>will not only identify</w:t>
      </w:r>
      <w:r w:rsidR="0049120B" w:rsidRPr="00DA5F5E">
        <w:rPr>
          <w:rFonts w:ascii="Calibri Light" w:hAnsi="Calibri Light" w:cs="Calibri Light"/>
        </w:rPr>
        <w:t xml:space="preserve"> hazards</w:t>
      </w:r>
      <w:r w:rsidR="00461AD9" w:rsidRPr="00DA5F5E">
        <w:rPr>
          <w:rFonts w:ascii="Calibri Light" w:hAnsi="Calibri Light" w:cs="Calibri Light"/>
        </w:rPr>
        <w:t xml:space="preserve"> </w:t>
      </w:r>
      <w:r w:rsidR="007B00AC" w:rsidRPr="00DA5F5E">
        <w:rPr>
          <w:rFonts w:ascii="Calibri Light" w:hAnsi="Calibri Light" w:cs="Calibri Light"/>
        </w:rPr>
        <w:t>but will help to correct</w:t>
      </w:r>
      <w:r w:rsidRPr="00DA5F5E">
        <w:rPr>
          <w:rFonts w:ascii="Calibri Light" w:hAnsi="Calibri Light" w:cs="Calibri Light"/>
        </w:rPr>
        <w:t xml:space="preserve"> </w:t>
      </w:r>
      <w:r w:rsidR="007B00AC" w:rsidRPr="00DA5F5E">
        <w:rPr>
          <w:rFonts w:ascii="Calibri Light" w:hAnsi="Calibri Light" w:cs="Calibri Light"/>
        </w:rPr>
        <w:t>identified safety issues</w:t>
      </w:r>
      <w:r w:rsidR="00461AD9" w:rsidRPr="00DA5F5E">
        <w:rPr>
          <w:rFonts w:ascii="Calibri Light" w:hAnsi="Calibri Light" w:cs="Calibri Light"/>
        </w:rPr>
        <w:t xml:space="preserve"> </w:t>
      </w:r>
      <w:r w:rsidRPr="00DA5F5E">
        <w:rPr>
          <w:rFonts w:ascii="Calibri Light" w:hAnsi="Calibri Light" w:cs="Calibri Light"/>
        </w:rPr>
        <w:t xml:space="preserve">before </w:t>
      </w:r>
      <w:r w:rsidR="00182B84" w:rsidRPr="00DA5F5E">
        <w:rPr>
          <w:rFonts w:ascii="Calibri Light" w:hAnsi="Calibri Light" w:cs="Calibri Light"/>
        </w:rPr>
        <w:t>an injury</w:t>
      </w:r>
      <w:r w:rsidR="00461AD9" w:rsidRPr="00DA5F5E">
        <w:rPr>
          <w:rFonts w:ascii="Calibri Light" w:hAnsi="Calibri Light" w:cs="Calibri Light"/>
        </w:rPr>
        <w:t xml:space="preserve"> </w:t>
      </w:r>
      <w:r w:rsidR="007B00AC" w:rsidRPr="00DA5F5E">
        <w:rPr>
          <w:rFonts w:ascii="Calibri Light" w:hAnsi="Calibri Light" w:cs="Calibri Light"/>
        </w:rPr>
        <w:t>can occur</w:t>
      </w:r>
      <w:r w:rsidR="003A10D2" w:rsidRPr="00DA5F5E">
        <w:rPr>
          <w:rFonts w:ascii="Calibri Light" w:hAnsi="Calibri Light" w:cs="Calibri Light"/>
        </w:rPr>
        <w:t>.</w:t>
      </w:r>
    </w:p>
    <w:p w14:paraId="59BCD318" w14:textId="77777777" w:rsidR="003A10D2" w:rsidRPr="00DA5F5E" w:rsidRDefault="003A10D2" w:rsidP="00DA5F5E">
      <w:pPr>
        <w:spacing w:after="0"/>
        <w:rPr>
          <w:rFonts w:ascii="Calibri Light" w:hAnsi="Calibri Light" w:cs="Calibri Light"/>
        </w:rPr>
      </w:pPr>
    </w:p>
    <w:p w14:paraId="3BFB2D90" w14:textId="45C23A13" w:rsidR="003A10D2" w:rsidRPr="00DA5F5E" w:rsidRDefault="006D4D13" w:rsidP="00DA5F5E">
      <w:pPr>
        <w:spacing w:after="0"/>
        <w:rPr>
          <w:rFonts w:ascii="Calibri Light" w:hAnsi="Calibri Light" w:cs="Calibri Light"/>
          <w:shd w:val="clear" w:color="auto" w:fill="FFFFFF"/>
        </w:rPr>
      </w:pPr>
      <w:r w:rsidRPr="00DA5F5E">
        <w:rPr>
          <w:rFonts w:ascii="Calibri Light" w:hAnsi="Calibri Light" w:cs="Calibri Light"/>
          <w:shd w:val="clear" w:color="auto" w:fill="FFFFFF"/>
        </w:rPr>
        <w:t>The</w:t>
      </w:r>
      <w:r w:rsidR="003A10D2" w:rsidRPr="00DA5F5E">
        <w:rPr>
          <w:rFonts w:ascii="Calibri Light" w:hAnsi="Calibri Light" w:cs="Calibri Light"/>
          <w:shd w:val="clear" w:color="auto" w:fill="FFFFFF"/>
        </w:rPr>
        <w:t xml:space="preserve"> </w:t>
      </w:r>
      <w:r w:rsidR="002969AD" w:rsidRPr="00DA5F5E">
        <w:rPr>
          <w:rFonts w:ascii="Calibri Light" w:hAnsi="Calibri Light" w:cs="Calibri Light"/>
          <w:shd w:val="clear" w:color="auto" w:fill="FFFFFF"/>
        </w:rPr>
        <w:t>Occupational Health and Safety R</w:t>
      </w:r>
      <w:r w:rsidRPr="00DA5F5E">
        <w:rPr>
          <w:rFonts w:ascii="Calibri Light" w:hAnsi="Calibri Light" w:cs="Calibri Light"/>
          <w:shd w:val="clear" w:color="auto" w:fill="FFFFFF"/>
        </w:rPr>
        <w:t>egulation</w:t>
      </w:r>
      <w:r w:rsidR="00914887" w:rsidRPr="00DA5F5E">
        <w:rPr>
          <w:rFonts w:ascii="Calibri Light" w:hAnsi="Calibri Light" w:cs="Calibri Light"/>
          <w:shd w:val="clear" w:color="auto" w:fill="FFFFFF"/>
        </w:rPr>
        <w:t xml:space="preserve"> (OHSR)</w:t>
      </w:r>
      <w:r w:rsidRPr="00DA5F5E">
        <w:rPr>
          <w:rFonts w:ascii="Calibri Light" w:hAnsi="Calibri Light" w:cs="Calibri Light"/>
          <w:shd w:val="clear" w:color="auto" w:fill="FFFFFF"/>
        </w:rPr>
        <w:t xml:space="preserve"> </w:t>
      </w:r>
      <w:r w:rsidR="002969AD" w:rsidRPr="00DA5F5E">
        <w:rPr>
          <w:rFonts w:ascii="Calibri Light" w:hAnsi="Calibri Light" w:cs="Calibri Light"/>
          <w:shd w:val="clear" w:color="auto" w:fill="FFFFFF"/>
        </w:rPr>
        <w:t xml:space="preserve">states that </w:t>
      </w:r>
      <w:r w:rsidR="003A10D2" w:rsidRPr="00DA5F5E">
        <w:rPr>
          <w:rFonts w:ascii="Calibri Light" w:hAnsi="Calibri Light" w:cs="Calibri Light"/>
          <w:shd w:val="clear" w:color="auto" w:fill="FFFFFF"/>
        </w:rPr>
        <w:t>“Every employer must ensure that regular inspections are made of all workplaces, including buildings, structures, grounds, excavations, tools, equipment, machinery and work methods and practices, at intervals that will prevent the development of unsafe working conditions.</w:t>
      </w:r>
      <w:r w:rsidRPr="00DA5F5E">
        <w:rPr>
          <w:rFonts w:ascii="Calibri Light" w:hAnsi="Calibri Light" w:cs="Calibri Light"/>
          <w:shd w:val="clear" w:color="auto" w:fill="FFFFFF"/>
        </w:rPr>
        <w:t>”</w:t>
      </w:r>
    </w:p>
    <w:p w14:paraId="61D115BD" w14:textId="77777777" w:rsidR="00DD1EA8" w:rsidRDefault="00DD1EA8" w:rsidP="00716916">
      <w:pPr>
        <w:spacing w:after="0" w:line="240" w:lineRule="auto"/>
        <w:rPr>
          <w:rFonts w:ascii="Calibri Light" w:hAnsi="Calibri Light" w:cs="Calibri"/>
        </w:rPr>
      </w:pPr>
    </w:p>
    <w:p w14:paraId="2FFBA1F6" w14:textId="4635F323" w:rsidR="003A10D2" w:rsidRDefault="007B00AC" w:rsidP="00716916">
      <w:pPr>
        <w:spacing w:after="0" w:line="240" w:lineRule="auto"/>
        <w:rPr>
          <w:rFonts w:ascii="Calibri Light" w:hAnsi="Calibri Light" w:cs="Calibri"/>
        </w:rPr>
      </w:pPr>
      <w:r>
        <w:rPr>
          <w:rFonts w:ascii="Calibri Light" w:hAnsi="Calibri Light" w:cs="Calibri"/>
        </w:rPr>
        <w:t xml:space="preserve">At UBC, a </w:t>
      </w:r>
      <w:r w:rsidR="003A10D2" w:rsidRPr="00E11B7B">
        <w:rPr>
          <w:rFonts w:ascii="Calibri Light" w:hAnsi="Calibri Light" w:cs="Calibri"/>
        </w:rPr>
        <w:t xml:space="preserve">number of </w:t>
      </w:r>
      <w:r w:rsidR="003A10D2">
        <w:rPr>
          <w:rFonts w:ascii="Calibri Light" w:hAnsi="Calibri Light" w:cs="Calibri"/>
        </w:rPr>
        <w:t>different types of inspections</w:t>
      </w:r>
      <w:r>
        <w:rPr>
          <w:rFonts w:ascii="Calibri Light" w:hAnsi="Calibri Light" w:cs="Calibri"/>
        </w:rPr>
        <w:t xml:space="preserve"> can occur</w:t>
      </w:r>
      <w:r w:rsidR="003A10D2">
        <w:rPr>
          <w:rFonts w:ascii="Calibri Light" w:hAnsi="Calibri Light" w:cs="Calibri"/>
        </w:rPr>
        <w:t>:</w:t>
      </w:r>
    </w:p>
    <w:p w14:paraId="3BA1B45A" w14:textId="77777777" w:rsidR="00073964" w:rsidRPr="00073964" w:rsidRDefault="00073964" w:rsidP="00716916">
      <w:pPr>
        <w:spacing w:after="0" w:line="240" w:lineRule="auto"/>
        <w:rPr>
          <w:rFonts w:ascii="Calibri Light" w:hAnsi="Calibri Light" w:cs="Tahoma"/>
          <w:spacing w:val="-4"/>
          <w:sz w:val="24"/>
          <w:szCs w:val="24"/>
          <w:lang w:val="en-GB"/>
        </w:rPr>
      </w:pPr>
    </w:p>
    <w:p w14:paraId="123B5A91" w14:textId="20B6427C" w:rsidR="00DD1EA8" w:rsidRPr="002E12A7" w:rsidRDefault="00BD1263" w:rsidP="00716916">
      <w:pPr>
        <w:spacing w:after="0" w:line="240" w:lineRule="auto"/>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1</w:t>
      </w:r>
      <w:r w:rsidR="002E12A7" w:rsidRPr="002E12A7">
        <w:rPr>
          <w:rFonts w:ascii="Calibri Light" w:hAnsi="Calibri Light" w:cs="Tahoma"/>
          <w:b/>
          <w:color w:val="0055B7"/>
          <w:spacing w:val="-4"/>
          <w:sz w:val="28"/>
          <w:szCs w:val="28"/>
          <w:lang w:val="en-GB"/>
        </w:rPr>
        <w:t>. LO</w:t>
      </w:r>
      <w:r w:rsidR="002E12A7">
        <w:rPr>
          <w:rFonts w:ascii="Calibri Light" w:hAnsi="Calibri Light" w:cs="Tahoma"/>
          <w:b/>
          <w:color w:val="0055B7"/>
          <w:spacing w:val="-4"/>
          <w:sz w:val="28"/>
          <w:szCs w:val="28"/>
          <w:lang w:val="en-GB"/>
        </w:rPr>
        <w:t>CAL AREA SELF INSPECTIONS</w:t>
      </w:r>
      <w:r w:rsidR="002E12A7" w:rsidRPr="002E12A7">
        <w:rPr>
          <w:rFonts w:ascii="Calibri Light" w:hAnsi="Calibri Light" w:cs="Tahoma"/>
          <w:b/>
          <w:color w:val="0055B7"/>
          <w:spacing w:val="-4"/>
          <w:sz w:val="28"/>
          <w:szCs w:val="28"/>
          <w:lang w:val="en-GB"/>
        </w:rPr>
        <w:t xml:space="preserve"> </w:t>
      </w:r>
    </w:p>
    <w:p w14:paraId="64A96763" w14:textId="77777777" w:rsidR="00D21B61" w:rsidRDefault="00D21B61" w:rsidP="00B13FDD">
      <w:pPr>
        <w:spacing w:after="0"/>
        <w:rPr>
          <w:rFonts w:ascii="Calibri Light" w:hAnsi="Calibri Light" w:cs="Calibri"/>
          <w:u w:val="single"/>
        </w:rPr>
      </w:pPr>
    </w:p>
    <w:p w14:paraId="5C307B9D" w14:textId="3780D648" w:rsidR="00DD1EA8" w:rsidRDefault="00DD1EA8" w:rsidP="00B13FDD">
      <w:pPr>
        <w:spacing w:after="0"/>
        <w:rPr>
          <w:rFonts w:ascii="Calibri Light" w:hAnsi="Calibri Light" w:cs="Calibri"/>
        </w:rPr>
      </w:pPr>
      <w:r w:rsidRPr="00D539B7">
        <w:rPr>
          <w:rFonts w:ascii="Calibri Light" w:hAnsi="Calibri Light" w:cs="Calibri"/>
          <w:u w:val="single"/>
        </w:rPr>
        <w:t>What are they</w:t>
      </w:r>
      <w:r>
        <w:rPr>
          <w:rFonts w:ascii="Calibri Light" w:hAnsi="Calibri Light" w:cs="Calibri"/>
        </w:rPr>
        <w:t>?</w:t>
      </w:r>
    </w:p>
    <w:p w14:paraId="2B0E0994" w14:textId="77777777" w:rsidR="00B13FDD" w:rsidRDefault="00B13FDD" w:rsidP="00B13FDD">
      <w:pPr>
        <w:spacing w:after="0"/>
        <w:rPr>
          <w:rFonts w:ascii="Calibri Light" w:hAnsi="Calibri Light" w:cs="Calibri"/>
        </w:rPr>
      </w:pPr>
    </w:p>
    <w:p w14:paraId="4B031678" w14:textId="706342FE" w:rsidR="00DD1EA8" w:rsidRDefault="00DD1EA8" w:rsidP="00B13FDD">
      <w:pPr>
        <w:spacing w:after="0"/>
        <w:rPr>
          <w:rFonts w:ascii="Calibri Light" w:hAnsi="Calibri Light" w:cs="Calibri"/>
        </w:rPr>
      </w:pPr>
      <w:r w:rsidRPr="00D539B7">
        <w:rPr>
          <w:rFonts w:ascii="Calibri Light" w:hAnsi="Calibri Light" w:cs="Calibri"/>
        </w:rPr>
        <w:t xml:space="preserve">Local Area Inspections conducted in areas </w:t>
      </w:r>
      <w:r w:rsidR="00387EFF">
        <w:rPr>
          <w:rFonts w:ascii="Calibri Light" w:hAnsi="Calibri Light" w:cs="Calibri"/>
        </w:rPr>
        <w:t xml:space="preserve">where the </w:t>
      </w:r>
      <w:r w:rsidR="009F3425">
        <w:rPr>
          <w:rFonts w:ascii="Calibri Light" w:hAnsi="Calibri Light" w:cs="Calibri"/>
        </w:rPr>
        <w:t xml:space="preserve">JOHSC, </w:t>
      </w:r>
      <w:r>
        <w:rPr>
          <w:rFonts w:ascii="Calibri Light" w:hAnsi="Calibri Light" w:cs="Calibri"/>
        </w:rPr>
        <w:t>LST</w:t>
      </w:r>
      <w:r w:rsidR="009F3425">
        <w:rPr>
          <w:rFonts w:ascii="Calibri Light" w:hAnsi="Calibri Light" w:cs="Calibri"/>
        </w:rPr>
        <w:t xml:space="preserve"> or local area supervisors</w:t>
      </w:r>
      <w:r>
        <w:rPr>
          <w:rFonts w:ascii="Calibri Light" w:hAnsi="Calibri Light" w:cs="Calibri"/>
        </w:rPr>
        <w:t xml:space="preserve"> </w:t>
      </w:r>
      <w:r w:rsidR="00387EFF">
        <w:rPr>
          <w:rFonts w:ascii="Calibri Light" w:hAnsi="Calibri Light" w:cs="Calibri"/>
        </w:rPr>
        <w:t>ha</w:t>
      </w:r>
      <w:r w:rsidR="009F3425">
        <w:rPr>
          <w:rFonts w:ascii="Calibri Light" w:hAnsi="Calibri Light" w:cs="Calibri"/>
        </w:rPr>
        <w:t>ve</w:t>
      </w:r>
      <w:r w:rsidR="00387EFF">
        <w:rPr>
          <w:rFonts w:ascii="Calibri Light" w:hAnsi="Calibri Light" w:cs="Calibri"/>
        </w:rPr>
        <w:t xml:space="preserve"> determined that</w:t>
      </w:r>
      <w:r w:rsidR="009F2315">
        <w:rPr>
          <w:rFonts w:ascii="Calibri Light" w:hAnsi="Calibri Light" w:cs="Calibri"/>
        </w:rPr>
        <w:t xml:space="preserve"> more than one inspection per year must due to</w:t>
      </w:r>
      <w:r w:rsidR="00387EFF">
        <w:rPr>
          <w:rFonts w:ascii="Calibri Light" w:hAnsi="Calibri Light" w:cs="Calibri"/>
        </w:rPr>
        <w:t xml:space="preserve"> the tasks or environment may have an increased risk of injury. (E.g. laboratories, shops, kitchens, shipping/receiving areas etc.)</w:t>
      </w:r>
    </w:p>
    <w:p w14:paraId="7A27FE9C" w14:textId="77777777" w:rsidR="00B13FDD" w:rsidRDefault="00B13FDD" w:rsidP="00B13FDD">
      <w:pPr>
        <w:spacing w:after="0"/>
        <w:rPr>
          <w:rFonts w:ascii="Calibri Light" w:hAnsi="Calibri Light" w:cs="Calibri"/>
          <w:i/>
        </w:rPr>
      </w:pPr>
    </w:p>
    <w:p w14:paraId="5EA1F88F" w14:textId="2760230B" w:rsidR="007C0FDB" w:rsidRDefault="007C0FDB" w:rsidP="00B13FDD">
      <w:pPr>
        <w:spacing w:after="0"/>
        <w:rPr>
          <w:rFonts w:ascii="Calibri Light" w:hAnsi="Calibri Light" w:cs="Calibri"/>
          <w:i/>
        </w:rPr>
      </w:pPr>
      <w:r>
        <w:rPr>
          <w:rFonts w:ascii="Calibri Light" w:hAnsi="Calibri Light" w:cs="Calibri"/>
          <w:i/>
        </w:rPr>
        <w:t>Note that areas covered by a UBC Biosafety or UBC Radiation Safety Permit must be inspected by the Permit Holder or delegated to a study team member named on a valid permit for the space. Anyone not named on valid permit or authorized to perform maintenance</w:t>
      </w:r>
      <w:r w:rsidR="00015502">
        <w:rPr>
          <w:rFonts w:ascii="Calibri Light" w:hAnsi="Calibri Light" w:cs="Calibri"/>
          <w:i/>
        </w:rPr>
        <w:t>*</w:t>
      </w:r>
      <w:r>
        <w:rPr>
          <w:rFonts w:ascii="Calibri Light" w:hAnsi="Calibri Light" w:cs="Calibri"/>
          <w:i/>
        </w:rPr>
        <w:t xml:space="preserve"> for the space should not enter nor inspect a biological or radiological containment zone unless escorted by a permitted study team member.</w:t>
      </w:r>
    </w:p>
    <w:p w14:paraId="0E8A1CD5" w14:textId="28AAF41A" w:rsidR="00015502" w:rsidRDefault="00015502" w:rsidP="00B13FDD">
      <w:pPr>
        <w:spacing w:after="0"/>
        <w:rPr>
          <w:rFonts w:ascii="Calibri Light" w:hAnsi="Calibri Light" w:cs="Calibri"/>
          <w:i/>
        </w:rPr>
      </w:pPr>
    </w:p>
    <w:p w14:paraId="416342C4" w14:textId="67A5BC03" w:rsidR="00015502" w:rsidRPr="00015502" w:rsidRDefault="00015502" w:rsidP="00015502">
      <w:pPr>
        <w:spacing w:after="0"/>
        <w:rPr>
          <w:rFonts w:ascii="Calibri Light" w:hAnsi="Calibri Light" w:cs="Calibri"/>
        </w:rPr>
      </w:pPr>
      <w:r w:rsidRPr="00015502">
        <w:rPr>
          <w:rFonts w:ascii="Calibri Light" w:hAnsi="Calibri Light" w:cs="Calibri"/>
        </w:rPr>
        <w:t>*This applies to custodial and trades staff and extends only to the tasks that are part of their regular work.</w:t>
      </w:r>
    </w:p>
    <w:p w14:paraId="3F793E86" w14:textId="77777777" w:rsidR="00B13FDD" w:rsidRDefault="00B13FDD" w:rsidP="00B13FDD">
      <w:pPr>
        <w:spacing w:after="0"/>
        <w:rPr>
          <w:rFonts w:ascii="Calibri Light" w:hAnsi="Calibri Light" w:cs="Calibri"/>
          <w:u w:val="single"/>
        </w:rPr>
      </w:pPr>
    </w:p>
    <w:p w14:paraId="1E48CA21" w14:textId="20C84E86" w:rsidR="00DD1EA8" w:rsidRDefault="00DD1EA8" w:rsidP="00B13FDD">
      <w:pPr>
        <w:spacing w:after="0"/>
        <w:rPr>
          <w:rFonts w:ascii="Calibri Light" w:hAnsi="Calibri Light" w:cs="Calibri"/>
        </w:rPr>
      </w:pPr>
      <w:r w:rsidRPr="00D539B7">
        <w:rPr>
          <w:rFonts w:ascii="Calibri Light" w:hAnsi="Calibri Light" w:cs="Calibri"/>
          <w:u w:val="single"/>
        </w:rPr>
        <w:t>Who participates</w:t>
      </w:r>
      <w:r>
        <w:rPr>
          <w:rFonts w:ascii="Calibri Light" w:hAnsi="Calibri Light" w:cs="Calibri"/>
        </w:rPr>
        <w:t>?</w:t>
      </w:r>
    </w:p>
    <w:p w14:paraId="5F021380" w14:textId="77777777" w:rsidR="00B13FDD" w:rsidRDefault="00B13FDD" w:rsidP="00B13FDD">
      <w:pPr>
        <w:spacing w:after="0"/>
        <w:rPr>
          <w:rFonts w:ascii="Calibri Light" w:hAnsi="Calibri Light" w:cs="Calibri"/>
        </w:rPr>
      </w:pPr>
    </w:p>
    <w:p w14:paraId="697F1CD1" w14:textId="0C241338" w:rsidR="00DD1EA8" w:rsidRPr="00D539B7" w:rsidRDefault="00387EFF" w:rsidP="00B13FDD">
      <w:pPr>
        <w:spacing w:after="0"/>
        <w:rPr>
          <w:rFonts w:ascii="Calibri Light" w:hAnsi="Calibri Light" w:cs="Calibri"/>
        </w:rPr>
      </w:pPr>
      <w:r>
        <w:rPr>
          <w:rFonts w:ascii="Calibri Light" w:hAnsi="Calibri Light" w:cs="Calibri"/>
        </w:rPr>
        <w:t xml:space="preserve">Local supervisory </w:t>
      </w:r>
      <w:r w:rsidR="005C4076">
        <w:rPr>
          <w:rFonts w:ascii="Calibri Light" w:hAnsi="Calibri Light" w:cs="Calibri"/>
        </w:rPr>
        <w:t>staff</w:t>
      </w:r>
      <w:r>
        <w:rPr>
          <w:rFonts w:ascii="Calibri Light" w:hAnsi="Calibri Light" w:cs="Calibri"/>
        </w:rPr>
        <w:t xml:space="preserve"> of the workplace are responsible for conducting these inspections</w:t>
      </w:r>
      <w:r w:rsidR="00DD1EA8" w:rsidRPr="00D539B7">
        <w:rPr>
          <w:rFonts w:ascii="Calibri Light" w:hAnsi="Calibri Light" w:cs="Calibri"/>
        </w:rPr>
        <w:t xml:space="preserve">.  </w:t>
      </w:r>
    </w:p>
    <w:p w14:paraId="797FA865" w14:textId="77777777" w:rsidR="00B13FDD" w:rsidRDefault="00B13FDD" w:rsidP="00B13FDD">
      <w:pPr>
        <w:spacing w:after="0"/>
        <w:rPr>
          <w:rFonts w:ascii="Calibri Light" w:hAnsi="Calibri Light" w:cs="Calibri"/>
          <w:u w:val="single"/>
        </w:rPr>
      </w:pPr>
    </w:p>
    <w:p w14:paraId="1C412726" w14:textId="19DE2009" w:rsidR="00DD1EA8" w:rsidRPr="00D539B7" w:rsidRDefault="00DD1EA8" w:rsidP="00B13FDD">
      <w:pPr>
        <w:spacing w:after="0"/>
        <w:rPr>
          <w:rFonts w:ascii="Calibri Light" w:hAnsi="Calibri Light" w:cs="Calibri"/>
        </w:rPr>
      </w:pPr>
      <w:r w:rsidRPr="00D539B7">
        <w:rPr>
          <w:rFonts w:ascii="Calibri Light" w:hAnsi="Calibri Light" w:cs="Calibri"/>
          <w:u w:val="single"/>
        </w:rPr>
        <w:t>When are they conducted</w:t>
      </w:r>
      <w:r>
        <w:rPr>
          <w:rFonts w:ascii="Calibri Light" w:hAnsi="Calibri Light" w:cs="Calibri"/>
        </w:rPr>
        <w:t>?</w:t>
      </w:r>
    </w:p>
    <w:p w14:paraId="7AEC6B2B" w14:textId="77777777" w:rsidR="00B13FDD" w:rsidRDefault="00B13FDD" w:rsidP="00B13FDD">
      <w:pPr>
        <w:spacing w:after="0"/>
        <w:rPr>
          <w:rFonts w:ascii="Calibri Light" w:hAnsi="Calibri Light" w:cs="Calibri"/>
        </w:rPr>
      </w:pPr>
    </w:p>
    <w:p w14:paraId="0A87A2B7" w14:textId="3D36D093" w:rsidR="00DD1EA8" w:rsidRDefault="00DD1EA8" w:rsidP="00B13FDD">
      <w:pPr>
        <w:spacing w:after="0"/>
        <w:rPr>
          <w:rFonts w:ascii="Calibri Light" w:hAnsi="Calibri Light" w:cs="Calibri"/>
        </w:rPr>
      </w:pPr>
      <w:r w:rsidRPr="00D539B7">
        <w:rPr>
          <w:rFonts w:ascii="Calibri Light" w:hAnsi="Calibri Light" w:cs="Calibri"/>
        </w:rPr>
        <w:t xml:space="preserve">The frequency of local area inspections can </w:t>
      </w:r>
      <w:r w:rsidR="00387EFF">
        <w:rPr>
          <w:rFonts w:ascii="Calibri Light" w:hAnsi="Calibri Light" w:cs="Calibri"/>
        </w:rPr>
        <w:t xml:space="preserve">vary depending on the </w:t>
      </w:r>
      <w:r w:rsidRPr="00D539B7">
        <w:rPr>
          <w:rFonts w:ascii="Calibri Light" w:hAnsi="Calibri Light" w:cs="Calibri"/>
        </w:rPr>
        <w:t xml:space="preserve">risk </w:t>
      </w:r>
      <w:r w:rsidR="00387EFF">
        <w:rPr>
          <w:rFonts w:ascii="Calibri Light" w:hAnsi="Calibri Light" w:cs="Calibri"/>
        </w:rPr>
        <w:t xml:space="preserve">of the activities being performed in the space. </w:t>
      </w:r>
      <w:r w:rsidR="009F3425">
        <w:rPr>
          <w:rFonts w:ascii="Calibri Light" w:hAnsi="Calibri Light" w:cs="Calibri"/>
        </w:rPr>
        <w:t xml:space="preserve">Consult with JOHSC, LST or </w:t>
      </w:r>
      <w:r w:rsidR="00781D29">
        <w:rPr>
          <w:rFonts w:ascii="Calibri Light" w:hAnsi="Calibri Light" w:cs="Calibri"/>
        </w:rPr>
        <w:t>SRS</w:t>
      </w:r>
      <w:r w:rsidR="009F3425">
        <w:rPr>
          <w:rFonts w:ascii="Calibri Light" w:hAnsi="Calibri Light" w:cs="Calibri"/>
        </w:rPr>
        <w:t xml:space="preserve"> to assist in making this determination. </w:t>
      </w:r>
    </w:p>
    <w:p w14:paraId="087E609D" w14:textId="073AB529" w:rsidR="007C0FDB" w:rsidRDefault="007C0FDB" w:rsidP="00B13FDD">
      <w:pPr>
        <w:spacing w:after="0"/>
        <w:rPr>
          <w:rFonts w:ascii="Calibri Light" w:hAnsi="Calibri Light" w:cs="Calibri"/>
        </w:rPr>
      </w:pPr>
      <w:r>
        <w:rPr>
          <w:rFonts w:ascii="Calibri Light" w:hAnsi="Calibri Light" w:cs="Calibri"/>
        </w:rPr>
        <w:t>Note that documented inspections of permitted spaces must occur monthly.</w:t>
      </w:r>
    </w:p>
    <w:p w14:paraId="72449612" w14:textId="77777777" w:rsidR="00015502" w:rsidRDefault="00015502" w:rsidP="00B13FDD">
      <w:pPr>
        <w:spacing w:after="0"/>
        <w:rPr>
          <w:rFonts w:ascii="Calibri Light" w:hAnsi="Calibri Light" w:cs="Calibri"/>
        </w:rPr>
      </w:pPr>
    </w:p>
    <w:p w14:paraId="25C62026" w14:textId="77777777" w:rsidR="00015502" w:rsidRDefault="00015502" w:rsidP="00B13FDD">
      <w:pPr>
        <w:spacing w:after="0"/>
        <w:rPr>
          <w:rFonts w:ascii="Calibri Light" w:hAnsi="Calibri Light" w:cs="Calibri"/>
          <w:u w:val="single"/>
        </w:rPr>
        <w:sectPr w:rsidR="00015502" w:rsidSect="0058554E">
          <w:pgSz w:w="12240" w:h="15840"/>
          <w:pgMar w:top="1440" w:right="1440" w:bottom="1440" w:left="1440" w:header="720" w:footer="720" w:gutter="0"/>
          <w:cols w:space="720"/>
          <w:titlePg/>
          <w:docGrid w:linePitch="360"/>
        </w:sectPr>
      </w:pPr>
    </w:p>
    <w:p w14:paraId="259B5C07" w14:textId="77777777" w:rsidR="00DA5F5E" w:rsidRPr="00C52E98" w:rsidRDefault="00DA5F5E" w:rsidP="00DA5F5E">
      <w:pPr>
        <w:spacing w:after="0"/>
        <w:rPr>
          <w:b/>
          <w:color w:val="0C2344"/>
          <w:sz w:val="36"/>
          <w:szCs w:val="36"/>
        </w:rPr>
      </w:pPr>
      <w:r>
        <w:rPr>
          <w:b/>
          <w:color w:val="0C2344"/>
          <w:sz w:val="36"/>
          <w:szCs w:val="36"/>
        </w:rPr>
        <w:lastRenderedPageBreak/>
        <w:t>Element 5</w:t>
      </w:r>
      <w:r w:rsidRPr="00C52E98">
        <w:rPr>
          <w:b/>
          <w:color w:val="0C2344"/>
          <w:sz w:val="36"/>
          <w:szCs w:val="36"/>
        </w:rPr>
        <w:t>: Workplace Inspections</w:t>
      </w:r>
      <w:r>
        <w:rPr>
          <w:b/>
          <w:color w:val="0C2344"/>
          <w:sz w:val="36"/>
          <w:szCs w:val="36"/>
        </w:rPr>
        <w:t xml:space="preserve"> (cont’d)</w:t>
      </w:r>
    </w:p>
    <w:p w14:paraId="3F804FC8" w14:textId="7397A167" w:rsidR="00B13FDD" w:rsidRDefault="00B13FDD" w:rsidP="00B13FDD">
      <w:pPr>
        <w:spacing w:after="0"/>
        <w:rPr>
          <w:rFonts w:ascii="Calibri Light" w:hAnsi="Calibri Light" w:cs="Calibri"/>
          <w:u w:val="single"/>
        </w:rPr>
      </w:pPr>
    </w:p>
    <w:p w14:paraId="700301A0" w14:textId="77777777" w:rsidR="00015502" w:rsidRDefault="00015502" w:rsidP="00015502">
      <w:pPr>
        <w:spacing w:after="0"/>
        <w:rPr>
          <w:rFonts w:ascii="Calibri Light" w:hAnsi="Calibri Light" w:cs="Calibri"/>
        </w:rPr>
      </w:pPr>
      <w:r w:rsidRPr="00D539B7">
        <w:rPr>
          <w:rFonts w:ascii="Calibri Light" w:hAnsi="Calibri Light" w:cs="Calibri"/>
          <w:u w:val="single"/>
        </w:rPr>
        <w:t>How are they conducted</w:t>
      </w:r>
      <w:r>
        <w:rPr>
          <w:rFonts w:ascii="Calibri Light" w:hAnsi="Calibri Light" w:cs="Calibri"/>
        </w:rPr>
        <w:t>?</w:t>
      </w:r>
    </w:p>
    <w:p w14:paraId="3E62571A" w14:textId="77777777" w:rsidR="00015502" w:rsidRDefault="00015502" w:rsidP="00015502">
      <w:pPr>
        <w:spacing w:after="0"/>
        <w:rPr>
          <w:rFonts w:ascii="Calibri Light" w:hAnsi="Calibri Light" w:cs="Calibri"/>
        </w:rPr>
      </w:pPr>
    </w:p>
    <w:p w14:paraId="1B17E92D" w14:textId="78A1830F" w:rsidR="00015502" w:rsidRDefault="00015502" w:rsidP="00B13FDD">
      <w:pPr>
        <w:spacing w:after="0"/>
        <w:rPr>
          <w:rFonts w:ascii="Calibri Light" w:hAnsi="Calibri Light" w:cs="Calibri"/>
        </w:rPr>
      </w:pPr>
      <w:r w:rsidRPr="00D539B7">
        <w:rPr>
          <w:rFonts w:ascii="Calibri Light" w:hAnsi="Calibri Light" w:cs="Calibri"/>
        </w:rPr>
        <w:t xml:space="preserve">The personnel completing the inspection are required to </w:t>
      </w:r>
      <w:r>
        <w:rPr>
          <w:rFonts w:ascii="Calibri Light" w:hAnsi="Calibri Light" w:cs="Calibri"/>
        </w:rPr>
        <w:t xml:space="preserve">document the inspection (checklist) and implement a </w:t>
      </w:r>
      <w:r w:rsidRPr="00D539B7">
        <w:rPr>
          <w:rFonts w:ascii="Calibri Light" w:hAnsi="Calibri Light" w:cs="Calibri"/>
        </w:rPr>
        <w:t xml:space="preserve">corrective action plan </w:t>
      </w:r>
      <w:r>
        <w:rPr>
          <w:rFonts w:ascii="Calibri Light" w:hAnsi="Calibri Light" w:cs="Calibri"/>
        </w:rPr>
        <w:t xml:space="preserve">where the </w:t>
      </w:r>
      <w:r w:rsidRPr="00D539B7">
        <w:rPr>
          <w:rFonts w:ascii="Calibri Light" w:hAnsi="Calibri Light" w:cs="Calibri"/>
        </w:rPr>
        <w:t>immediate supervisor</w:t>
      </w:r>
      <w:r>
        <w:rPr>
          <w:rFonts w:ascii="Calibri Light" w:hAnsi="Calibri Light" w:cs="Calibri"/>
        </w:rPr>
        <w:t xml:space="preserve"> of the area will be responsible for the correction</w:t>
      </w:r>
      <w:r w:rsidRPr="00D539B7">
        <w:rPr>
          <w:rFonts w:ascii="Calibri Light" w:hAnsi="Calibri Light" w:cs="Calibri"/>
        </w:rPr>
        <w:t xml:space="preserve">.  </w:t>
      </w:r>
      <w:r>
        <w:rPr>
          <w:rFonts w:ascii="Calibri Light" w:hAnsi="Calibri Light" w:cs="Calibri"/>
        </w:rPr>
        <w:t>All</w:t>
      </w:r>
      <w:r w:rsidRPr="00D539B7">
        <w:rPr>
          <w:rFonts w:ascii="Calibri Light" w:hAnsi="Calibri Light" w:cs="Calibri"/>
        </w:rPr>
        <w:t xml:space="preserve"> corrective action</w:t>
      </w:r>
      <w:r>
        <w:rPr>
          <w:rFonts w:ascii="Calibri Light" w:hAnsi="Calibri Light" w:cs="Calibri"/>
        </w:rPr>
        <w:t>s</w:t>
      </w:r>
      <w:r w:rsidRPr="00D539B7">
        <w:rPr>
          <w:rFonts w:ascii="Calibri Light" w:hAnsi="Calibri Light" w:cs="Calibri"/>
        </w:rPr>
        <w:t xml:space="preserve"> taken</w:t>
      </w:r>
      <w:r>
        <w:rPr>
          <w:rFonts w:ascii="Calibri Light" w:hAnsi="Calibri Light" w:cs="Calibri"/>
        </w:rPr>
        <w:t xml:space="preserve"> requires collaboration with supervisory staff and workers</w:t>
      </w:r>
      <w:r w:rsidRPr="00D539B7">
        <w:rPr>
          <w:rFonts w:ascii="Calibri Light" w:hAnsi="Calibri Light" w:cs="Calibri"/>
        </w:rPr>
        <w:t xml:space="preserve"> </w:t>
      </w:r>
      <w:r>
        <w:rPr>
          <w:rFonts w:ascii="Calibri Light" w:hAnsi="Calibri Light" w:cs="Calibri"/>
        </w:rPr>
        <w:t>to ensure</w:t>
      </w:r>
      <w:r w:rsidRPr="00D539B7">
        <w:rPr>
          <w:rFonts w:ascii="Calibri Light" w:hAnsi="Calibri Light" w:cs="Calibri"/>
        </w:rPr>
        <w:t xml:space="preserve"> that the</w:t>
      </w:r>
      <w:r>
        <w:rPr>
          <w:rFonts w:ascii="Calibri Light" w:hAnsi="Calibri Light" w:cs="Calibri"/>
        </w:rPr>
        <w:t xml:space="preserve"> identified</w:t>
      </w:r>
      <w:r w:rsidRPr="00D539B7">
        <w:rPr>
          <w:rFonts w:ascii="Calibri Light" w:hAnsi="Calibri Light" w:cs="Calibri"/>
        </w:rPr>
        <w:t xml:space="preserve"> hazard </w:t>
      </w:r>
      <w:r>
        <w:rPr>
          <w:rFonts w:ascii="Calibri Light" w:hAnsi="Calibri Light" w:cs="Calibri"/>
        </w:rPr>
        <w:t>has been</w:t>
      </w:r>
      <w:r w:rsidRPr="00D539B7">
        <w:rPr>
          <w:rFonts w:ascii="Calibri Light" w:hAnsi="Calibri Light" w:cs="Calibri"/>
        </w:rPr>
        <w:t xml:space="preserve"> eliminated or </w:t>
      </w:r>
      <w:r>
        <w:rPr>
          <w:rFonts w:ascii="Calibri Light" w:hAnsi="Calibri Light" w:cs="Calibri"/>
        </w:rPr>
        <w:t xml:space="preserve">properly </w:t>
      </w:r>
      <w:r w:rsidRPr="00D539B7">
        <w:rPr>
          <w:rFonts w:ascii="Calibri Light" w:hAnsi="Calibri Light" w:cs="Calibri"/>
        </w:rPr>
        <w:t xml:space="preserve">controlled. </w:t>
      </w:r>
      <w:r>
        <w:rPr>
          <w:rFonts w:ascii="Calibri Light" w:hAnsi="Calibri Light" w:cs="Calibri"/>
        </w:rPr>
        <w:t>There may be site specific conditions (equipment, machinery, environmental conditions etc.) that are not included in the standard checklist, they should be amended to ensure they are regularly checked</w:t>
      </w:r>
    </w:p>
    <w:p w14:paraId="672DD454" w14:textId="77777777" w:rsidR="00015502" w:rsidRDefault="00015502" w:rsidP="00B13FDD">
      <w:pPr>
        <w:spacing w:after="0"/>
        <w:rPr>
          <w:rFonts w:ascii="Calibri Light" w:hAnsi="Calibri Light" w:cs="Calibri"/>
          <w:u w:val="single"/>
        </w:rPr>
      </w:pPr>
    </w:p>
    <w:p w14:paraId="1CB81D02" w14:textId="4710A456" w:rsidR="00BA419A" w:rsidRPr="00D21B61" w:rsidRDefault="00D21B61" w:rsidP="002C5BBA">
      <w:pPr>
        <w:spacing w:after="0"/>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RESOURCES</w:t>
      </w:r>
      <w:r w:rsidR="00DD1EA8" w:rsidRPr="00D21B61">
        <w:rPr>
          <w:rFonts w:ascii="Calibri Light" w:hAnsi="Calibri Light" w:cs="Tahoma"/>
          <w:b/>
          <w:color w:val="0055B7"/>
          <w:spacing w:val="-4"/>
          <w:sz w:val="28"/>
          <w:szCs w:val="28"/>
          <w:lang w:val="en-GB"/>
        </w:rPr>
        <w:t xml:space="preserve">: </w:t>
      </w:r>
    </w:p>
    <w:p w14:paraId="5E061D42" w14:textId="0873D48F" w:rsidR="00BA419A" w:rsidRPr="00B13FDD" w:rsidRDefault="006E4FBE" w:rsidP="00E05A01">
      <w:pPr>
        <w:pStyle w:val="ListParagraph"/>
        <w:numPr>
          <w:ilvl w:val="0"/>
          <w:numId w:val="4"/>
        </w:numPr>
        <w:rPr>
          <w:rStyle w:val="Hyperlink"/>
          <w:rFonts w:ascii="Calibri Light" w:hAnsi="Calibri Light" w:cs="Calibri Light"/>
          <w:bCs/>
          <w:color w:val="auto"/>
          <w:u w:val="none"/>
        </w:rPr>
      </w:pPr>
      <w:hyperlink r:id="rId43" w:history="1">
        <w:r w:rsidR="00F85BAA" w:rsidRPr="00B13FDD">
          <w:rPr>
            <w:rStyle w:val="Hyperlink"/>
            <w:rFonts w:ascii="Calibri Light" w:hAnsi="Calibri Light" w:cs="Calibri Light"/>
          </w:rPr>
          <w:t>General Inspection Checklist and Report Template</w:t>
        </w:r>
      </w:hyperlink>
      <w:r w:rsidR="00F85BAA" w:rsidRPr="00B13FDD">
        <w:rPr>
          <w:rFonts w:ascii="Calibri Light" w:hAnsi="Calibri Light" w:cs="Calibri Light"/>
          <w:bCs/>
          <w:lang w:val="en-CA"/>
        </w:rPr>
        <w:t xml:space="preserve"> (JOHSC/LST)</w:t>
      </w:r>
    </w:p>
    <w:p w14:paraId="5C422005" w14:textId="68CE2B33" w:rsidR="00BD1263" w:rsidRPr="00716916" w:rsidRDefault="006E4FBE" w:rsidP="00E05A01">
      <w:pPr>
        <w:pStyle w:val="ListParagraph"/>
        <w:numPr>
          <w:ilvl w:val="0"/>
          <w:numId w:val="4"/>
        </w:numPr>
        <w:spacing w:after="0"/>
        <w:rPr>
          <w:rStyle w:val="Hyperlink"/>
          <w:rFonts w:ascii="Calibri Light" w:hAnsi="Calibri Light" w:cs="Calibri"/>
          <w:color w:val="auto"/>
          <w:u w:val="none"/>
        </w:rPr>
      </w:pPr>
      <w:hyperlink r:id="rId44" w:anchor="What%20forms%20and%20checklists%20are%20needed%20for%20general%20research%20safety?" w:history="1">
        <w:r w:rsidR="00DD1EA8" w:rsidRPr="007C0FDB">
          <w:rPr>
            <w:rStyle w:val="Hyperlink"/>
            <w:rFonts w:ascii="Calibri Light" w:hAnsi="Calibri Light" w:cs="Calibri"/>
            <w:bCs/>
          </w:rPr>
          <w:t>Monthly Self Inspection Checklist for Lab Users</w:t>
        </w:r>
      </w:hyperlink>
    </w:p>
    <w:p w14:paraId="485C39C4" w14:textId="50B83226" w:rsidR="00716916" w:rsidRPr="00716916" w:rsidRDefault="00716916" w:rsidP="00E05A01">
      <w:pPr>
        <w:pStyle w:val="ListParagraph"/>
        <w:numPr>
          <w:ilvl w:val="0"/>
          <w:numId w:val="4"/>
        </w:numPr>
        <w:spacing w:after="0"/>
        <w:rPr>
          <w:rFonts w:ascii="Calibri Light" w:hAnsi="Calibri Light" w:cs="Calibri"/>
          <w:color w:val="FF0000"/>
        </w:rPr>
      </w:pPr>
      <w:r w:rsidRPr="00716916">
        <w:rPr>
          <w:rStyle w:val="Hyperlink"/>
          <w:rFonts w:ascii="Calibri Light" w:hAnsi="Calibri Light" w:cs="Calibri"/>
          <w:bCs/>
          <w:color w:val="FF0000"/>
        </w:rPr>
        <w:t xml:space="preserve">[add </w:t>
      </w:r>
      <w:r>
        <w:rPr>
          <w:rStyle w:val="Hyperlink"/>
          <w:rFonts w:ascii="Calibri Light" w:hAnsi="Calibri Light" w:cs="Calibri"/>
          <w:bCs/>
          <w:color w:val="FF0000"/>
        </w:rPr>
        <w:t>the location or link to any area specific checklists]</w:t>
      </w:r>
    </w:p>
    <w:p w14:paraId="0B9C4522" w14:textId="61337B62" w:rsidR="009A6A07" w:rsidRDefault="009A6A07" w:rsidP="009A6A07">
      <w:pPr>
        <w:spacing w:after="0"/>
        <w:rPr>
          <w:rFonts w:ascii="Calibri Light" w:hAnsi="Calibri Light" w:cs="Calibri"/>
        </w:rPr>
      </w:pPr>
    </w:p>
    <w:p w14:paraId="4872199D" w14:textId="77777777" w:rsidR="00DA5F5E" w:rsidRPr="00073964" w:rsidRDefault="00DA5F5E" w:rsidP="00DA5F5E">
      <w:pPr>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2</w:t>
      </w:r>
      <w:r w:rsidRPr="00073964">
        <w:rPr>
          <w:rFonts w:ascii="Calibri Light" w:hAnsi="Calibri Light" w:cs="Tahoma"/>
          <w:b/>
          <w:color w:val="0055B7"/>
          <w:spacing w:val="-4"/>
          <w:sz w:val="28"/>
          <w:szCs w:val="28"/>
          <w:lang w:val="en-GB"/>
        </w:rPr>
        <w:t xml:space="preserve">. JOHSC OR LST GENERAL INSPECTIONS </w:t>
      </w:r>
    </w:p>
    <w:p w14:paraId="5C4D79B2" w14:textId="77777777" w:rsidR="00DA5F5E" w:rsidRPr="00F374CF" w:rsidRDefault="00DA5F5E" w:rsidP="00DA5F5E">
      <w:pPr>
        <w:spacing w:after="0"/>
        <w:rPr>
          <w:rFonts w:ascii="Calibri Light" w:hAnsi="Calibri Light" w:cs="Calibri"/>
          <w:u w:val="single"/>
        </w:rPr>
      </w:pPr>
      <w:r w:rsidRPr="00D539B7">
        <w:rPr>
          <w:rFonts w:ascii="Calibri Light" w:hAnsi="Calibri Light" w:cs="Calibri"/>
          <w:u w:val="single"/>
        </w:rPr>
        <w:t>What are they?</w:t>
      </w:r>
    </w:p>
    <w:p w14:paraId="23427D74" w14:textId="77777777" w:rsidR="00DA5F5E" w:rsidRDefault="00DA5F5E" w:rsidP="00DA5F5E">
      <w:pPr>
        <w:spacing w:after="0"/>
        <w:rPr>
          <w:rFonts w:ascii="Calibri Light" w:hAnsi="Calibri Light" w:cs="Calibri"/>
        </w:rPr>
      </w:pPr>
    </w:p>
    <w:p w14:paraId="48D3922C" w14:textId="77777777" w:rsidR="00DA5F5E" w:rsidRDefault="00DA5F5E" w:rsidP="00DA5F5E">
      <w:pPr>
        <w:spacing w:after="0"/>
        <w:rPr>
          <w:rFonts w:ascii="Calibri Light" w:hAnsi="Calibri Light" w:cs="Calibri"/>
        </w:rPr>
      </w:pPr>
      <w:r>
        <w:rPr>
          <w:rFonts w:ascii="Calibri Light" w:hAnsi="Calibri Light" w:cs="Calibri"/>
        </w:rPr>
        <w:t>JOHSC/LST</w:t>
      </w:r>
      <w:r w:rsidRPr="009F4EA1">
        <w:rPr>
          <w:rFonts w:ascii="Calibri Light" w:hAnsi="Calibri Light" w:cs="Calibri"/>
        </w:rPr>
        <w:t xml:space="preserve"> </w:t>
      </w:r>
      <w:r>
        <w:rPr>
          <w:rFonts w:ascii="Calibri Light" w:hAnsi="Calibri Light" w:cs="Calibri"/>
        </w:rPr>
        <w:t>inspections are an examination of specified work areas and practices.  Documented workplace inspections are a regulatory requirement under the Workers Compensation Act and the Occupational Health and Safety Regulation.</w:t>
      </w:r>
    </w:p>
    <w:p w14:paraId="779B8350" w14:textId="77777777" w:rsidR="00DA5F5E" w:rsidRDefault="00DA5F5E" w:rsidP="00DA5F5E">
      <w:pPr>
        <w:spacing w:after="0"/>
        <w:rPr>
          <w:rFonts w:ascii="Calibri Light" w:hAnsi="Calibri Light" w:cs="Calibri"/>
          <w:u w:val="single"/>
        </w:rPr>
      </w:pPr>
    </w:p>
    <w:p w14:paraId="24099265" w14:textId="77777777" w:rsidR="00DA5F5E" w:rsidRPr="00D539B7" w:rsidRDefault="00DA5F5E" w:rsidP="00DA5F5E">
      <w:pPr>
        <w:spacing w:after="0"/>
        <w:rPr>
          <w:rFonts w:ascii="Calibri Light" w:hAnsi="Calibri Light" w:cs="Calibri"/>
          <w:u w:val="single"/>
        </w:rPr>
      </w:pPr>
      <w:r w:rsidRPr="00D539B7">
        <w:rPr>
          <w:rFonts w:ascii="Calibri Light" w:hAnsi="Calibri Light" w:cs="Calibri"/>
          <w:u w:val="single"/>
        </w:rPr>
        <w:t>Who participates?</w:t>
      </w:r>
    </w:p>
    <w:p w14:paraId="1E41E9C3" w14:textId="77777777" w:rsidR="00DA5F5E" w:rsidRDefault="00DA5F5E" w:rsidP="00DA5F5E">
      <w:pPr>
        <w:spacing w:after="0"/>
        <w:rPr>
          <w:rFonts w:ascii="Calibri Light" w:hAnsi="Calibri Light" w:cs="Calibri"/>
        </w:rPr>
      </w:pPr>
    </w:p>
    <w:p w14:paraId="61B192BD" w14:textId="77777777" w:rsidR="00DA5F5E" w:rsidRDefault="00DA5F5E" w:rsidP="00DA5F5E">
      <w:pPr>
        <w:spacing w:after="0"/>
        <w:rPr>
          <w:rFonts w:ascii="Calibri Light" w:hAnsi="Calibri Light" w:cs="Calibri"/>
        </w:rPr>
      </w:pPr>
      <w:r>
        <w:rPr>
          <w:rFonts w:ascii="Calibri Light" w:hAnsi="Calibri Light" w:cs="Calibri"/>
        </w:rPr>
        <w:t xml:space="preserve">On behalf of the employer, identified or delegated faculty and staff of Joint Occupational Health and Safety Committees (JOHSC), Local Safety Teams (LST), or faculty/departmental representatives conduct regular Inspections of their workspaces. </w:t>
      </w:r>
    </w:p>
    <w:p w14:paraId="74573FA3" w14:textId="77777777" w:rsidR="00DA5F5E" w:rsidRDefault="00DA5F5E" w:rsidP="00DA5F5E">
      <w:pPr>
        <w:spacing w:after="0"/>
        <w:rPr>
          <w:rFonts w:ascii="Calibri Light" w:hAnsi="Calibri Light" w:cs="Calibri"/>
          <w:u w:val="single"/>
        </w:rPr>
      </w:pPr>
    </w:p>
    <w:p w14:paraId="52314E65" w14:textId="77777777" w:rsidR="00DA5F5E" w:rsidRPr="00F374CF" w:rsidRDefault="00DA5F5E" w:rsidP="00DA5F5E">
      <w:pPr>
        <w:spacing w:after="0"/>
        <w:rPr>
          <w:rFonts w:ascii="Calibri Light" w:hAnsi="Calibri Light" w:cs="Calibri"/>
          <w:u w:val="single"/>
        </w:rPr>
      </w:pPr>
      <w:r w:rsidRPr="00D539B7">
        <w:rPr>
          <w:rFonts w:ascii="Calibri Light" w:hAnsi="Calibri Light" w:cs="Calibri"/>
          <w:u w:val="single"/>
        </w:rPr>
        <w:t>When are they conducted?</w:t>
      </w:r>
    </w:p>
    <w:p w14:paraId="48994E09" w14:textId="77777777" w:rsidR="00DA5F5E" w:rsidRDefault="00DA5F5E" w:rsidP="00DA5F5E">
      <w:pPr>
        <w:spacing w:after="0"/>
        <w:rPr>
          <w:rFonts w:ascii="Calibri Light" w:hAnsi="Calibri Light" w:cs="Calibri"/>
        </w:rPr>
      </w:pPr>
    </w:p>
    <w:p w14:paraId="3C5384D7" w14:textId="77777777" w:rsidR="00DA5F5E" w:rsidRDefault="00DA5F5E" w:rsidP="00DA5F5E">
      <w:pPr>
        <w:spacing w:after="0"/>
        <w:rPr>
          <w:rFonts w:ascii="Calibri Light" w:hAnsi="Calibri Light" w:cs="Calibri"/>
        </w:rPr>
      </w:pPr>
      <w:r>
        <w:rPr>
          <w:rFonts w:ascii="Calibri Light" w:hAnsi="Calibri Light" w:cs="Calibri"/>
        </w:rPr>
        <w:t xml:space="preserve">The frequency of these inspections can vary depending on the location and risks associated with each specific location or area. All workspaces must be inspected at least once per year.  </w:t>
      </w:r>
    </w:p>
    <w:p w14:paraId="6B1BF037" w14:textId="77777777" w:rsidR="00DA5F5E" w:rsidRDefault="00DA5F5E" w:rsidP="00DA5F5E">
      <w:pPr>
        <w:spacing w:after="0"/>
        <w:rPr>
          <w:rFonts w:ascii="Calibri Light" w:hAnsi="Calibri Light" w:cs="Calibri"/>
          <w:u w:val="single"/>
        </w:rPr>
      </w:pPr>
    </w:p>
    <w:p w14:paraId="29DB4C18" w14:textId="77777777" w:rsidR="00DA5F5E" w:rsidRDefault="00DA5F5E" w:rsidP="00DA5F5E">
      <w:pPr>
        <w:spacing w:after="0"/>
        <w:rPr>
          <w:rFonts w:ascii="Calibri Light" w:hAnsi="Calibri Light" w:cs="Calibri"/>
        </w:rPr>
      </w:pPr>
      <w:r w:rsidRPr="00D539B7">
        <w:rPr>
          <w:rFonts w:ascii="Calibri Light" w:hAnsi="Calibri Light" w:cs="Calibri"/>
          <w:u w:val="single"/>
        </w:rPr>
        <w:t>How are they conducted</w:t>
      </w:r>
      <w:r w:rsidRPr="00D539B7">
        <w:rPr>
          <w:rFonts w:ascii="Calibri Light" w:hAnsi="Calibri Light" w:cs="Calibri"/>
        </w:rPr>
        <w:t>?</w:t>
      </w:r>
    </w:p>
    <w:p w14:paraId="5D02ED96" w14:textId="77777777" w:rsidR="00DA5F5E" w:rsidRDefault="00DA5F5E" w:rsidP="00DA5F5E">
      <w:pPr>
        <w:spacing w:after="0"/>
        <w:rPr>
          <w:rFonts w:ascii="Calibri Light" w:hAnsi="Calibri Light" w:cs="Calibri"/>
        </w:rPr>
      </w:pPr>
    </w:p>
    <w:p w14:paraId="54618E86" w14:textId="77777777" w:rsidR="00DA5F5E" w:rsidRDefault="00DA5F5E" w:rsidP="00DA5F5E">
      <w:pPr>
        <w:spacing w:after="0"/>
        <w:rPr>
          <w:rFonts w:ascii="Calibri Light" w:hAnsi="Calibri Light" w:cs="Calibri"/>
        </w:rPr>
      </w:pPr>
      <w:r>
        <w:rPr>
          <w:rFonts w:ascii="Calibri Light" w:hAnsi="Calibri Light" w:cs="Calibri"/>
        </w:rPr>
        <w:t xml:space="preserve">Personnel conducting an inspection are required to use the UBC standardized “General Inspection Checklist”.  The corrective actions within the checklist are to be reviewed and discussed by the LST and the JOHSC at the next scheduled meeting.    </w:t>
      </w:r>
    </w:p>
    <w:p w14:paraId="3DA58E43" w14:textId="77777777" w:rsidR="00DA5F5E" w:rsidRPr="00015502" w:rsidRDefault="00DA5F5E" w:rsidP="00DA5F5E">
      <w:pPr>
        <w:spacing w:after="0"/>
        <w:rPr>
          <w:rFonts w:ascii="Calibri Light" w:hAnsi="Calibri Light" w:cs="Calibri"/>
        </w:rPr>
      </w:pPr>
    </w:p>
    <w:p w14:paraId="134F632E" w14:textId="77777777" w:rsidR="00DA5F5E" w:rsidRPr="00B13FDD" w:rsidRDefault="00DA5F5E" w:rsidP="00DA5F5E">
      <w:pPr>
        <w:spacing w:after="0"/>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RESOURCES</w:t>
      </w:r>
      <w:r w:rsidRPr="00B13FDD">
        <w:rPr>
          <w:rFonts w:ascii="Calibri Light" w:hAnsi="Calibri Light" w:cs="Tahoma"/>
          <w:b/>
          <w:color w:val="0055B7"/>
          <w:spacing w:val="-4"/>
          <w:sz w:val="28"/>
          <w:szCs w:val="28"/>
          <w:lang w:val="en-GB"/>
        </w:rPr>
        <w:t xml:space="preserve">: </w:t>
      </w:r>
    </w:p>
    <w:p w14:paraId="679C9015" w14:textId="6FACE148" w:rsidR="00DA5F5E" w:rsidRPr="002C5BBA" w:rsidRDefault="006E4FBE" w:rsidP="00E05A01">
      <w:pPr>
        <w:pStyle w:val="ListParagraph"/>
        <w:numPr>
          <w:ilvl w:val="0"/>
          <w:numId w:val="14"/>
        </w:numPr>
        <w:spacing w:after="0"/>
        <w:rPr>
          <w:rFonts w:ascii="Calibri Light" w:hAnsi="Calibri Light" w:cs="Calibri"/>
        </w:rPr>
      </w:pPr>
      <w:hyperlink r:id="rId45" w:history="1">
        <w:r w:rsidR="00716916">
          <w:rPr>
            <w:rStyle w:val="Hyperlink"/>
            <w:rFonts w:ascii="Calibri Light" w:hAnsi="Calibri Light" w:cs="Calibri"/>
          </w:rPr>
          <w:t>JOHSC and</w:t>
        </w:r>
        <w:r w:rsidR="00DA5F5E" w:rsidRPr="002C5BBA">
          <w:rPr>
            <w:rStyle w:val="Hyperlink"/>
            <w:rFonts w:ascii="Calibri Light" w:hAnsi="Calibri Light" w:cs="Calibri"/>
          </w:rPr>
          <w:t xml:space="preserve"> LST General Inspection Checklist and Report</w:t>
        </w:r>
      </w:hyperlink>
    </w:p>
    <w:p w14:paraId="298E6E02" w14:textId="77777777" w:rsidR="00DA5F5E" w:rsidRDefault="00DA5F5E" w:rsidP="009A6A07">
      <w:pPr>
        <w:spacing w:after="0"/>
        <w:rPr>
          <w:rFonts w:ascii="Calibri Light" w:hAnsi="Calibri Light" w:cs="Calibri"/>
        </w:rPr>
        <w:sectPr w:rsidR="00DA5F5E" w:rsidSect="0058554E">
          <w:pgSz w:w="12240" w:h="15840"/>
          <w:pgMar w:top="1440" w:right="1440" w:bottom="1440" w:left="1440" w:header="720" w:footer="720" w:gutter="0"/>
          <w:cols w:space="720"/>
          <w:titlePg/>
          <w:docGrid w:linePitch="360"/>
        </w:sectPr>
      </w:pPr>
    </w:p>
    <w:p w14:paraId="1FD8F295" w14:textId="27814A5B" w:rsidR="009A6A07" w:rsidRDefault="009A6A07" w:rsidP="009A6A07">
      <w:pPr>
        <w:spacing w:after="0"/>
        <w:rPr>
          <w:b/>
          <w:color w:val="0C2344"/>
          <w:sz w:val="36"/>
          <w:szCs w:val="36"/>
        </w:rPr>
      </w:pPr>
      <w:r w:rsidRPr="009A6A07">
        <w:rPr>
          <w:b/>
          <w:color w:val="0C2344"/>
          <w:sz w:val="36"/>
          <w:szCs w:val="36"/>
        </w:rPr>
        <w:lastRenderedPageBreak/>
        <w:t>Element 5: Workplace Inspections (cont’d)</w:t>
      </w:r>
    </w:p>
    <w:p w14:paraId="260E4640" w14:textId="77777777" w:rsidR="009A6A07" w:rsidRPr="009A6A07" w:rsidRDefault="009A6A07" w:rsidP="009A6A07">
      <w:pPr>
        <w:spacing w:after="0"/>
        <w:rPr>
          <w:rFonts w:ascii="Calibri Light" w:hAnsi="Calibri Light" w:cs="Calibri"/>
        </w:rPr>
      </w:pPr>
    </w:p>
    <w:p w14:paraId="47A23970" w14:textId="7459F4A1" w:rsidR="00BD1263" w:rsidRPr="00B261B5" w:rsidRDefault="00BD1263" w:rsidP="00BD1263">
      <w:pPr>
        <w:shd w:val="clear" w:color="auto" w:fill="FFFFFF" w:themeFill="background1"/>
        <w:spacing w:after="0"/>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3.</w:t>
      </w:r>
      <w:r w:rsidRPr="00B261B5">
        <w:rPr>
          <w:rFonts w:ascii="Calibri Light" w:hAnsi="Calibri Light" w:cs="Tahoma"/>
          <w:b/>
          <w:color w:val="0055B7"/>
          <w:spacing w:val="-4"/>
          <w:sz w:val="28"/>
          <w:szCs w:val="28"/>
          <w:lang w:val="en-GB"/>
        </w:rPr>
        <w:t xml:space="preserve"> </w:t>
      </w:r>
      <w:r w:rsidR="003158BD" w:rsidRPr="00B261B5">
        <w:rPr>
          <w:rFonts w:ascii="Calibri Light" w:hAnsi="Calibri Light" w:cs="Tahoma"/>
          <w:b/>
          <w:color w:val="0055B7"/>
          <w:spacing w:val="-4"/>
          <w:sz w:val="28"/>
          <w:szCs w:val="28"/>
          <w:lang w:val="en-GB"/>
        </w:rPr>
        <w:t>EQUIPMENT INSPECTIONS</w:t>
      </w:r>
    </w:p>
    <w:p w14:paraId="3582653D" w14:textId="77777777" w:rsidR="00BD1263" w:rsidRDefault="00BD1263" w:rsidP="00BD1263">
      <w:pPr>
        <w:shd w:val="clear" w:color="auto" w:fill="FFFFFF" w:themeFill="background1"/>
        <w:spacing w:after="0"/>
        <w:rPr>
          <w:rFonts w:ascii="Calibri Light" w:hAnsi="Calibri Light" w:cs="Calibri"/>
          <w:u w:val="single"/>
        </w:rPr>
      </w:pPr>
    </w:p>
    <w:p w14:paraId="6672B00C" w14:textId="77777777" w:rsidR="00BD1263" w:rsidRPr="00F374CF" w:rsidRDefault="00BD1263" w:rsidP="00B13FDD">
      <w:pPr>
        <w:shd w:val="clear" w:color="auto" w:fill="FFFFFF" w:themeFill="background1"/>
        <w:spacing w:after="0"/>
        <w:rPr>
          <w:rFonts w:ascii="Calibri Light" w:hAnsi="Calibri Light" w:cs="Calibri"/>
          <w:u w:val="single"/>
        </w:rPr>
      </w:pPr>
      <w:r w:rsidRPr="00D539B7">
        <w:rPr>
          <w:rFonts w:ascii="Calibri Light" w:hAnsi="Calibri Light" w:cs="Calibri"/>
          <w:u w:val="single"/>
        </w:rPr>
        <w:t>What are they?</w:t>
      </w:r>
    </w:p>
    <w:p w14:paraId="33196930" w14:textId="77777777" w:rsidR="00B13FDD" w:rsidRDefault="00B13FDD" w:rsidP="00B13FDD">
      <w:pPr>
        <w:shd w:val="clear" w:color="auto" w:fill="FFFFFF" w:themeFill="background1"/>
        <w:spacing w:after="0"/>
        <w:rPr>
          <w:rFonts w:ascii="Calibri Light" w:hAnsi="Calibri Light" w:cs="Calibri"/>
        </w:rPr>
      </w:pPr>
    </w:p>
    <w:p w14:paraId="58D8A2DC" w14:textId="30046167" w:rsidR="00BD1263" w:rsidRDefault="00BD1263" w:rsidP="00B13FDD">
      <w:pPr>
        <w:shd w:val="clear" w:color="auto" w:fill="FFFFFF" w:themeFill="background1"/>
        <w:spacing w:after="0"/>
        <w:rPr>
          <w:rFonts w:ascii="Calibri Light" w:hAnsi="Calibri Light" w:cs="Calibri"/>
        </w:rPr>
      </w:pPr>
      <w:r>
        <w:rPr>
          <w:rFonts w:ascii="Calibri Light" w:hAnsi="Calibri Light" w:cs="Calibri"/>
        </w:rPr>
        <w:t xml:space="preserve">Equipment inspections are independent of General Inspections and Local Area Inspections.  </w:t>
      </w:r>
    </w:p>
    <w:p w14:paraId="09ECBE59" w14:textId="77777777" w:rsidR="00BD1263" w:rsidRDefault="00BD1263" w:rsidP="00B13FDD">
      <w:pPr>
        <w:shd w:val="clear" w:color="auto" w:fill="FFFFFF" w:themeFill="background1"/>
        <w:spacing w:after="0"/>
        <w:rPr>
          <w:rFonts w:ascii="Calibri Light" w:hAnsi="Calibri Light" w:cs="Calibri"/>
        </w:rPr>
      </w:pPr>
      <w:r w:rsidRPr="00412B07">
        <w:rPr>
          <w:rFonts w:ascii="Calibri Light" w:hAnsi="Calibri Light" w:cs="Calibri"/>
        </w:rPr>
        <w:t xml:space="preserve">Equipment </w:t>
      </w:r>
      <w:r>
        <w:rPr>
          <w:rFonts w:ascii="Calibri Light" w:hAnsi="Calibri Light" w:cs="Calibri"/>
        </w:rPr>
        <w:t xml:space="preserve">inspections include inspections of tools, vehicles, machinery or equipment. </w:t>
      </w:r>
    </w:p>
    <w:p w14:paraId="5A4F0970" w14:textId="77777777" w:rsidR="00BD1263" w:rsidRDefault="00BD1263" w:rsidP="00B13FDD">
      <w:pPr>
        <w:shd w:val="clear" w:color="auto" w:fill="FFFFFF" w:themeFill="background1"/>
        <w:spacing w:after="0"/>
        <w:rPr>
          <w:rFonts w:ascii="Calibri Light" w:hAnsi="Calibri Light" w:cs="Calibri"/>
        </w:rPr>
      </w:pPr>
      <w:r>
        <w:rPr>
          <w:rFonts w:ascii="Calibri Light" w:hAnsi="Calibri Light" w:cs="Calibri"/>
        </w:rPr>
        <w:t>They can be:</w:t>
      </w:r>
    </w:p>
    <w:p w14:paraId="2529F4DE" w14:textId="77777777" w:rsidR="00BD1263" w:rsidRDefault="00BD1263" w:rsidP="00B13FDD">
      <w:pPr>
        <w:numPr>
          <w:ilvl w:val="0"/>
          <w:numId w:val="2"/>
        </w:numPr>
        <w:shd w:val="clear" w:color="auto" w:fill="FFFFFF" w:themeFill="background1"/>
        <w:spacing w:after="0" w:line="240" w:lineRule="auto"/>
        <w:rPr>
          <w:rFonts w:ascii="Calibri Light" w:hAnsi="Calibri Light" w:cs="Calibri"/>
        </w:rPr>
      </w:pPr>
      <w:r>
        <w:rPr>
          <w:rFonts w:ascii="Calibri Light" w:hAnsi="Calibri Light" w:cs="Calibri"/>
        </w:rPr>
        <w:t>Pre-use inspections(e.g. inspecting a vehicle or equipment prior to using it)</w:t>
      </w:r>
    </w:p>
    <w:p w14:paraId="55A3A0B2" w14:textId="77777777" w:rsidR="00BD1263" w:rsidRDefault="00BD1263" w:rsidP="00B13FDD">
      <w:pPr>
        <w:numPr>
          <w:ilvl w:val="0"/>
          <w:numId w:val="2"/>
        </w:numPr>
        <w:shd w:val="clear" w:color="auto" w:fill="FFFFFF" w:themeFill="background1"/>
        <w:spacing w:after="0" w:line="240" w:lineRule="auto"/>
        <w:rPr>
          <w:rFonts w:ascii="Calibri Light" w:hAnsi="Calibri Light" w:cs="Calibri"/>
        </w:rPr>
      </w:pPr>
      <w:r>
        <w:rPr>
          <w:rFonts w:ascii="Calibri Light" w:hAnsi="Calibri Light" w:cs="Calibri"/>
        </w:rPr>
        <w:t>Scheduled</w:t>
      </w:r>
      <w:r w:rsidRPr="00A86311">
        <w:rPr>
          <w:rFonts w:ascii="Calibri Light" w:hAnsi="Calibri Light" w:cs="Calibri"/>
        </w:rPr>
        <w:t xml:space="preserve"> </w:t>
      </w:r>
      <w:r>
        <w:rPr>
          <w:rFonts w:ascii="Calibri Light" w:hAnsi="Calibri Light" w:cs="Calibri"/>
        </w:rPr>
        <w:t>preventative maintenance inspections as per the manufacturer’s manual</w:t>
      </w:r>
    </w:p>
    <w:p w14:paraId="0158A16A" w14:textId="77777777" w:rsidR="00BD1263" w:rsidRDefault="00BD1263" w:rsidP="00B13FDD">
      <w:pPr>
        <w:numPr>
          <w:ilvl w:val="0"/>
          <w:numId w:val="2"/>
        </w:numPr>
        <w:shd w:val="clear" w:color="auto" w:fill="FFFFFF" w:themeFill="background1"/>
        <w:spacing w:after="0" w:line="240" w:lineRule="auto"/>
        <w:rPr>
          <w:rFonts w:ascii="Calibri Light" w:hAnsi="Calibri Light" w:cs="Calibri"/>
        </w:rPr>
      </w:pPr>
      <w:r w:rsidRPr="00EA4466">
        <w:rPr>
          <w:rFonts w:ascii="Calibri Light" w:hAnsi="Calibri Light" w:cs="Calibri"/>
        </w:rPr>
        <w:t>A Special Inspection of equipment, machinery or work process in response to a reported condition or after a malfunction, accident or incident.</w:t>
      </w:r>
    </w:p>
    <w:p w14:paraId="4034FD54" w14:textId="77777777" w:rsidR="00BD1263" w:rsidRPr="00EA4466" w:rsidRDefault="00BD1263" w:rsidP="00B13FDD">
      <w:pPr>
        <w:shd w:val="clear" w:color="auto" w:fill="FFFFFF" w:themeFill="background1"/>
        <w:spacing w:after="0" w:line="240" w:lineRule="auto"/>
        <w:ind w:left="360"/>
        <w:rPr>
          <w:rFonts w:ascii="Calibri Light" w:hAnsi="Calibri Light" w:cs="Calibri"/>
        </w:rPr>
      </w:pPr>
    </w:p>
    <w:p w14:paraId="4BE76498" w14:textId="77777777" w:rsidR="00BD1263" w:rsidRPr="00E11B7B" w:rsidRDefault="00BD1263" w:rsidP="00B13FDD">
      <w:pPr>
        <w:shd w:val="clear" w:color="auto" w:fill="FFFFFF" w:themeFill="background1"/>
        <w:spacing w:after="0"/>
        <w:rPr>
          <w:rFonts w:ascii="Calibri Light" w:hAnsi="Calibri Light" w:cs="Calibri"/>
          <w:u w:val="single"/>
        </w:rPr>
      </w:pPr>
      <w:r w:rsidRPr="00D539B7">
        <w:rPr>
          <w:rFonts w:ascii="Calibri Light" w:hAnsi="Calibri Light" w:cs="Calibri"/>
          <w:u w:val="single"/>
        </w:rPr>
        <w:t>Who participates?</w:t>
      </w:r>
    </w:p>
    <w:p w14:paraId="0B6E896B" w14:textId="77777777" w:rsidR="00B13FDD" w:rsidRDefault="00B13FDD" w:rsidP="00B13FDD">
      <w:pPr>
        <w:shd w:val="clear" w:color="auto" w:fill="FFFFFF" w:themeFill="background1"/>
        <w:spacing w:after="0"/>
        <w:rPr>
          <w:rFonts w:ascii="Calibri Light" w:hAnsi="Calibri Light" w:cs="Calibri"/>
        </w:rPr>
      </w:pPr>
    </w:p>
    <w:p w14:paraId="070B01CD" w14:textId="6D3E55CD" w:rsidR="00BD1263" w:rsidRDefault="00BD1263" w:rsidP="00B13FDD">
      <w:pPr>
        <w:shd w:val="clear" w:color="auto" w:fill="FFFFFF" w:themeFill="background1"/>
        <w:spacing w:after="0"/>
        <w:rPr>
          <w:rFonts w:ascii="Calibri Light" w:hAnsi="Calibri Light" w:cs="Calibri"/>
        </w:rPr>
      </w:pPr>
      <w:r>
        <w:rPr>
          <w:rFonts w:ascii="Calibri Light" w:hAnsi="Calibri Light" w:cs="Calibri"/>
        </w:rPr>
        <w:t xml:space="preserve">They are conducted by workers familiar with the tool, vehicle, machinery or equipment.  </w:t>
      </w:r>
    </w:p>
    <w:p w14:paraId="633FA789" w14:textId="77777777" w:rsidR="00B13FDD" w:rsidRDefault="00B13FDD" w:rsidP="00B13FDD">
      <w:pPr>
        <w:shd w:val="clear" w:color="auto" w:fill="FFFFFF" w:themeFill="background1"/>
        <w:spacing w:after="0"/>
        <w:rPr>
          <w:rFonts w:ascii="Calibri Light" w:hAnsi="Calibri Light" w:cs="Calibri"/>
          <w:u w:val="single"/>
        </w:rPr>
      </w:pPr>
    </w:p>
    <w:p w14:paraId="4C50BC23" w14:textId="327590C5" w:rsidR="00BD1263" w:rsidRPr="00F374CF" w:rsidRDefault="00BD1263" w:rsidP="00B13FDD">
      <w:pPr>
        <w:shd w:val="clear" w:color="auto" w:fill="FFFFFF" w:themeFill="background1"/>
        <w:spacing w:after="0"/>
        <w:rPr>
          <w:rFonts w:ascii="Calibri Light" w:hAnsi="Calibri Light" w:cs="Calibri"/>
          <w:u w:val="single"/>
        </w:rPr>
      </w:pPr>
      <w:r w:rsidRPr="00D539B7">
        <w:rPr>
          <w:rFonts w:ascii="Calibri Light" w:hAnsi="Calibri Light" w:cs="Calibri"/>
          <w:u w:val="single"/>
        </w:rPr>
        <w:t>When are they conducted?</w:t>
      </w:r>
    </w:p>
    <w:p w14:paraId="5548B3C0" w14:textId="77777777" w:rsidR="00B13FDD" w:rsidRDefault="00B13FDD" w:rsidP="00B13FDD">
      <w:pPr>
        <w:shd w:val="clear" w:color="auto" w:fill="FFFFFF" w:themeFill="background1"/>
        <w:spacing w:after="0"/>
        <w:rPr>
          <w:rFonts w:ascii="Calibri Light" w:hAnsi="Calibri Light" w:cs="Calibri"/>
        </w:rPr>
      </w:pPr>
    </w:p>
    <w:p w14:paraId="504E5A10" w14:textId="3D53DCC1" w:rsidR="00BD1263" w:rsidRDefault="00BD1263" w:rsidP="00B13FDD">
      <w:pPr>
        <w:shd w:val="clear" w:color="auto" w:fill="FFFFFF" w:themeFill="background1"/>
        <w:spacing w:after="0"/>
        <w:rPr>
          <w:rFonts w:ascii="Calibri Light" w:hAnsi="Calibri Light" w:cs="Calibri"/>
        </w:rPr>
      </w:pPr>
      <w:r>
        <w:rPr>
          <w:rFonts w:ascii="Calibri Light" w:hAnsi="Calibri Light" w:cs="Calibri"/>
        </w:rPr>
        <w:t xml:space="preserve">The frequency depends on the manufacturer’s recommendation or industry standards for preventative maintenance.  Pre-use inspections are conducted before every use. </w:t>
      </w:r>
    </w:p>
    <w:p w14:paraId="0CDE3E31" w14:textId="77777777" w:rsidR="00B13FDD" w:rsidRDefault="00B13FDD" w:rsidP="00B13FDD">
      <w:pPr>
        <w:shd w:val="clear" w:color="auto" w:fill="FFFFFF" w:themeFill="background1"/>
        <w:spacing w:after="0"/>
        <w:rPr>
          <w:rFonts w:ascii="Calibri Light" w:hAnsi="Calibri Light" w:cs="Calibri"/>
          <w:u w:val="single"/>
        </w:rPr>
      </w:pPr>
    </w:p>
    <w:p w14:paraId="68E1FF5C" w14:textId="154B829B" w:rsidR="00BD1263" w:rsidRDefault="00BD1263" w:rsidP="00B13FDD">
      <w:pPr>
        <w:shd w:val="clear" w:color="auto" w:fill="FFFFFF" w:themeFill="background1"/>
        <w:spacing w:after="0"/>
        <w:rPr>
          <w:rFonts w:ascii="Calibri Light" w:hAnsi="Calibri Light" w:cs="Calibri"/>
        </w:rPr>
      </w:pPr>
      <w:r w:rsidRPr="00D539B7">
        <w:rPr>
          <w:rFonts w:ascii="Calibri Light" w:hAnsi="Calibri Light" w:cs="Calibri"/>
          <w:u w:val="single"/>
        </w:rPr>
        <w:t>How are they conducted</w:t>
      </w:r>
      <w:r w:rsidRPr="00D539B7">
        <w:rPr>
          <w:rFonts w:ascii="Calibri Light" w:hAnsi="Calibri Light" w:cs="Calibri"/>
        </w:rPr>
        <w:t>?</w:t>
      </w:r>
    </w:p>
    <w:p w14:paraId="70E66C27" w14:textId="77777777" w:rsidR="00B13FDD" w:rsidRDefault="00B13FDD" w:rsidP="008F0D61">
      <w:pPr>
        <w:shd w:val="clear" w:color="auto" w:fill="FFFFFF" w:themeFill="background1"/>
        <w:tabs>
          <w:tab w:val="left" w:pos="990"/>
        </w:tabs>
        <w:spacing w:after="0"/>
        <w:rPr>
          <w:rFonts w:ascii="Calibri Light" w:hAnsi="Calibri Light" w:cs="Calibri"/>
        </w:rPr>
      </w:pPr>
    </w:p>
    <w:p w14:paraId="410E6DAC" w14:textId="0C9CA804" w:rsidR="00BD1263" w:rsidRDefault="00BD1263" w:rsidP="00BD1263">
      <w:pPr>
        <w:shd w:val="clear" w:color="auto" w:fill="FFFFFF" w:themeFill="background1"/>
        <w:tabs>
          <w:tab w:val="left" w:pos="990"/>
        </w:tabs>
      </w:pPr>
      <w:r>
        <w:rPr>
          <w:rFonts w:ascii="Calibri Light" w:hAnsi="Calibri Light" w:cs="Calibri"/>
        </w:rPr>
        <w:t>A pre-use and/or preventative maintenance inspection checklist specific to the tool, vehicle, machine, or equipment is used.  Items of deficiency are identified and documented in the corrective action report following the inspection checklist.  This type of inspection aids in the development and revision of Safe Work Procedures (SWPs).  Specialized equipment may require consultation from trained professionals</w:t>
      </w:r>
    </w:p>
    <w:p w14:paraId="6A427FEB" w14:textId="37DFBD57" w:rsidR="00BD1263" w:rsidRDefault="00BD1263" w:rsidP="00E626F0">
      <w:pPr>
        <w:rPr>
          <w:rFonts w:ascii="Calibri Light" w:hAnsi="Calibri Light" w:cs="Calibri"/>
          <w:b/>
          <w:bCs/>
        </w:rPr>
      </w:pPr>
    </w:p>
    <w:p w14:paraId="0B747136" w14:textId="388E431A" w:rsidR="00E626F0" w:rsidRPr="00B13FDD" w:rsidRDefault="00E626F0" w:rsidP="00E626F0">
      <w:pPr>
        <w:spacing w:after="0"/>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RESOURCES</w:t>
      </w:r>
      <w:r w:rsidR="000C675D">
        <w:rPr>
          <w:rFonts w:ascii="Calibri Light" w:hAnsi="Calibri Light" w:cs="Tahoma"/>
          <w:b/>
          <w:color w:val="0055B7"/>
          <w:spacing w:val="-4"/>
          <w:sz w:val="28"/>
          <w:szCs w:val="28"/>
          <w:lang w:val="en-GB"/>
        </w:rPr>
        <w:t>:</w:t>
      </w:r>
    </w:p>
    <w:p w14:paraId="14480EE7" w14:textId="20A254C2" w:rsidR="00E626F0" w:rsidRPr="00D67B6B" w:rsidRDefault="000C675D" w:rsidP="00E05A01">
      <w:pPr>
        <w:pStyle w:val="ListParagraph"/>
        <w:numPr>
          <w:ilvl w:val="0"/>
          <w:numId w:val="4"/>
        </w:numPr>
        <w:spacing w:after="0"/>
        <w:rPr>
          <w:rFonts w:ascii="Calibri Light" w:hAnsi="Calibri Light" w:cs="Calibri"/>
          <w:color w:val="FF0000"/>
        </w:rPr>
        <w:sectPr w:rsidR="00E626F0" w:rsidRPr="00D67B6B" w:rsidSect="0058554E">
          <w:pgSz w:w="12240" w:h="15840"/>
          <w:pgMar w:top="1440" w:right="1440" w:bottom="1440" w:left="1440" w:header="720" w:footer="720" w:gutter="0"/>
          <w:cols w:space="720"/>
          <w:titlePg/>
          <w:docGrid w:linePitch="360"/>
        </w:sectPr>
      </w:pPr>
      <w:r w:rsidRPr="000C675D">
        <w:rPr>
          <w:rFonts w:ascii="Calibri Light" w:hAnsi="Calibri Light" w:cs="Calibri"/>
          <w:bCs/>
          <w:color w:val="FF0000"/>
        </w:rPr>
        <w:t>[</w:t>
      </w:r>
      <w:r w:rsidR="00D67B6B" w:rsidRPr="00716916">
        <w:rPr>
          <w:rStyle w:val="Hyperlink"/>
          <w:rFonts w:ascii="Calibri Light" w:hAnsi="Calibri Light" w:cs="Calibri"/>
          <w:bCs/>
          <w:color w:val="FF0000"/>
        </w:rPr>
        <w:t xml:space="preserve">add </w:t>
      </w:r>
      <w:r w:rsidR="00D67B6B">
        <w:rPr>
          <w:rStyle w:val="Hyperlink"/>
          <w:rFonts w:ascii="Calibri Light" w:hAnsi="Calibri Light" w:cs="Calibri"/>
          <w:bCs/>
          <w:color w:val="FF0000"/>
        </w:rPr>
        <w:t xml:space="preserve">the location or link to </w:t>
      </w:r>
      <w:r w:rsidR="00764648">
        <w:rPr>
          <w:rStyle w:val="Hyperlink"/>
          <w:rFonts w:ascii="Calibri Light" w:hAnsi="Calibri Light" w:cs="Calibri"/>
          <w:bCs/>
          <w:color w:val="FF0000"/>
        </w:rPr>
        <w:t xml:space="preserve">any equipment </w:t>
      </w:r>
      <w:r w:rsidR="00D67B6B">
        <w:rPr>
          <w:rStyle w:val="Hyperlink"/>
          <w:rFonts w:ascii="Calibri Light" w:hAnsi="Calibri Light" w:cs="Calibri"/>
          <w:bCs/>
          <w:color w:val="FF0000"/>
        </w:rPr>
        <w:t>specific checklists]</w:t>
      </w:r>
    </w:p>
    <w:p w14:paraId="40343909" w14:textId="77777777" w:rsidR="004416D6" w:rsidRPr="00C52E98" w:rsidRDefault="004416D6" w:rsidP="004416D6">
      <w:pPr>
        <w:spacing w:after="0"/>
        <w:rPr>
          <w:b/>
          <w:color w:val="0C2344"/>
          <w:sz w:val="36"/>
          <w:szCs w:val="36"/>
        </w:rPr>
      </w:pPr>
      <w:r>
        <w:rPr>
          <w:b/>
          <w:color w:val="0C2344"/>
          <w:sz w:val="36"/>
          <w:szCs w:val="36"/>
        </w:rPr>
        <w:lastRenderedPageBreak/>
        <w:t>Element 5</w:t>
      </w:r>
      <w:r w:rsidRPr="00C52E98">
        <w:rPr>
          <w:b/>
          <w:color w:val="0C2344"/>
          <w:sz w:val="36"/>
          <w:szCs w:val="36"/>
        </w:rPr>
        <w:t>: Workplace Inspections</w:t>
      </w:r>
      <w:r>
        <w:rPr>
          <w:b/>
          <w:color w:val="0C2344"/>
          <w:sz w:val="36"/>
          <w:szCs w:val="36"/>
        </w:rPr>
        <w:t xml:space="preserve"> (cont’d)</w:t>
      </w:r>
    </w:p>
    <w:p w14:paraId="4D910DE6" w14:textId="77777777" w:rsidR="009A6A07" w:rsidRPr="009A6A07" w:rsidRDefault="009A6A07" w:rsidP="00914887">
      <w:pPr>
        <w:spacing w:after="0"/>
        <w:rPr>
          <w:rFonts w:ascii="Calibri Light" w:hAnsi="Calibri Light" w:cs="Calibri"/>
          <w:u w:val="single"/>
        </w:rPr>
      </w:pPr>
    </w:p>
    <w:p w14:paraId="7F274BED" w14:textId="584797A2" w:rsidR="00914887" w:rsidRPr="00073964" w:rsidRDefault="00BD1263" w:rsidP="00914887">
      <w:pPr>
        <w:spacing w:after="0"/>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4</w:t>
      </w:r>
      <w:r w:rsidR="00914887">
        <w:rPr>
          <w:rFonts w:ascii="Calibri Light" w:hAnsi="Calibri Light" w:cs="Tahoma"/>
          <w:b/>
          <w:color w:val="0055B7"/>
          <w:spacing w:val="-4"/>
          <w:sz w:val="28"/>
          <w:szCs w:val="28"/>
          <w:lang w:val="en-GB"/>
        </w:rPr>
        <w:t>. SPECIALIZED COMPLIANCE</w:t>
      </w:r>
      <w:r w:rsidR="00914887" w:rsidRPr="00073964">
        <w:rPr>
          <w:rFonts w:ascii="Calibri Light" w:hAnsi="Calibri Light" w:cs="Tahoma"/>
          <w:b/>
          <w:color w:val="0055B7"/>
          <w:spacing w:val="-4"/>
          <w:sz w:val="28"/>
          <w:szCs w:val="28"/>
          <w:lang w:val="en-GB"/>
        </w:rPr>
        <w:t xml:space="preserve"> </w:t>
      </w:r>
      <w:r w:rsidR="00914887">
        <w:rPr>
          <w:rFonts w:ascii="Calibri Light" w:hAnsi="Calibri Light" w:cs="Tahoma"/>
          <w:b/>
          <w:color w:val="0055B7"/>
          <w:spacing w:val="-4"/>
          <w:sz w:val="28"/>
          <w:szCs w:val="28"/>
          <w:lang w:val="en-GB"/>
        </w:rPr>
        <w:t xml:space="preserve">SAFETY </w:t>
      </w:r>
      <w:r w:rsidR="00914887" w:rsidRPr="00073964">
        <w:rPr>
          <w:rFonts w:ascii="Calibri Light" w:hAnsi="Calibri Light" w:cs="Tahoma"/>
          <w:b/>
          <w:color w:val="0055B7"/>
          <w:spacing w:val="-4"/>
          <w:sz w:val="28"/>
          <w:szCs w:val="28"/>
          <w:lang w:val="en-GB"/>
        </w:rPr>
        <w:t>INSPECTION</w:t>
      </w:r>
      <w:r w:rsidR="00914887">
        <w:rPr>
          <w:rFonts w:ascii="Calibri Light" w:hAnsi="Calibri Light" w:cs="Tahoma"/>
          <w:b/>
          <w:color w:val="0055B7"/>
          <w:spacing w:val="-4"/>
          <w:sz w:val="28"/>
          <w:szCs w:val="28"/>
          <w:lang w:val="en-GB"/>
        </w:rPr>
        <w:t>S/AUDITS</w:t>
      </w:r>
    </w:p>
    <w:p w14:paraId="1315CBCB" w14:textId="77777777" w:rsidR="0049201D" w:rsidRDefault="0049201D" w:rsidP="00E85A59">
      <w:pPr>
        <w:spacing w:after="0"/>
        <w:rPr>
          <w:rFonts w:ascii="Calibri Light" w:hAnsi="Calibri Light" w:cs="Calibri"/>
          <w:u w:val="single"/>
        </w:rPr>
      </w:pPr>
    </w:p>
    <w:p w14:paraId="7A054FAF" w14:textId="1B1516BB" w:rsidR="00914887" w:rsidRPr="00D539B7" w:rsidRDefault="00914887" w:rsidP="00B13FDD">
      <w:pPr>
        <w:spacing w:after="0"/>
        <w:rPr>
          <w:rFonts w:ascii="Calibri Light" w:hAnsi="Calibri Light" w:cs="Calibri"/>
          <w:u w:val="single"/>
        </w:rPr>
      </w:pPr>
      <w:r w:rsidRPr="00D539B7">
        <w:rPr>
          <w:rFonts w:ascii="Calibri Light" w:hAnsi="Calibri Light" w:cs="Calibri"/>
          <w:u w:val="single"/>
        </w:rPr>
        <w:t>What are they?</w:t>
      </w:r>
    </w:p>
    <w:p w14:paraId="052D063E" w14:textId="77777777" w:rsidR="00B13FDD" w:rsidRDefault="00B13FDD" w:rsidP="00B13FDD">
      <w:pPr>
        <w:tabs>
          <w:tab w:val="left" w:pos="412"/>
        </w:tabs>
        <w:spacing w:before="5" w:after="0" w:line="235" w:lineRule="auto"/>
        <w:ind w:right="187"/>
        <w:rPr>
          <w:rFonts w:ascii="Calibri Light" w:hAnsi="Calibri Light" w:cs="Tahoma"/>
          <w:spacing w:val="-4"/>
          <w:szCs w:val="28"/>
          <w:lang w:val="en-GB"/>
        </w:rPr>
      </w:pPr>
    </w:p>
    <w:p w14:paraId="38CEF5B2" w14:textId="5893E4D4" w:rsidR="00914887" w:rsidRDefault="0049201D" w:rsidP="00DA5F5E">
      <w:pPr>
        <w:tabs>
          <w:tab w:val="left" w:pos="412"/>
        </w:tabs>
        <w:spacing w:before="5" w:after="0" w:line="240" w:lineRule="auto"/>
        <w:ind w:right="187"/>
        <w:rPr>
          <w:rFonts w:ascii="Calibri Light" w:hAnsi="Calibri Light" w:cs="Calibri"/>
        </w:rPr>
      </w:pPr>
      <w:r w:rsidRPr="00F45B62">
        <w:rPr>
          <w:rFonts w:ascii="Calibri Light" w:hAnsi="Calibri Light" w:cs="Tahoma"/>
          <w:spacing w:val="-4"/>
          <w:szCs w:val="28"/>
          <w:lang w:val="en-GB"/>
        </w:rPr>
        <w:t>These</w:t>
      </w:r>
      <w:r>
        <w:rPr>
          <w:rFonts w:ascii="Calibri Light" w:hAnsi="Calibri Light" w:cs="Tahoma"/>
          <w:spacing w:val="-4"/>
          <w:szCs w:val="28"/>
          <w:lang w:val="en-GB"/>
        </w:rPr>
        <w:t xml:space="preserve"> formal</w:t>
      </w:r>
      <w:r w:rsidRPr="00F45B62">
        <w:rPr>
          <w:rFonts w:ascii="Calibri Light" w:hAnsi="Calibri Light" w:cs="Tahoma"/>
          <w:spacing w:val="-4"/>
          <w:szCs w:val="28"/>
          <w:lang w:val="en-GB"/>
        </w:rPr>
        <w:t xml:space="preserve"> </w:t>
      </w:r>
      <w:r>
        <w:rPr>
          <w:rFonts w:ascii="Calibri Light" w:hAnsi="Calibri Light" w:cs="Tahoma"/>
          <w:spacing w:val="-4"/>
          <w:szCs w:val="28"/>
          <w:lang w:val="en-GB"/>
        </w:rPr>
        <w:t xml:space="preserve">inspections are led by </w:t>
      </w:r>
      <w:r w:rsidR="00781D29">
        <w:rPr>
          <w:rFonts w:ascii="Calibri Light" w:hAnsi="Calibri Light" w:cs="Tahoma"/>
          <w:spacing w:val="-4"/>
          <w:szCs w:val="28"/>
          <w:lang w:val="en-GB"/>
        </w:rPr>
        <w:t>SRS</w:t>
      </w:r>
      <w:r>
        <w:rPr>
          <w:rFonts w:ascii="Calibri Light" w:hAnsi="Calibri Light" w:cs="Tahoma"/>
          <w:spacing w:val="-4"/>
          <w:szCs w:val="28"/>
          <w:lang w:val="en-GB"/>
        </w:rPr>
        <w:t xml:space="preserve"> </w:t>
      </w:r>
      <w:r w:rsidR="003158BD">
        <w:rPr>
          <w:rFonts w:ascii="Calibri Light" w:hAnsi="Calibri Light" w:cs="Tahoma"/>
          <w:spacing w:val="-4"/>
          <w:szCs w:val="28"/>
          <w:lang w:val="en-GB"/>
        </w:rPr>
        <w:t>staff</w:t>
      </w:r>
      <w:r>
        <w:rPr>
          <w:rFonts w:ascii="Calibri Light" w:hAnsi="Calibri Light" w:cs="Tahoma"/>
          <w:spacing w:val="-4"/>
          <w:szCs w:val="28"/>
          <w:lang w:val="en-GB"/>
        </w:rPr>
        <w:t xml:space="preserve"> to meet </w:t>
      </w:r>
      <w:r w:rsidRPr="00F45B62">
        <w:rPr>
          <w:rFonts w:ascii="Calibri Light" w:hAnsi="Calibri Light" w:cs="Tahoma"/>
          <w:spacing w:val="-4"/>
          <w:szCs w:val="28"/>
          <w:lang w:val="en-GB"/>
        </w:rPr>
        <w:t xml:space="preserve">WorkSafeBC, Public Health Agency of Canada (PHAC), Canadian Food Inspection Agency (CFIA) </w:t>
      </w:r>
      <w:r w:rsidR="003158BD">
        <w:rPr>
          <w:rFonts w:ascii="Calibri Light" w:hAnsi="Calibri Light" w:cs="Tahoma"/>
          <w:spacing w:val="-4"/>
          <w:szCs w:val="28"/>
          <w:lang w:val="en-GB"/>
        </w:rPr>
        <w:t>and/</w:t>
      </w:r>
      <w:r w:rsidRPr="00F45B62">
        <w:rPr>
          <w:rFonts w:ascii="Calibri Light" w:hAnsi="Calibri Light" w:cs="Tahoma"/>
          <w:spacing w:val="-4"/>
          <w:szCs w:val="28"/>
          <w:lang w:val="en-GB"/>
        </w:rPr>
        <w:t>or the Canadian Nuclear Safety Commission (CNSC)</w:t>
      </w:r>
      <w:r>
        <w:rPr>
          <w:rFonts w:ascii="Calibri Light" w:hAnsi="Calibri Light" w:cs="Tahoma"/>
          <w:spacing w:val="-4"/>
          <w:szCs w:val="28"/>
          <w:lang w:val="en-GB"/>
        </w:rPr>
        <w:t xml:space="preserve"> regulatory requirements</w:t>
      </w:r>
      <w:r>
        <w:rPr>
          <w:rFonts w:ascii="Calibri Light" w:hAnsi="Calibri Light" w:cs="Calibri"/>
        </w:rPr>
        <w:t xml:space="preserve">.  </w:t>
      </w:r>
      <w:r w:rsidR="00914887">
        <w:rPr>
          <w:rFonts w:ascii="Calibri Light" w:hAnsi="Calibri Light" w:cs="Calibri"/>
        </w:rPr>
        <w:t>These inspections augment but do not replace local area self-inspections or JOHSC/LST inspections.</w:t>
      </w:r>
    </w:p>
    <w:p w14:paraId="3CBE818B" w14:textId="77777777" w:rsidR="00B13FDD" w:rsidRDefault="00B13FDD" w:rsidP="00B13FDD">
      <w:pPr>
        <w:tabs>
          <w:tab w:val="left" w:pos="412"/>
        </w:tabs>
        <w:spacing w:before="5" w:after="0" w:line="235" w:lineRule="auto"/>
        <w:ind w:right="187"/>
        <w:rPr>
          <w:rFonts w:ascii="Calibri Light" w:hAnsi="Calibri Light" w:cs="Calibri"/>
        </w:rPr>
      </w:pPr>
    </w:p>
    <w:p w14:paraId="76B470B9" w14:textId="77777777" w:rsidR="00914887" w:rsidRDefault="00914887" w:rsidP="00B13FDD">
      <w:pPr>
        <w:tabs>
          <w:tab w:val="left" w:pos="412"/>
        </w:tabs>
        <w:spacing w:before="5" w:after="0" w:line="235" w:lineRule="auto"/>
        <w:ind w:right="187"/>
        <w:rPr>
          <w:rFonts w:ascii="Calibri Light" w:hAnsi="Calibri Light" w:cs="Calibri"/>
        </w:rPr>
      </w:pPr>
      <w:r w:rsidRPr="00D539B7">
        <w:rPr>
          <w:rFonts w:ascii="Calibri Light" w:hAnsi="Calibri Light" w:cs="Calibri"/>
          <w:u w:val="single"/>
        </w:rPr>
        <w:t>When are they conducted</w:t>
      </w:r>
      <w:r>
        <w:rPr>
          <w:rFonts w:ascii="Calibri Light" w:hAnsi="Calibri Light" w:cs="Calibri"/>
        </w:rPr>
        <w:t>?</w:t>
      </w:r>
    </w:p>
    <w:p w14:paraId="4EA58256" w14:textId="77777777" w:rsidR="00B13FDD" w:rsidRDefault="00B13FDD" w:rsidP="004416D6">
      <w:pPr>
        <w:spacing w:after="0" w:line="240" w:lineRule="auto"/>
        <w:ind w:right="144"/>
        <w:rPr>
          <w:rFonts w:ascii="Calibri Light" w:hAnsi="Calibri Light" w:cs="Calibri"/>
        </w:rPr>
      </w:pPr>
    </w:p>
    <w:p w14:paraId="5987D4AD" w14:textId="4BBDE275" w:rsidR="0049201D" w:rsidRDefault="00781D29" w:rsidP="004416D6">
      <w:pPr>
        <w:spacing w:after="0" w:line="240" w:lineRule="auto"/>
        <w:ind w:right="144"/>
        <w:rPr>
          <w:rFonts w:ascii="Calibri Light" w:hAnsi="Calibri Light" w:cs="Calibri"/>
        </w:rPr>
      </w:pPr>
      <w:r>
        <w:rPr>
          <w:rFonts w:ascii="Calibri Light" w:hAnsi="Calibri Light" w:cs="Calibri"/>
        </w:rPr>
        <w:t>SRS</w:t>
      </w:r>
      <w:r w:rsidR="00914887">
        <w:rPr>
          <w:rFonts w:ascii="Calibri Light" w:hAnsi="Calibri Light" w:cs="Calibri"/>
        </w:rPr>
        <w:t xml:space="preserve"> may perform specialized audits or inspections in Faculties, departments or areas</w:t>
      </w:r>
      <w:r w:rsidR="00914887" w:rsidRPr="00D46F82">
        <w:rPr>
          <w:rFonts w:ascii="Calibri Light" w:hAnsi="Calibri Light" w:cs="Calibri"/>
        </w:rPr>
        <w:t xml:space="preserve"> </w:t>
      </w:r>
      <w:r w:rsidR="00914887">
        <w:rPr>
          <w:rFonts w:ascii="Calibri Light" w:hAnsi="Calibri Light" w:cs="Calibri"/>
        </w:rPr>
        <w:t>identified to have an increased risk of injury or require assistance to meet provincial or federal regulatory requirements.</w:t>
      </w:r>
      <w:r w:rsidR="0049201D">
        <w:rPr>
          <w:rFonts w:ascii="Calibri Light" w:hAnsi="Calibri Light" w:cs="Calibri"/>
        </w:rPr>
        <w:t xml:space="preserve">  Various regulatory requirements are used as criteria for the inspection.  </w:t>
      </w:r>
    </w:p>
    <w:p w14:paraId="5617C29C" w14:textId="77777777" w:rsidR="00286BE3" w:rsidRDefault="00286BE3" w:rsidP="00E85A59">
      <w:pPr>
        <w:tabs>
          <w:tab w:val="left" w:pos="412"/>
        </w:tabs>
        <w:spacing w:before="5" w:after="0" w:line="235" w:lineRule="auto"/>
        <w:ind w:right="187"/>
        <w:rPr>
          <w:rFonts w:ascii="Calibri Light" w:hAnsi="Calibri Light" w:cs="Calibri"/>
        </w:rPr>
      </w:pPr>
    </w:p>
    <w:p w14:paraId="51E00BFB" w14:textId="3875ABA2" w:rsidR="00286BE3" w:rsidRDefault="00286BE3" w:rsidP="00286BE3">
      <w:pPr>
        <w:tabs>
          <w:tab w:val="left" w:pos="412"/>
        </w:tabs>
        <w:spacing w:before="5" w:line="235" w:lineRule="auto"/>
        <w:ind w:right="187"/>
        <w:rPr>
          <w:rFonts w:ascii="Calibri Light" w:hAnsi="Calibri Light" w:cs="Calibri"/>
        </w:rPr>
      </w:pPr>
      <w:r>
        <w:rPr>
          <w:rFonts w:ascii="Calibri Light" w:hAnsi="Calibri Light" w:cs="Calibri"/>
        </w:rPr>
        <w:t xml:space="preserve">For research spaces that require federally regulated inspections, </w:t>
      </w:r>
      <w:r w:rsidR="00FB6DFB">
        <w:rPr>
          <w:rFonts w:ascii="Calibri Light" w:hAnsi="Calibri Light" w:cs="Calibri"/>
        </w:rPr>
        <w:t>Safety &amp; Risk Services</w:t>
      </w:r>
      <w:r w:rsidR="00516706">
        <w:rPr>
          <w:rFonts w:ascii="Calibri Light" w:hAnsi="Calibri Light" w:cs="Calibri"/>
        </w:rPr>
        <w:t xml:space="preserve"> will collabor</w:t>
      </w:r>
      <w:r>
        <w:rPr>
          <w:rFonts w:ascii="Calibri Light" w:hAnsi="Calibri Light" w:cs="Calibri"/>
        </w:rPr>
        <w:t>ate with responsible management:</w:t>
      </w:r>
    </w:p>
    <w:p w14:paraId="3A513F12" w14:textId="759AE214" w:rsidR="0049201D" w:rsidRPr="00E85A59" w:rsidRDefault="0049201D" w:rsidP="00E05A01">
      <w:pPr>
        <w:pStyle w:val="ListParagraph"/>
        <w:numPr>
          <w:ilvl w:val="0"/>
          <w:numId w:val="40"/>
        </w:numPr>
        <w:tabs>
          <w:tab w:val="left" w:pos="412"/>
        </w:tabs>
        <w:spacing w:before="5" w:after="0" w:line="235" w:lineRule="auto"/>
        <w:ind w:right="187"/>
        <w:rPr>
          <w:rFonts w:ascii="Calibri Light" w:hAnsi="Calibri Light" w:cs="Calibri"/>
        </w:rPr>
      </w:pPr>
      <w:r w:rsidRPr="00E85A59">
        <w:rPr>
          <w:rFonts w:ascii="Calibri Light" w:hAnsi="Calibri Light" w:cs="Calibri"/>
        </w:rPr>
        <w:t>Prior to the start of a new project, to assess suitability of the space for the planned work;</w:t>
      </w:r>
    </w:p>
    <w:p w14:paraId="59ED70BA" w14:textId="77777777" w:rsidR="0049201D" w:rsidRPr="00E85A59" w:rsidRDefault="0049201D" w:rsidP="00E05A01">
      <w:pPr>
        <w:pStyle w:val="ListParagraph"/>
        <w:numPr>
          <w:ilvl w:val="0"/>
          <w:numId w:val="40"/>
        </w:numPr>
        <w:tabs>
          <w:tab w:val="left" w:pos="412"/>
        </w:tabs>
        <w:spacing w:before="5" w:after="0" w:line="235" w:lineRule="auto"/>
        <w:ind w:right="187"/>
        <w:rPr>
          <w:rFonts w:ascii="Calibri Light" w:hAnsi="Calibri Light" w:cs="Calibri"/>
        </w:rPr>
      </w:pPr>
      <w:r w:rsidRPr="00E85A59">
        <w:rPr>
          <w:rFonts w:ascii="Calibri Light" w:hAnsi="Calibri Light" w:cs="Calibri"/>
        </w:rPr>
        <w:t>Prior to decommissioning of laboratory space due to a lab move, faculty retirement or impending renovation; and</w:t>
      </w:r>
    </w:p>
    <w:p w14:paraId="07A74822" w14:textId="77777777" w:rsidR="00516706" w:rsidRPr="00E85A59" w:rsidRDefault="0049201D" w:rsidP="00E05A01">
      <w:pPr>
        <w:pStyle w:val="ListParagraph"/>
        <w:numPr>
          <w:ilvl w:val="0"/>
          <w:numId w:val="40"/>
        </w:numPr>
        <w:tabs>
          <w:tab w:val="left" w:pos="412"/>
        </w:tabs>
        <w:spacing w:before="5" w:after="0" w:line="235" w:lineRule="auto"/>
        <w:ind w:right="187"/>
        <w:rPr>
          <w:rFonts w:ascii="Calibri Light" w:hAnsi="Calibri Light" w:cs="Calibri"/>
        </w:rPr>
      </w:pPr>
      <w:r w:rsidRPr="00E85A59">
        <w:rPr>
          <w:rFonts w:ascii="Calibri Light" w:hAnsi="Calibri Light" w:cs="Calibri"/>
        </w:rPr>
        <w:t xml:space="preserve">As a part of the ongoing monitoring required by regulatory agencies to maintain facility certifications and institution licensing. The frequency of these inspections varies from 1-5 years depending on: the risk rating of the work done, applicable regulatory requirements and compliance history. </w:t>
      </w:r>
    </w:p>
    <w:p w14:paraId="050A6B96" w14:textId="267D5E17" w:rsidR="0049201D" w:rsidRPr="002C5BBA" w:rsidRDefault="0049201D" w:rsidP="00E85A59">
      <w:pPr>
        <w:pStyle w:val="ListParagraph"/>
        <w:tabs>
          <w:tab w:val="left" w:pos="412"/>
        </w:tabs>
        <w:spacing w:before="5" w:after="0" w:line="235" w:lineRule="auto"/>
        <w:ind w:left="405" w:right="187"/>
        <w:rPr>
          <w:rFonts w:ascii="Calibri Light" w:hAnsi="Calibri Light" w:cs="Calibri"/>
        </w:rPr>
      </w:pPr>
    </w:p>
    <w:p w14:paraId="7C3E6F8B" w14:textId="3EA77C54" w:rsidR="00914887" w:rsidRDefault="00152AF2" w:rsidP="00B13FDD">
      <w:pPr>
        <w:tabs>
          <w:tab w:val="left" w:pos="412"/>
        </w:tabs>
        <w:spacing w:after="0" w:line="235" w:lineRule="auto"/>
        <w:ind w:right="187"/>
        <w:rPr>
          <w:rFonts w:ascii="Calibri Light" w:hAnsi="Calibri Light" w:cs="Calibri"/>
        </w:rPr>
      </w:pPr>
      <w:r>
        <w:rPr>
          <w:rFonts w:ascii="Calibri Light" w:hAnsi="Calibri Light" w:cs="Calibri"/>
          <w:u w:val="single"/>
        </w:rPr>
        <w:t>How are they c</w:t>
      </w:r>
      <w:r w:rsidR="00914887" w:rsidRPr="00DB74B6">
        <w:rPr>
          <w:rFonts w:ascii="Calibri Light" w:hAnsi="Calibri Light" w:cs="Calibri"/>
          <w:u w:val="single"/>
        </w:rPr>
        <w:t>onducted</w:t>
      </w:r>
      <w:r w:rsidR="00914887" w:rsidRPr="00DB74B6">
        <w:rPr>
          <w:rFonts w:ascii="Calibri Light" w:hAnsi="Calibri Light" w:cs="Calibri"/>
        </w:rPr>
        <w:t xml:space="preserve">? </w:t>
      </w:r>
    </w:p>
    <w:p w14:paraId="484EBDC5" w14:textId="77777777" w:rsidR="00B13FDD" w:rsidRDefault="00B13FDD" w:rsidP="00B13FDD">
      <w:pPr>
        <w:tabs>
          <w:tab w:val="left" w:pos="412"/>
        </w:tabs>
        <w:spacing w:after="0" w:line="235" w:lineRule="auto"/>
        <w:ind w:right="187"/>
        <w:rPr>
          <w:rFonts w:ascii="Calibri Light" w:hAnsi="Calibri Light" w:cs="Calibri"/>
        </w:rPr>
      </w:pPr>
    </w:p>
    <w:p w14:paraId="024A2B3A" w14:textId="7BE7081F" w:rsidR="00914887" w:rsidRDefault="00914887" w:rsidP="00914887">
      <w:pPr>
        <w:tabs>
          <w:tab w:val="left" w:pos="412"/>
        </w:tabs>
        <w:spacing w:before="5" w:line="235" w:lineRule="auto"/>
        <w:ind w:right="187"/>
        <w:rPr>
          <w:rFonts w:ascii="Calibri Light" w:hAnsi="Calibri Light" w:cs="Calibri"/>
        </w:rPr>
      </w:pPr>
      <w:r>
        <w:rPr>
          <w:rFonts w:ascii="Calibri Light" w:hAnsi="Calibri Light" w:cs="Calibri"/>
        </w:rPr>
        <w:t>Specialized audits is a combination of observati</w:t>
      </w:r>
      <w:r w:rsidR="00C05E8D">
        <w:rPr>
          <w:rFonts w:ascii="Calibri Light" w:hAnsi="Calibri Light" w:cs="Calibri"/>
        </w:rPr>
        <w:t>onal inspections and interviews</w:t>
      </w:r>
      <w:r>
        <w:rPr>
          <w:rFonts w:ascii="Calibri Light" w:hAnsi="Calibri Light" w:cs="Calibri"/>
        </w:rPr>
        <w:t xml:space="preserve"> performed by </w:t>
      </w:r>
      <w:r w:rsidR="00781D29">
        <w:rPr>
          <w:rFonts w:ascii="Calibri Light" w:hAnsi="Calibri Light" w:cs="Calibri"/>
        </w:rPr>
        <w:t>SRS</w:t>
      </w:r>
      <w:r>
        <w:rPr>
          <w:rFonts w:ascii="Calibri Light" w:hAnsi="Calibri Light" w:cs="Calibri"/>
        </w:rPr>
        <w:t xml:space="preserve"> safety specialists.</w:t>
      </w:r>
    </w:p>
    <w:p w14:paraId="6C8BBDD0" w14:textId="30D2163A" w:rsidR="00516706" w:rsidRDefault="0049201D" w:rsidP="00E85A59">
      <w:pPr>
        <w:tabs>
          <w:tab w:val="left" w:pos="412"/>
        </w:tabs>
        <w:spacing w:before="5" w:after="0" w:line="235" w:lineRule="auto"/>
        <w:ind w:right="187"/>
        <w:rPr>
          <w:rFonts w:ascii="Calibri Light" w:hAnsi="Calibri Light" w:cs="Calibri"/>
        </w:rPr>
      </w:pPr>
      <w:r>
        <w:rPr>
          <w:rFonts w:ascii="Calibri Light" w:hAnsi="Calibri Light" w:cs="Calibri"/>
        </w:rPr>
        <w:t>Identified safety concerns</w:t>
      </w:r>
      <w:r w:rsidR="00286BE3">
        <w:rPr>
          <w:rFonts w:ascii="Calibri Light" w:hAnsi="Calibri Light" w:cs="Calibri"/>
        </w:rPr>
        <w:t xml:space="preserve"> or gaps</w:t>
      </w:r>
      <w:r>
        <w:rPr>
          <w:rFonts w:ascii="Calibri Light" w:hAnsi="Calibri Light" w:cs="Calibri"/>
        </w:rPr>
        <w:t xml:space="preserve"> are</w:t>
      </w:r>
      <w:r w:rsidR="00AB697A">
        <w:rPr>
          <w:rFonts w:ascii="Calibri Light" w:hAnsi="Calibri Light" w:cs="Calibri"/>
        </w:rPr>
        <w:t xml:space="preserve"> presented to </w:t>
      </w:r>
      <w:r w:rsidR="00516706">
        <w:rPr>
          <w:rFonts w:ascii="Calibri Light" w:hAnsi="Calibri Light" w:cs="Calibri"/>
        </w:rPr>
        <w:t>management and supervisory staff</w:t>
      </w:r>
      <w:r w:rsidR="00286BE3">
        <w:rPr>
          <w:rFonts w:ascii="Calibri Light" w:hAnsi="Calibri Light" w:cs="Calibri"/>
        </w:rPr>
        <w:t xml:space="preserve">.  Identified personnel </w:t>
      </w:r>
      <w:r w:rsidR="00516706">
        <w:rPr>
          <w:rFonts w:ascii="Calibri Light" w:hAnsi="Calibri Light" w:cs="Calibri"/>
        </w:rPr>
        <w:t>are</w:t>
      </w:r>
      <w:r w:rsidR="00516706" w:rsidRPr="00DB74B6">
        <w:rPr>
          <w:rFonts w:ascii="Calibri Light" w:hAnsi="Calibri Light" w:cs="Calibri"/>
        </w:rPr>
        <w:t xml:space="preserve"> </w:t>
      </w:r>
      <w:r w:rsidR="00286BE3">
        <w:rPr>
          <w:rFonts w:ascii="Calibri Light" w:hAnsi="Calibri Light" w:cs="Calibri"/>
        </w:rPr>
        <w:t>responsible t</w:t>
      </w:r>
      <w:r w:rsidR="00516706" w:rsidRPr="00DB74B6">
        <w:rPr>
          <w:rFonts w:ascii="Calibri Light" w:hAnsi="Calibri Light" w:cs="Calibri"/>
        </w:rPr>
        <w:t xml:space="preserve">o complete a corrective action </w:t>
      </w:r>
      <w:r w:rsidR="00516706">
        <w:rPr>
          <w:rFonts w:ascii="Calibri Light" w:hAnsi="Calibri Light" w:cs="Calibri"/>
        </w:rPr>
        <w:t xml:space="preserve">plan and return it to </w:t>
      </w:r>
      <w:r w:rsidR="00781D29">
        <w:rPr>
          <w:rFonts w:ascii="Calibri Light" w:hAnsi="Calibri Light" w:cs="Calibri"/>
        </w:rPr>
        <w:t>SRS</w:t>
      </w:r>
      <w:r w:rsidR="00516706">
        <w:rPr>
          <w:rFonts w:ascii="Calibri Light" w:hAnsi="Calibri Light" w:cs="Calibri"/>
        </w:rPr>
        <w:t xml:space="preserve"> with </w:t>
      </w:r>
      <w:r w:rsidR="00516706" w:rsidRPr="00DB74B6">
        <w:rPr>
          <w:rFonts w:ascii="Calibri Light" w:hAnsi="Calibri Light" w:cs="Calibri"/>
        </w:rPr>
        <w:t xml:space="preserve">timelines </w:t>
      </w:r>
      <w:r w:rsidR="003158BD">
        <w:rPr>
          <w:rFonts w:ascii="Calibri Light" w:hAnsi="Calibri Light" w:cs="Calibri"/>
        </w:rPr>
        <w:t>and task assignments</w:t>
      </w:r>
      <w:r w:rsidR="00516706" w:rsidRPr="00DB74B6">
        <w:rPr>
          <w:rFonts w:ascii="Calibri Light" w:hAnsi="Calibri Light" w:cs="Calibri"/>
        </w:rPr>
        <w:t xml:space="preserve"> completion.</w:t>
      </w:r>
    </w:p>
    <w:p w14:paraId="793E54C1" w14:textId="6FADA3CF" w:rsidR="004416D6" w:rsidRDefault="004416D6" w:rsidP="00F8367F">
      <w:pPr>
        <w:shd w:val="clear" w:color="auto" w:fill="FFFFFF" w:themeFill="background1"/>
        <w:spacing w:after="0"/>
        <w:rPr>
          <w:rFonts w:ascii="Calibri Light" w:hAnsi="Calibri Light" w:cs="Calibri"/>
        </w:rPr>
      </w:pPr>
    </w:p>
    <w:p w14:paraId="73721D9A" w14:textId="4D969BA6" w:rsidR="00A86311" w:rsidRDefault="00A86311" w:rsidP="00F8367F">
      <w:pPr>
        <w:shd w:val="clear" w:color="auto" w:fill="FFFFFF" w:themeFill="background1"/>
        <w:spacing w:after="0"/>
        <w:rPr>
          <w:rFonts w:ascii="Calibri Light" w:hAnsi="Calibri Light" w:cs="Calibri"/>
        </w:rPr>
      </w:pPr>
    </w:p>
    <w:p w14:paraId="25DE083F" w14:textId="77777777" w:rsidR="00A86311" w:rsidRDefault="00A86311" w:rsidP="00F8367F">
      <w:pPr>
        <w:shd w:val="clear" w:color="auto" w:fill="FFFFFF" w:themeFill="background1"/>
        <w:spacing w:after="0"/>
        <w:rPr>
          <w:rFonts w:ascii="Calibri Light" w:hAnsi="Calibri Light" w:cs="Tahoma"/>
          <w:b/>
          <w:color w:val="0055B7"/>
          <w:spacing w:val="-4"/>
          <w:sz w:val="28"/>
          <w:szCs w:val="28"/>
          <w:lang w:val="en-GB"/>
        </w:rPr>
        <w:sectPr w:rsidR="00A86311" w:rsidSect="0058554E">
          <w:pgSz w:w="12240" w:h="15840"/>
          <w:pgMar w:top="1440" w:right="1440" w:bottom="1440" w:left="1440" w:header="720" w:footer="720" w:gutter="0"/>
          <w:cols w:space="720"/>
          <w:titlePg/>
          <w:docGrid w:linePitch="360"/>
        </w:sectPr>
      </w:pPr>
    </w:p>
    <w:p w14:paraId="1EC5DA27" w14:textId="1B7D9AD7" w:rsidR="00DD1EA8" w:rsidRPr="007633EC" w:rsidRDefault="007633EC" w:rsidP="007633EC">
      <w:pPr>
        <w:pStyle w:val="Heading1"/>
        <w:rPr>
          <w:rFonts w:asciiTheme="minorHAnsi" w:hAnsiTheme="minorHAnsi"/>
          <w:color w:val="0C2344"/>
        </w:rPr>
      </w:pPr>
      <w:bookmarkStart w:id="16" w:name="_Toc24719058"/>
      <w:r w:rsidRPr="007633EC">
        <w:rPr>
          <w:rFonts w:asciiTheme="minorHAnsi" w:hAnsiTheme="minorHAnsi"/>
          <w:color w:val="0C2344"/>
        </w:rPr>
        <w:lastRenderedPageBreak/>
        <w:t>Element 6: Orientation and Training</w:t>
      </w:r>
      <w:bookmarkEnd w:id="16"/>
    </w:p>
    <w:p w14:paraId="7056A0C2" w14:textId="706046EB" w:rsidR="00DD1EA8" w:rsidRDefault="00DD1EA8" w:rsidP="007633EC">
      <w:pPr>
        <w:tabs>
          <w:tab w:val="left" w:pos="8475"/>
        </w:tabs>
        <w:spacing w:after="0"/>
      </w:pPr>
    </w:p>
    <w:p w14:paraId="59ECDDA5" w14:textId="0ECB7B6F" w:rsidR="00DD1EA8" w:rsidRPr="00144D10" w:rsidRDefault="00DD1EA8" w:rsidP="00DD1EA8">
      <w:pPr>
        <w:rPr>
          <w:lang w:val="en-GB"/>
        </w:rPr>
      </w:pPr>
      <w:r w:rsidRPr="00565926">
        <w:rPr>
          <w:rFonts w:ascii="Calibri Light" w:hAnsi="Calibri Light" w:cs="Calibri"/>
          <w:bCs/>
        </w:rPr>
        <w:t>Employees must be informed about pot</w:t>
      </w:r>
      <w:r w:rsidR="0088322F">
        <w:rPr>
          <w:rFonts w:ascii="Calibri Light" w:hAnsi="Calibri Light" w:cs="Calibri"/>
          <w:bCs/>
        </w:rPr>
        <w:t xml:space="preserve">ential hazards </w:t>
      </w:r>
      <w:r w:rsidRPr="00565926">
        <w:rPr>
          <w:rFonts w:ascii="Calibri Light" w:hAnsi="Calibri Light" w:cs="Calibri"/>
          <w:bCs/>
        </w:rPr>
        <w:t>and safe work practices</w:t>
      </w:r>
      <w:r w:rsidR="0088322F">
        <w:rPr>
          <w:rFonts w:ascii="Calibri Light" w:hAnsi="Calibri Light" w:cs="Calibri"/>
          <w:bCs/>
        </w:rPr>
        <w:t xml:space="preserve"> in the workplace</w:t>
      </w:r>
      <w:r w:rsidRPr="00565926">
        <w:rPr>
          <w:rFonts w:ascii="Calibri Light" w:hAnsi="Calibri Light" w:cs="Calibri"/>
          <w:bCs/>
        </w:rPr>
        <w:t xml:space="preserve">.  </w:t>
      </w:r>
    </w:p>
    <w:p w14:paraId="6904F37B" w14:textId="25678988" w:rsidR="00DD1EA8" w:rsidRPr="00565926" w:rsidRDefault="00D73296" w:rsidP="00DD1EA8">
      <w:pPr>
        <w:rPr>
          <w:rFonts w:ascii="Calibri Light" w:hAnsi="Calibri Light" w:cs="Calibri"/>
          <w:bCs/>
        </w:rPr>
      </w:pPr>
      <w:r>
        <w:rPr>
          <w:rFonts w:ascii="Calibri Light" w:hAnsi="Calibri Light" w:cs="Calibri"/>
          <w:bCs/>
        </w:rPr>
        <w:t>Training and education must</w:t>
      </w:r>
      <w:r w:rsidR="00DD1EA8" w:rsidRPr="00565926">
        <w:rPr>
          <w:rFonts w:ascii="Calibri Light" w:hAnsi="Calibri Light" w:cs="Calibri"/>
          <w:bCs/>
        </w:rPr>
        <w:t xml:space="preserve"> begin with orientation.  Following orientation, training should continue through the entire period of employment.  The objective of training is to raise the skill level of the worker to an acceptable standard </w:t>
      </w:r>
      <w:r w:rsidR="00AC6866">
        <w:rPr>
          <w:rFonts w:ascii="Calibri Light" w:hAnsi="Calibri Light" w:cs="Calibri"/>
          <w:bCs/>
        </w:rPr>
        <w:t xml:space="preserve">of competency, facilitate professional growth and to ease and enable </w:t>
      </w:r>
      <w:r w:rsidR="00DD1EA8" w:rsidRPr="00565926">
        <w:rPr>
          <w:rFonts w:ascii="Calibri Light" w:hAnsi="Calibri Light" w:cs="Calibri"/>
          <w:bCs/>
        </w:rPr>
        <w:t>the implementation of health and safety policies into</w:t>
      </w:r>
      <w:r w:rsidR="0088322F">
        <w:rPr>
          <w:rFonts w:ascii="Calibri Light" w:hAnsi="Calibri Light" w:cs="Calibri"/>
          <w:bCs/>
        </w:rPr>
        <w:t xml:space="preserve"> job</w:t>
      </w:r>
      <w:r w:rsidR="00DD1EA8" w:rsidRPr="00565926">
        <w:rPr>
          <w:rFonts w:ascii="Calibri Light" w:hAnsi="Calibri Light" w:cs="Calibri"/>
          <w:bCs/>
        </w:rPr>
        <w:t xml:space="preserve"> specific practices.</w:t>
      </w:r>
    </w:p>
    <w:p w14:paraId="7FDE883E" w14:textId="33828D53" w:rsidR="00DD1EA8" w:rsidRPr="007633EC" w:rsidRDefault="002E12A7" w:rsidP="009C3F49">
      <w:pPr>
        <w:spacing w:after="0"/>
        <w:rPr>
          <w:rFonts w:ascii="Calibri Light" w:hAnsi="Calibri Light" w:cs="Tahoma"/>
          <w:b/>
          <w:color w:val="0055B7"/>
          <w:spacing w:val="-4"/>
          <w:sz w:val="28"/>
          <w:szCs w:val="28"/>
          <w:lang w:val="en-GB"/>
        </w:rPr>
      </w:pPr>
      <w:r w:rsidRPr="007633EC">
        <w:rPr>
          <w:rFonts w:ascii="Calibri Light" w:hAnsi="Calibri Light" w:cs="Tahoma"/>
          <w:b/>
          <w:color w:val="0055B7"/>
          <w:spacing w:val="-4"/>
          <w:sz w:val="28"/>
          <w:szCs w:val="28"/>
          <w:lang w:val="en-GB"/>
        </w:rPr>
        <w:t xml:space="preserve">SAFETY ORIENTATIONS FOR NEW AND YOUNG WORKERS </w:t>
      </w:r>
    </w:p>
    <w:p w14:paraId="5BC8F48A" w14:textId="77777777" w:rsidR="00185E6F" w:rsidRDefault="00185E6F" w:rsidP="00DD1EA8">
      <w:pPr>
        <w:pStyle w:val="ListParagraph"/>
        <w:widowControl w:val="0"/>
        <w:tabs>
          <w:tab w:val="left" w:pos="412"/>
        </w:tabs>
        <w:autoSpaceDE w:val="0"/>
        <w:autoSpaceDN w:val="0"/>
        <w:spacing w:after="0" w:line="276" w:lineRule="auto"/>
        <w:ind w:left="0" w:right="191"/>
        <w:rPr>
          <w:rFonts w:ascii="Calibri Light" w:hAnsi="Calibri Light" w:cs="Calibri"/>
        </w:rPr>
      </w:pPr>
    </w:p>
    <w:p w14:paraId="171DB9D9" w14:textId="06C2CB44" w:rsidR="00DD1EA8" w:rsidRPr="00DD55CC" w:rsidRDefault="00DD1EA8" w:rsidP="00DD55CC">
      <w:pPr>
        <w:spacing w:after="0"/>
        <w:rPr>
          <w:rFonts w:ascii="Calibri Light" w:hAnsi="Calibri Light" w:cs="Calibri Light"/>
        </w:rPr>
      </w:pPr>
      <w:r w:rsidRPr="00DD55CC">
        <w:rPr>
          <w:rFonts w:ascii="Calibri Light" w:hAnsi="Calibri Light" w:cs="Calibri Light"/>
        </w:rPr>
        <w:t xml:space="preserve">The BC Occupational Health and Safety Regulation defines a "young worker" as any worker under the age of 25. </w:t>
      </w:r>
      <w:r w:rsidR="00AC6866" w:rsidRPr="00DD55CC">
        <w:rPr>
          <w:rFonts w:ascii="Calibri Light" w:hAnsi="Calibri Light" w:cs="Calibri Light"/>
        </w:rPr>
        <w:t>A "new worker" can be any age and includes those who are new to the workplace or location, or facing new hazards.</w:t>
      </w:r>
    </w:p>
    <w:p w14:paraId="6A6F6F1B" w14:textId="77777777" w:rsidR="00DD1EA8" w:rsidRPr="00A41E51" w:rsidRDefault="00DD1EA8" w:rsidP="00DD55CC">
      <w:pPr>
        <w:spacing w:after="0"/>
        <w:rPr>
          <w:highlight w:val="yellow"/>
        </w:rPr>
      </w:pPr>
    </w:p>
    <w:p w14:paraId="50063E44" w14:textId="5392B57C" w:rsidR="00DD1EA8" w:rsidRPr="00DD55CC" w:rsidRDefault="00DD1EA8" w:rsidP="00DD55CC">
      <w:pPr>
        <w:spacing w:after="0"/>
        <w:rPr>
          <w:rFonts w:ascii="Calibri Light" w:hAnsi="Calibri Light" w:cs="Calibri Light"/>
        </w:rPr>
      </w:pPr>
      <w:r w:rsidRPr="00DD55CC">
        <w:rPr>
          <w:rFonts w:ascii="Calibri Light" w:hAnsi="Calibri Light" w:cs="Calibri Light"/>
        </w:rPr>
        <w:t xml:space="preserve">According to WorkSafeBC, units need to provide </w:t>
      </w:r>
      <w:r w:rsidR="00D33C07" w:rsidRPr="00DD55CC">
        <w:rPr>
          <w:rFonts w:ascii="Calibri Light" w:hAnsi="Calibri Light" w:cs="Calibri Light"/>
        </w:rPr>
        <w:t xml:space="preserve">a </w:t>
      </w:r>
      <w:r w:rsidRPr="00DD55CC">
        <w:rPr>
          <w:rFonts w:ascii="Calibri Light" w:hAnsi="Calibri Light" w:cs="Calibri Light"/>
        </w:rPr>
        <w:t>workplace </w:t>
      </w:r>
      <w:hyperlink r:id="rId46" w:history="1">
        <w:r w:rsidRPr="00DD55CC">
          <w:rPr>
            <w:rStyle w:val="Hyperlink"/>
            <w:rFonts w:ascii="Calibri Light" w:hAnsi="Calibri Light" w:cs="Calibri Light"/>
          </w:rPr>
          <w:t>orientation</w:t>
        </w:r>
      </w:hyperlink>
      <w:r w:rsidRPr="00DD55CC">
        <w:rPr>
          <w:rFonts w:ascii="Calibri Light" w:hAnsi="Calibri Light" w:cs="Calibri Light"/>
        </w:rPr>
        <w:t> for workers when they:</w:t>
      </w:r>
    </w:p>
    <w:p w14:paraId="1A8FA048" w14:textId="2C03407B" w:rsidR="00DD1EA8" w:rsidRPr="00DD55CC" w:rsidRDefault="00F8367F" w:rsidP="00E05A01">
      <w:pPr>
        <w:pStyle w:val="ListParagraph"/>
        <w:numPr>
          <w:ilvl w:val="0"/>
          <w:numId w:val="39"/>
        </w:numPr>
        <w:spacing w:after="0"/>
        <w:rPr>
          <w:rFonts w:ascii="Calibri Light" w:hAnsi="Calibri Light" w:cs="Calibri Light"/>
        </w:rPr>
      </w:pPr>
      <w:r w:rsidRPr="00DD55CC">
        <w:rPr>
          <w:rFonts w:ascii="Calibri Light" w:hAnsi="Calibri Light" w:cs="Calibri Light"/>
        </w:rPr>
        <w:t>Begin</w:t>
      </w:r>
      <w:r w:rsidR="00D33C07" w:rsidRPr="00DD55CC">
        <w:rPr>
          <w:rFonts w:ascii="Calibri Light" w:hAnsi="Calibri Light" w:cs="Calibri Light"/>
        </w:rPr>
        <w:t xml:space="preserve"> </w:t>
      </w:r>
      <w:r w:rsidR="00DD1EA8" w:rsidRPr="00DD55CC">
        <w:rPr>
          <w:rFonts w:ascii="Calibri Light" w:hAnsi="Calibri Light" w:cs="Calibri Light"/>
        </w:rPr>
        <w:t>a new job</w:t>
      </w:r>
    </w:p>
    <w:p w14:paraId="13049B03" w14:textId="77777777" w:rsidR="00DD1EA8" w:rsidRPr="00DD55CC" w:rsidRDefault="00DD1EA8" w:rsidP="00E05A01">
      <w:pPr>
        <w:pStyle w:val="ListParagraph"/>
        <w:numPr>
          <w:ilvl w:val="0"/>
          <w:numId w:val="39"/>
        </w:numPr>
        <w:spacing w:after="0"/>
        <w:rPr>
          <w:rFonts w:ascii="Calibri Light" w:hAnsi="Calibri Light" w:cs="Calibri Light"/>
        </w:rPr>
      </w:pPr>
      <w:r w:rsidRPr="00DD55CC">
        <w:rPr>
          <w:rFonts w:ascii="Calibri Light" w:hAnsi="Calibri Light" w:cs="Calibri Light"/>
        </w:rPr>
        <w:t>Go to a new worksite or department</w:t>
      </w:r>
    </w:p>
    <w:p w14:paraId="32BB860D" w14:textId="77777777" w:rsidR="00DD1EA8" w:rsidRPr="00DD55CC" w:rsidRDefault="00DD1EA8" w:rsidP="00E05A01">
      <w:pPr>
        <w:pStyle w:val="ListParagraph"/>
        <w:numPr>
          <w:ilvl w:val="0"/>
          <w:numId w:val="39"/>
        </w:numPr>
        <w:spacing w:after="0"/>
        <w:rPr>
          <w:rFonts w:ascii="Calibri Light" w:hAnsi="Calibri Light" w:cs="Calibri Light"/>
        </w:rPr>
      </w:pPr>
      <w:r w:rsidRPr="00DD55CC">
        <w:rPr>
          <w:rFonts w:ascii="Calibri Light" w:hAnsi="Calibri Light" w:cs="Calibri Light"/>
        </w:rPr>
        <w:t>Face new hazards, such as working with new equipment</w:t>
      </w:r>
    </w:p>
    <w:p w14:paraId="5F1270E5" w14:textId="77777777" w:rsidR="00DD1EA8" w:rsidRPr="00F8367F" w:rsidRDefault="00DD1EA8" w:rsidP="00E05A01">
      <w:pPr>
        <w:pStyle w:val="ListParagraph"/>
        <w:numPr>
          <w:ilvl w:val="0"/>
          <w:numId w:val="39"/>
        </w:numPr>
        <w:spacing w:after="0"/>
      </w:pPr>
      <w:r w:rsidRPr="00DD55CC">
        <w:rPr>
          <w:rFonts w:ascii="Calibri Light" w:hAnsi="Calibri Light" w:cs="Calibri Light"/>
        </w:rPr>
        <w:t>Perform new tasks</w:t>
      </w:r>
      <w:r w:rsidRPr="00F8367F">
        <w:br/>
      </w:r>
    </w:p>
    <w:p w14:paraId="16A4B4FD" w14:textId="77777777" w:rsidR="002C5BBA" w:rsidRDefault="00DD1EA8" w:rsidP="002C5BBA">
      <w:pPr>
        <w:widowControl w:val="0"/>
        <w:tabs>
          <w:tab w:val="left" w:pos="412"/>
        </w:tabs>
        <w:autoSpaceDE w:val="0"/>
        <w:autoSpaceDN w:val="0"/>
        <w:spacing w:before="5" w:after="0" w:line="276" w:lineRule="auto"/>
        <w:ind w:right="191"/>
        <w:rPr>
          <w:rFonts w:ascii="Calibri Light" w:hAnsi="Calibri Light" w:cs="Calibri"/>
        </w:rPr>
      </w:pPr>
      <w:r w:rsidRPr="00DD1EA8">
        <w:rPr>
          <w:rFonts w:ascii="Calibri Light" w:hAnsi="Calibri Light" w:cs="Calibri"/>
        </w:rPr>
        <w:t>The following topics must be included in the young or new work</w:t>
      </w:r>
      <w:r>
        <w:rPr>
          <w:rFonts w:ascii="Calibri Light" w:hAnsi="Calibri Light" w:cs="Calibri"/>
        </w:rPr>
        <w:t>er's orientation and training:</w:t>
      </w:r>
    </w:p>
    <w:p w14:paraId="3424B956" w14:textId="77777777" w:rsidR="002C5BBA" w:rsidRPr="00F8367F" w:rsidRDefault="00DD1EA8" w:rsidP="00E05A01">
      <w:pPr>
        <w:pStyle w:val="ListParagraph"/>
        <w:widowControl w:val="0"/>
        <w:numPr>
          <w:ilvl w:val="0"/>
          <w:numId w:val="17"/>
        </w:numPr>
        <w:tabs>
          <w:tab w:val="left" w:pos="412"/>
        </w:tabs>
        <w:autoSpaceDE w:val="0"/>
        <w:autoSpaceDN w:val="0"/>
        <w:spacing w:before="5" w:after="0" w:line="276" w:lineRule="auto"/>
        <w:ind w:right="191"/>
        <w:rPr>
          <w:rFonts w:ascii="Calibri Light" w:hAnsi="Calibri Light" w:cs="Calibri"/>
        </w:rPr>
      </w:pPr>
      <w:r w:rsidRPr="00F8367F">
        <w:rPr>
          <w:rFonts w:ascii="Calibri Light" w:hAnsi="Calibri Light" w:cs="Calibri"/>
        </w:rPr>
        <w:t>the name and contact information for the young or new worker's supervisor;</w:t>
      </w:r>
    </w:p>
    <w:p w14:paraId="42D8ADFE" w14:textId="7FE6EE8E" w:rsidR="00344304" w:rsidRPr="00F8367F" w:rsidRDefault="00DD1EA8" w:rsidP="00E05A01">
      <w:pPr>
        <w:pStyle w:val="ListParagraph"/>
        <w:widowControl w:val="0"/>
        <w:numPr>
          <w:ilvl w:val="0"/>
          <w:numId w:val="17"/>
        </w:numPr>
        <w:tabs>
          <w:tab w:val="left" w:pos="412"/>
        </w:tabs>
        <w:autoSpaceDE w:val="0"/>
        <w:autoSpaceDN w:val="0"/>
        <w:spacing w:before="5" w:after="0" w:line="276" w:lineRule="auto"/>
        <w:ind w:right="191"/>
        <w:rPr>
          <w:rFonts w:ascii="Calibri Light" w:hAnsi="Calibri Light" w:cs="Calibri"/>
        </w:rPr>
      </w:pPr>
      <w:r w:rsidRPr="00F8367F">
        <w:rPr>
          <w:rFonts w:ascii="Calibri Light" w:hAnsi="Calibri Light" w:cs="Calibri"/>
        </w:rPr>
        <w:t>the employer's and young or new worker's rights and responsibilities including:</w:t>
      </w:r>
    </w:p>
    <w:p w14:paraId="33645377" w14:textId="77777777" w:rsidR="00F8367F" w:rsidRPr="00F8367F" w:rsidRDefault="00DD1EA8" w:rsidP="00E05A01">
      <w:pPr>
        <w:pStyle w:val="ListParagraph"/>
        <w:widowControl w:val="0"/>
        <w:numPr>
          <w:ilvl w:val="1"/>
          <w:numId w:val="17"/>
        </w:numPr>
        <w:tabs>
          <w:tab w:val="left" w:pos="412"/>
          <w:tab w:val="left" w:pos="990"/>
        </w:tabs>
        <w:autoSpaceDE w:val="0"/>
        <w:autoSpaceDN w:val="0"/>
        <w:spacing w:before="5" w:after="0" w:line="276" w:lineRule="auto"/>
        <w:ind w:right="191"/>
        <w:rPr>
          <w:rFonts w:ascii="Calibri Light" w:hAnsi="Calibri Light" w:cs="Calibri"/>
        </w:rPr>
      </w:pPr>
      <w:r w:rsidRPr="00F8367F">
        <w:rPr>
          <w:rFonts w:ascii="Calibri Light" w:hAnsi="Calibri Light" w:cs="Calibri"/>
        </w:rPr>
        <w:t>the repor</w:t>
      </w:r>
      <w:r w:rsidR="00F8367F" w:rsidRPr="00F8367F">
        <w:rPr>
          <w:rFonts w:ascii="Calibri Light" w:hAnsi="Calibri Light" w:cs="Calibri"/>
        </w:rPr>
        <w:t xml:space="preserve">ting of unsafe conditions, and </w:t>
      </w:r>
    </w:p>
    <w:p w14:paraId="4FC7BC0A" w14:textId="2AE2C7AF" w:rsidR="00DD1EA8" w:rsidRPr="00F8367F" w:rsidRDefault="00DD1EA8" w:rsidP="00E05A01">
      <w:pPr>
        <w:pStyle w:val="ListParagraph"/>
        <w:widowControl w:val="0"/>
        <w:numPr>
          <w:ilvl w:val="1"/>
          <w:numId w:val="17"/>
        </w:numPr>
        <w:tabs>
          <w:tab w:val="left" w:pos="412"/>
          <w:tab w:val="left" w:pos="990"/>
        </w:tabs>
        <w:autoSpaceDE w:val="0"/>
        <w:autoSpaceDN w:val="0"/>
        <w:spacing w:before="5" w:after="0" w:line="276" w:lineRule="auto"/>
        <w:ind w:right="191"/>
        <w:rPr>
          <w:rFonts w:ascii="Calibri Light" w:hAnsi="Calibri Light" w:cs="Calibri"/>
        </w:rPr>
      </w:pPr>
      <w:r w:rsidRPr="00F8367F">
        <w:rPr>
          <w:rFonts w:ascii="Calibri Light" w:hAnsi="Calibri Light" w:cs="Calibri"/>
        </w:rPr>
        <w:t>the right to refuse to perform unsafe work;</w:t>
      </w:r>
    </w:p>
    <w:p w14:paraId="3C85B642" w14:textId="0D113ABC" w:rsidR="00DD1EA8" w:rsidRPr="00F8367F" w:rsidRDefault="00DD1EA8" w:rsidP="00E05A01">
      <w:pPr>
        <w:pStyle w:val="ListParagraph"/>
        <w:widowControl w:val="0"/>
        <w:numPr>
          <w:ilvl w:val="0"/>
          <w:numId w:val="17"/>
        </w:numPr>
        <w:tabs>
          <w:tab w:val="left" w:pos="412"/>
        </w:tabs>
        <w:autoSpaceDE w:val="0"/>
        <w:autoSpaceDN w:val="0"/>
        <w:spacing w:before="5" w:after="0" w:line="276" w:lineRule="auto"/>
        <w:ind w:right="191"/>
        <w:rPr>
          <w:rFonts w:ascii="Calibri Light" w:hAnsi="Calibri Light" w:cs="Calibri"/>
        </w:rPr>
      </w:pPr>
      <w:r w:rsidRPr="00F8367F">
        <w:rPr>
          <w:rFonts w:ascii="Calibri Light" w:hAnsi="Calibri Light" w:cs="Calibri"/>
        </w:rPr>
        <w:t>workplace health and safety rules;</w:t>
      </w:r>
    </w:p>
    <w:p w14:paraId="70ADC7A8" w14:textId="27F9211D" w:rsidR="00DD1EA8" w:rsidRPr="00F8367F" w:rsidRDefault="00DD1EA8" w:rsidP="00E05A01">
      <w:pPr>
        <w:pStyle w:val="ListParagraph"/>
        <w:widowControl w:val="0"/>
        <w:numPr>
          <w:ilvl w:val="0"/>
          <w:numId w:val="17"/>
        </w:numPr>
        <w:tabs>
          <w:tab w:val="left" w:pos="412"/>
        </w:tabs>
        <w:autoSpaceDE w:val="0"/>
        <w:autoSpaceDN w:val="0"/>
        <w:spacing w:before="5" w:after="0" w:line="276" w:lineRule="auto"/>
        <w:ind w:right="191"/>
        <w:rPr>
          <w:rFonts w:ascii="Calibri Light" w:hAnsi="Calibri Light" w:cs="Calibri"/>
        </w:rPr>
      </w:pPr>
      <w:r w:rsidRPr="00F8367F">
        <w:rPr>
          <w:rFonts w:ascii="Calibri Light" w:hAnsi="Calibri Light" w:cs="Calibri"/>
        </w:rPr>
        <w:t>hazards to which the young or new worker may be exposed, including risks from robbery, assault or confrontation;</w:t>
      </w:r>
    </w:p>
    <w:p w14:paraId="55D17563" w14:textId="6AD5E127" w:rsidR="00DD1EA8" w:rsidRPr="00F8367F" w:rsidRDefault="00DD1EA8" w:rsidP="00E05A01">
      <w:pPr>
        <w:pStyle w:val="ListParagraph"/>
        <w:widowControl w:val="0"/>
        <w:numPr>
          <w:ilvl w:val="0"/>
          <w:numId w:val="17"/>
        </w:numPr>
        <w:tabs>
          <w:tab w:val="left" w:pos="412"/>
        </w:tabs>
        <w:autoSpaceDE w:val="0"/>
        <w:autoSpaceDN w:val="0"/>
        <w:spacing w:before="5" w:after="0" w:line="276" w:lineRule="auto"/>
        <w:ind w:right="191"/>
        <w:rPr>
          <w:rFonts w:ascii="Calibri Light" w:hAnsi="Calibri Light" w:cs="Calibri"/>
        </w:rPr>
      </w:pPr>
      <w:r w:rsidRPr="00F8367F">
        <w:rPr>
          <w:rFonts w:ascii="Calibri Light" w:hAnsi="Calibri Light" w:cs="Calibri"/>
        </w:rPr>
        <w:t>working alone or in isolation;</w:t>
      </w:r>
    </w:p>
    <w:p w14:paraId="5F912C75" w14:textId="60E69F1B" w:rsidR="00DD1EA8" w:rsidRPr="00F8367F" w:rsidRDefault="00DD1EA8" w:rsidP="00E05A01">
      <w:pPr>
        <w:pStyle w:val="ListParagraph"/>
        <w:widowControl w:val="0"/>
        <w:numPr>
          <w:ilvl w:val="0"/>
          <w:numId w:val="17"/>
        </w:numPr>
        <w:tabs>
          <w:tab w:val="left" w:pos="412"/>
        </w:tabs>
        <w:autoSpaceDE w:val="0"/>
        <w:autoSpaceDN w:val="0"/>
        <w:spacing w:before="5" w:after="0" w:line="276" w:lineRule="auto"/>
        <w:ind w:right="191"/>
        <w:rPr>
          <w:rFonts w:ascii="Calibri Light" w:hAnsi="Calibri Light" w:cs="Calibri"/>
        </w:rPr>
      </w:pPr>
      <w:r w:rsidRPr="00F8367F">
        <w:rPr>
          <w:rFonts w:ascii="Calibri Light" w:hAnsi="Calibri Light" w:cs="Calibri"/>
        </w:rPr>
        <w:t>violence in the workplace;</w:t>
      </w:r>
    </w:p>
    <w:p w14:paraId="5F636802" w14:textId="0A72CBCB" w:rsidR="00DD1EA8" w:rsidRPr="00F8367F" w:rsidRDefault="00DD1EA8" w:rsidP="00E05A01">
      <w:pPr>
        <w:pStyle w:val="ListParagraph"/>
        <w:widowControl w:val="0"/>
        <w:numPr>
          <w:ilvl w:val="0"/>
          <w:numId w:val="17"/>
        </w:numPr>
        <w:tabs>
          <w:tab w:val="left" w:pos="412"/>
        </w:tabs>
        <w:autoSpaceDE w:val="0"/>
        <w:autoSpaceDN w:val="0"/>
        <w:spacing w:before="5" w:after="0" w:line="276" w:lineRule="auto"/>
        <w:ind w:right="191"/>
        <w:rPr>
          <w:rFonts w:ascii="Calibri Light" w:hAnsi="Calibri Light" w:cs="Calibri"/>
        </w:rPr>
      </w:pPr>
      <w:r w:rsidRPr="00F8367F">
        <w:rPr>
          <w:rFonts w:ascii="Calibri Light" w:hAnsi="Calibri Light" w:cs="Calibri"/>
        </w:rPr>
        <w:t>personal protective equipment;</w:t>
      </w:r>
    </w:p>
    <w:p w14:paraId="33F5B3F3" w14:textId="77777777" w:rsidR="0060100F" w:rsidRDefault="00DD1EA8" w:rsidP="00E05A01">
      <w:pPr>
        <w:pStyle w:val="ListParagraph"/>
        <w:widowControl w:val="0"/>
        <w:numPr>
          <w:ilvl w:val="0"/>
          <w:numId w:val="17"/>
        </w:numPr>
        <w:tabs>
          <w:tab w:val="left" w:pos="412"/>
        </w:tabs>
        <w:autoSpaceDE w:val="0"/>
        <w:autoSpaceDN w:val="0"/>
        <w:spacing w:before="5" w:after="0" w:line="276" w:lineRule="auto"/>
        <w:ind w:right="191"/>
        <w:rPr>
          <w:rFonts w:ascii="Calibri Light" w:hAnsi="Calibri Light" w:cs="Calibri"/>
        </w:rPr>
      </w:pPr>
      <w:r w:rsidRPr="00F8367F">
        <w:rPr>
          <w:rFonts w:ascii="Calibri Light" w:hAnsi="Calibri Light" w:cs="Calibri"/>
        </w:rPr>
        <w:t xml:space="preserve">location of first aid facilities and means of summoning first aid and reporting illnesses and injuries; </w:t>
      </w:r>
    </w:p>
    <w:p w14:paraId="44A3F3DD" w14:textId="4C91ADC9" w:rsidR="00DD1EA8" w:rsidRPr="00F8367F" w:rsidRDefault="0060100F" w:rsidP="00E05A01">
      <w:pPr>
        <w:pStyle w:val="ListParagraph"/>
        <w:widowControl w:val="0"/>
        <w:numPr>
          <w:ilvl w:val="0"/>
          <w:numId w:val="17"/>
        </w:numPr>
        <w:tabs>
          <w:tab w:val="left" w:pos="412"/>
        </w:tabs>
        <w:autoSpaceDE w:val="0"/>
        <w:autoSpaceDN w:val="0"/>
        <w:spacing w:before="5" w:after="0" w:line="276" w:lineRule="auto"/>
        <w:ind w:right="191"/>
        <w:rPr>
          <w:rFonts w:ascii="Calibri Light" w:hAnsi="Calibri Light" w:cs="Calibri"/>
        </w:rPr>
      </w:pPr>
      <w:r>
        <w:rPr>
          <w:rFonts w:ascii="Calibri Light" w:hAnsi="Calibri Light" w:cs="Calibri"/>
        </w:rPr>
        <w:t>e</w:t>
      </w:r>
      <w:r w:rsidR="00DD1EA8" w:rsidRPr="00F8367F">
        <w:rPr>
          <w:rFonts w:ascii="Calibri Light" w:hAnsi="Calibri Light" w:cs="Calibri"/>
        </w:rPr>
        <w:t>mergency procedures;</w:t>
      </w:r>
    </w:p>
    <w:p w14:paraId="60CF3D79" w14:textId="493783EE" w:rsidR="00DD1EA8" w:rsidRPr="00F8367F" w:rsidRDefault="00DD1EA8" w:rsidP="00E05A01">
      <w:pPr>
        <w:pStyle w:val="ListParagraph"/>
        <w:widowControl w:val="0"/>
        <w:numPr>
          <w:ilvl w:val="0"/>
          <w:numId w:val="17"/>
        </w:numPr>
        <w:tabs>
          <w:tab w:val="left" w:pos="412"/>
        </w:tabs>
        <w:autoSpaceDE w:val="0"/>
        <w:autoSpaceDN w:val="0"/>
        <w:spacing w:before="5" w:after="0" w:line="276" w:lineRule="auto"/>
        <w:ind w:right="191"/>
        <w:rPr>
          <w:rFonts w:ascii="Calibri Light" w:hAnsi="Calibri Light" w:cs="Calibri"/>
        </w:rPr>
      </w:pPr>
      <w:r w:rsidRPr="00F8367F">
        <w:rPr>
          <w:rFonts w:ascii="Calibri Light" w:hAnsi="Calibri Light" w:cs="Calibri"/>
        </w:rPr>
        <w:t>instruction and demonstration of the young or new worker's work task or work process</w:t>
      </w:r>
    </w:p>
    <w:p w14:paraId="09764325" w14:textId="7A3C4CFB" w:rsidR="00DD1EA8" w:rsidRPr="00F8367F" w:rsidRDefault="00DD1EA8" w:rsidP="00E05A01">
      <w:pPr>
        <w:pStyle w:val="ListParagraph"/>
        <w:widowControl w:val="0"/>
        <w:numPr>
          <w:ilvl w:val="0"/>
          <w:numId w:val="17"/>
        </w:numPr>
        <w:tabs>
          <w:tab w:val="left" w:pos="412"/>
        </w:tabs>
        <w:autoSpaceDE w:val="0"/>
        <w:autoSpaceDN w:val="0"/>
        <w:spacing w:before="5" w:after="0" w:line="276" w:lineRule="auto"/>
        <w:ind w:right="191"/>
        <w:rPr>
          <w:rFonts w:ascii="Calibri Light" w:hAnsi="Calibri Light" w:cs="Calibri"/>
        </w:rPr>
      </w:pPr>
      <w:r w:rsidRPr="00F8367F">
        <w:rPr>
          <w:rFonts w:ascii="Calibri Light" w:hAnsi="Calibri Light" w:cs="Calibri"/>
        </w:rPr>
        <w:t>the employer's health and safety program</w:t>
      </w:r>
    </w:p>
    <w:p w14:paraId="79D3B00F" w14:textId="28DC3B1A" w:rsidR="001213C3" w:rsidRDefault="00DD1EA8" w:rsidP="00E05A01">
      <w:pPr>
        <w:pStyle w:val="ListParagraph"/>
        <w:widowControl w:val="0"/>
        <w:numPr>
          <w:ilvl w:val="0"/>
          <w:numId w:val="17"/>
        </w:numPr>
        <w:tabs>
          <w:tab w:val="left" w:pos="412"/>
        </w:tabs>
        <w:autoSpaceDE w:val="0"/>
        <w:autoSpaceDN w:val="0"/>
        <w:spacing w:before="5" w:after="0" w:line="276" w:lineRule="auto"/>
        <w:ind w:right="191"/>
        <w:rPr>
          <w:rFonts w:ascii="Calibri Light" w:hAnsi="Calibri Light" w:cs="Calibri"/>
        </w:rPr>
      </w:pPr>
      <w:r w:rsidRPr="00F8367F">
        <w:rPr>
          <w:rFonts w:ascii="Calibri Light" w:hAnsi="Calibri Light" w:cs="Calibri"/>
        </w:rPr>
        <w:t>WHMIS information requirements as applicabl</w:t>
      </w:r>
      <w:r w:rsidR="00F8367F" w:rsidRPr="00F8367F">
        <w:rPr>
          <w:rFonts w:ascii="Calibri Light" w:hAnsi="Calibri Light" w:cs="Calibri"/>
        </w:rPr>
        <w:t xml:space="preserve">e to the young or new worker's </w:t>
      </w:r>
      <w:r w:rsidR="00D73296">
        <w:rPr>
          <w:rFonts w:ascii="Calibri Light" w:hAnsi="Calibri Light" w:cs="Calibri"/>
        </w:rPr>
        <w:t>workplace</w:t>
      </w:r>
    </w:p>
    <w:p w14:paraId="23D4206D" w14:textId="6E54EA25" w:rsidR="0060100F" w:rsidRPr="00F8367F" w:rsidRDefault="0060100F" w:rsidP="00E05A01">
      <w:pPr>
        <w:pStyle w:val="ListParagraph"/>
        <w:widowControl w:val="0"/>
        <w:numPr>
          <w:ilvl w:val="0"/>
          <w:numId w:val="17"/>
        </w:numPr>
        <w:tabs>
          <w:tab w:val="left" w:pos="412"/>
        </w:tabs>
        <w:autoSpaceDE w:val="0"/>
        <w:autoSpaceDN w:val="0"/>
        <w:spacing w:before="5" w:after="0" w:line="276" w:lineRule="auto"/>
        <w:ind w:right="191"/>
        <w:rPr>
          <w:rFonts w:ascii="Calibri Light" w:hAnsi="Calibri Light" w:cs="Calibri"/>
        </w:rPr>
      </w:pPr>
      <w:r>
        <w:rPr>
          <w:rFonts w:ascii="Calibri Light" w:hAnsi="Calibri Light" w:cs="Calibri"/>
        </w:rPr>
        <w:t>Contact information for the joint occupational health and safety committee</w:t>
      </w:r>
    </w:p>
    <w:p w14:paraId="29D3B549" w14:textId="77777777" w:rsidR="007633EC" w:rsidRDefault="007633EC" w:rsidP="007633EC">
      <w:pPr>
        <w:widowControl w:val="0"/>
        <w:tabs>
          <w:tab w:val="left" w:pos="412"/>
        </w:tabs>
        <w:autoSpaceDE w:val="0"/>
        <w:autoSpaceDN w:val="0"/>
        <w:spacing w:before="5" w:after="0" w:line="276" w:lineRule="auto"/>
        <w:ind w:right="191"/>
        <w:rPr>
          <w:rFonts w:ascii="Calibri Light" w:hAnsi="Calibri Light" w:cs="Calibri"/>
        </w:rPr>
      </w:pPr>
    </w:p>
    <w:p w14:paraId="3FE58F8B" w14:textId="77777777" w:rsidR="007633EC" w:rsidRPr="007633EC" w:rsidRDefault="007633EC" w:rsidP="007633EC">
      <w:pPr>
        <w:widowControl w:val="0"/>
        <w:tabs>
          <w:tab w:val="left" w:pos="412"/>
        </w:tabs>
        <w:autoSpaceDE w:val="0"/>
        <w:autoSpaceDN w:val="0"/>
        <w:spacing w:before="5" w:after="0" w:line="276" w:lineRule="auto"/>
        <w:ind w:right="191"/>
        <w:rPr>
          <w:rFonts w:ascii="Calibri Light" w:hAnsi="Calibri Light" w:cs="Calibri"/>
        </w:rPr>
        <w:sectPr w:rsidR="007633EC" w:rsidRPr="007633EC" w:rsidSect="0058554E">
          <w:pgSz w:w="12240" w:h="15840"/>
          <w:pgMar w:top="1440" w:right="1440" w:bottom="1440" w:left="1440" w:header="720" w:footer="720" w:gutter="0"/>
          <w:cols w:space="720"/>
          <w:titlePg/>
          <w:docGrid w:linePitch="360"/>
        </w:sectPr>
      </w:pPr>
    </w:p>
    <w:p w14:paraId="6E5441DA" w14:textId="32918ED0" w:rsidR="007633EC" w:rsidRPr="007633EC" w:rsidRDefault="007633EC" w:rsidP="007633EC">
      <w:pPr>
        <w:spacing w:after="0"/>
        <w:rPr>
          <w:b/>
          <w:color w:val="0C2344"/>
          <w:sz w:val="36"/>
          <w:szCs w:val="36"/>
        </w:rPr>
      </w:pPr>
      <w:r w:rsidRPr="007633EC">
        <w:rPr>
          <w:b/>
          <w:color w:val="0C2344"/>
          <w:sz w:val="36"/>
          <w:szCs w:val="36"/>
        </w:rPr>
        <w:lastRenderedPageBreak/>
        <w:t>Element 6: Orientation and Training</w:t>
      </w:r>
      <w:r w:rsidR="004F7FBB">
        <w:rPr>
          <w:b/>
          <w:color w:val="0C2344"/>
          <w:sz w:val="36"/>
          <w:szCs w:val="36"/>
        </w:rPr>
        <w:t xml:space="preserve"> (cont’d)</w:t>
      </w:r>
    </w:p>
    <w:p w14:paraId="6F71B68D" w14:textId="77777777" w:rsidR="00DD1EA8" w:rsidRDefault="00DD1EA8" w:rsidP="007633EC">
      <w:pPr>
        <w:widowControl w:val="0"/>
        <w:tabs>
          <w:tab w:val="left" w:pos="412"/>
        </w:tabs>
        <w:autoSpaceDE w:val="0"/>
        <w:autoSpaceDN w:val="0"/>
        <w:spacing w:before="5" w:after="0" w:line="276" w:lineRule="auto"/>
        <w:ind w:right="191"/>
        <w:rPr>
          <w:rFonts w:ascii="Calibri Light" w:hAnsi="Calibri Light" w:cs="Calibri"/>
        </w:rPr>
      </w:pPr>
    </w:p>
    <w:p w14:paraId="4AF9D820" w14:textId="6CDBBF67" w:rsidR="00DD1EA8" w:rsidRPr="007633EC" w:rsidRDefault="002E12A7" w:rsidP="009C3F49">
      <w:pPr>
        <w:spacing w:after="0"/>
        <w:rPr>
          <w:rFonts w:ascii="Calibri Light" w:hAnsi="Calibri Light" w:cs="Tahoma"/>
          <w:b/>
          <w:color w:val="0055B7"/>
          <w:spacing w:val="-4"/>
          <w:sz w:val="28"/>
          <w:szCs w:val="28"/>
          <w:lang w:val="en-GB"/>
        </w:rPr>
      </w:pPr>
      <w:r w:rsidRPr="007633EC">
        <w:rPr>
          <w:rFonts w:ascii="Calibri Light" w:hAnsi="Calibri Light" w:cs="Tahoma"/>
          <w:b/>
          <w:color w:val="0055B7"/>
          <w:spacing w:val="-4"/>
          <w:sz w:val="28"/>
          <w:szCs w:val="28"/>
          <w:lang w:val="en-GB"/>
        </w:rPr>
        <w:t xml:space="preserve">TO </w:t>
      </w:r>
      <w:r w:rsidRPr="0079529C">
        <w:rPr>
          <w:rFonts w:ascii="Calibri Light" w:hAnsi="Calibri Light" w:cs="Tahoma"/>
          <w:b/>
          <w:color w:val="0055B7"/>
          <w:spacing w:val="-4"/>
          <w:sz w:val="28"/>
          <w:szCs w:val="28"/>
          <w:lang w:val="en-GB"/>
        </w:rPr>
        <w:t>ADEQUATELY ORIENT AND TRAIN WORKERS, SUPERVISORS MUST ENSURE</w:t>
      </w:r>
    </w:p>
    <w:p w14:paraId="7F6DC85C" w14:textId="77777777" w:rsidR="00B34925" w:rsidRDefault="00B34925" w:rsidP="00B34925">
      <w:pPr>
        <w:pStyle w:val="ListParagraph"/>
        <w:spacing w:after="0" w:line="240" w:lineRule="auto"/>
        <w:rPr>
          <w:rFonts w:ascii="Calibri Light" w:hAnsi="Calibri Light" w:cs="Tahoma"/>
          <w:spacing w:val="-4"/>
          <w:szCs w:val="28"/>
          <w:lang w:val="en-GB"/>
        </w:rPr>
      </w:pPr>
    </w:p>
    <w:p w14:paraId="0C1513F9" w14:textId="55FDA9F4" w:rsidR="00DD1EA8" w:rsidRPr="00583C05" w:rsidRDefault="00DD1EA8" w:rsidP="00E05A01">
      <w:pPr>
        <w:pStyle w:val="ListParagraph"/>
        <w:numPr>
          <w:ilvl w:val="0"/>
          <w:numId w:val="18"/>
        </w:numPr>
        <w:spacing w:after="0"/>
        <w:rPr>
          <w:rFonts w:ascii="Calibri Light" w:hAnsi="Calibri Light" w:cs="Tahoma"/>
          <w:spacing w:val="-4"/>
          <w:szCs w:val="28"/>
          <w:lang w:val="en-GB"/>
        </w:rPr>
      </w:pPr>
      <w:r w:rsidRPr="00583C05">
        <w:rPr>
          <w:rFonts w:ascii="Calibri Light" w:hAnsi="Calibri Light" w:cs="Tahoma"/>
          <w:spacing w:val="-4"/>
          <w:szCs w:val="28"/>
          <w:lang w:val="en-GB"/>
        </w:rPr>
        <w:t>Workplace and job-specific orientation and training is provided (by the supervisor or trainer with subject matter expertise)</w:t>
      </w:r>
    </w:p>
    <w:p w14:paraId="1FABE2D8" w14:textId="08E05588" w:rsidR="00DD1EA8" w:rsidRPr="00583C05" w:rsidRDefault="00B23FE9" w:rsidP="00E05A01">
      <w:pPr>
        <w:pStyle w:val="ListParagraph"/>
        <w:numPr>
          <w:ilvl w:val="0"/>
          <w:numId w:val="18"/>
        </w:numPr>
        <w:spacing w:after="0"/>
        <w:rPr>
          <w:rFonts w:ascii="Calibri Light" w:hAnsi="Calibri Light" w:cs="Tahoma"/>
          <w:spacing w:val="-4"/>
          <w:szCs w:val="28"/>
          <w:lang w:val="en-GB"/>
        </w:rPr>
      </w:pPr>
      <w:r>
        <w:rPr>
          <w:rFonts w:ascii="Calibri Light" w:hAnsi="Calibri Light" w:cs="Tahoma"/>
          <w:spacing w:val="-4"/>
          <w:szCs w:val="28"/>
          <w:lang w:val="en-GB"/>
        </w:rPr>
        <w:t xml:space="preserve">UBC </w:t>
      </w:r>
      <w:r w:rsidR="00DD1EA8" w:rsidRPr="00583C05">
        <w:rPr>
          <w:rFonts w:ascii="Calibri Light" w:hAnsi="Calibri Light" w:cs="Tahoma"/>
          <w:spacing w:val="-4"/>
          <w:szCs w:val="28"/>
          <w:lang w:val="en-GB"/>
        </w:rPr>
        <w:t>Mandatory Training Courses are completed</w:t>
      </w:r>
    </w:p>
    <w:p w14:paraId="202A3277" w14:textId="77777777" w:rsidR="00DD1EA8" w:rsidRPr="00583C05" w:rsidRDefault="00DD1EA8" w:rsidP="00E05A01">
      <w:pPr>
        <w:pStyle w:val="ListParagraph"/>
        <w:numPr>
          <w:ilvl w:val="0"/>
          <w:numId w:val="18"/>
        </w:numPr>
        <w:spacing w:after="0"/>
        <w:rPr>
          <w:rFonts w:ascii="Calibri Light" w:hAnsi="Calibri Light" w:cs="Tahoma"/>
          <w:spacing w:val="-4"/>
          <w:szCs w:val="28"/>
          <w:lang w:val="en-GB"/>
        </w:rPr>
      </w:pPr>
      <w:r w:rsidRPr="00583C05">
        <w:rPr>
          <w:rFonts w:ascii="Calibri Light" w:hAnsi="Calibri Light" w:cs="Tahoma"/>
          <w:spacing w:val="-4"/>
          <w:szCs w:val="28"/>
          <w:lang w:val="en-GB"/>
        </w:rPr>
        <w:t>Program Specific Safety courses are completed</w:t>
      </w:r>
    </w:p>
    <w:p w14:paraId="0DDEC957" w14:textId="37A5A090" w:rsidR="00DD1EA8" w:rsidRPr="00583C05" w:rsidRDefault="0088322F" w:rsidP="00E05A01">
      <w:pPr>
        <w:pStyle w:val="ListParagraph"/>
        <w:numPr>
          <w:ilvl w:val="0"/>
          <w:numId w:val="18"/>
        </w:numPr>
        <w:spacing w:after="0"/>
        <w:rPr>
          <w:rFonts w:ascii="Calibri Light" w:hAnsi="Calibri Light" w:cs="Tahoma"/>
          <w:spacing w:val="-4"/>
          <w:szCs w:val="28"/>
          <w:lang w:val="en-GB"/>
        </w:rPr>
      </w:pPr>
      <w:r w:rsidRPr="00583C05">
        <w:rPr>
          <w:rFonts w:ascii="Calibri Light" w:hAnsi="Calibri Light" w:cs="Tahoma"/>
          <w:spacing w:val="-4"/>
          <w:szCs w:val="28"/>
          <w:lang w:val="en-GB"/>
        </w:rPr>
        <w:t>All orientation and training is documented</w:t>
      </w:r>
    </w:p>
    <w:p w14:paraId="36DEB45F" w14:textId="77777777" w:rsidR="00DD1EA8" w:rsidRDefault="00DD1EA8" w:rsidP="00185E6F">
      <w:pPr>
        <w:spacing w:after="0"/>
        <w:rPr>
          <w:rFonts w:ascii="Calibri Light" w:hAnsi="Calibri Light" w:cs="Tahoma"/>
          <w:color w:val="17365D"/>
          <w:spacing w:val="-4"/>
          <w:sz w:val="28"/>
          <w:szCs w:val="28"/>
          <w:lang w:val="en-GB"/>
        </w:rPr>
      </w:pPr>
    </w:p>
    <w:p w14:paraId="18BA68F8" w14:textId="6AC40762" w:rsidR="00DD1EA8" w:rsidRPr="007633EC" w:rsidRDefault="002E12A7" w:rsidP="00185E6F">
      <w:pPr>
        <w:spacing w:after="0"/>
        <w:rPr>
          <w:rFonts w:ascii="Calibri Light" w:hAnsi="Calibri Light" w:cs="Tahoma"/>
          <w:b/>
          <w:color w:val="0055B7"/>
          <w:spacing w:val="-4"/>
          <w:sz w:val="28"/>
          <w:szCs w:val="28"/>
          <w:lang w:val="en-GB"/>
        </w:rPr>
      </w:pPr>
      <w:r w:rsidRPr="007633EC">
        <w:rPr>
          <w:rFonts w:ascii="Calibri Light" w:hAnsi="Calibri Light" w:cs="Tahoma"/>
          <w:b/>
          <w:color w:val="0055B7"/>
          <w:spacing w:val="-4"/>
          <w:sz w:val="28"/>
          <w:szCs w:val="28"/>
          <w:lang w:val="en-GB"/>
        </w:rPr>
        <w:t xml:space="preserve">WORKPLACE SAFETY TRAINING </w:t>
      </w:r>
      <w:r w:rsidR="0088322F">
        <w:rPr>
          <w:rFonts w:ascii="Calibri Light" w:hAnsi="Calibri Light" w:cs="Tahoma"/>
          <w:b/>
          <w:color w:val="0055B7"/>
          <w:spacing w:val="-4"/>
          <w:sz w:val="28"/>
          <w:szCs w:val="28"/>
          <w:lang w:val="en-GB"/>
        </w:rPr>
        <w:t>AND EDUCATION</w:t>
      </w:r>
    </w:p>
    <w:p w14:paraId="23B07615" w14:textId="77777777" w:rsidR="00185E6F" w:rsidRDefault="00185E6F" w:rsidP="00185E6F">
      <w:pPr>
        <w:spacing w:after="0"/>
        <w:rPr>
          <w:rFonts w:ascii="Calibri Light" w:hAnsi="Calibri Light" w:cs="Tahoma"/>
          <w:spacing w:val="-4"/>
          <w:szCs w:val="28"/>
          <w:lang w:val="en-GB"/>
        </w:rPr>
      </w:pPr>
    </w:p>
    <w:p w14:paraId="38FA3067" w14:textId="4F8BED40" w:rsidR="009D4683" w:rsidRDefault="00DD1EA8" w:rsidP="009D4683">
      <w:pPr>
        <w:spacing w:after="0"/>
        <w:rPr>
          <w:rFonts w:ascii="Calibri Light" w:hAnsi="Calibri Light" w:cs="Tahoma"/>
          <w:spacing w:val="-4"/>
          <w:szCs w:val="28"/>
          <w:lang w:val="en-GB"/>
        </w:rPr>
      </w:pPr>
      <w:r w:rsidRPr="00CF729B">
        <w:rPr>
          <w:rFonts w:ascii="Calibri Light" w:hAnsi="Calibri Light" w:cs="Tahoma"/>
          <w:spacing w:val="-4"/>
          <w:szCs w:val="28"/>
          <w:lang w:val="en-GB"/>
        </w:rPr>
        <w:t xml:space="preserve">In order to help ensure workers can do their jobs safely, </w:t>
      </w:r>
      <w:r>
        <w:rPr>
          <w:rFonts w:ascii="Calibri Light" w:hAnsi="Calibri Light" w:cs="Tahoma"/>
          <w:spacing w:val="-4"/>
          <w:szCs w:val="28"/>
          <w:lang w:val="en-GB"/>
        </w:rPr>
        <w:t>Units</w:t>
      </w:r>
      <w:r w:rsidRPr="00CF729B">
        <w:rPr>
          <w:rFonts w:ascii="Calibri Light" w:hAnsi="Calibri Light" w:cs="Tahoma"/>
          <w:spacing w:val="-4"/>
          <w:szCs w:val="28"/>
          <w:lang w:val="en-GB"/>
        </w:rPr>
        <w:t xml:space="preserve"> need to </w:t>
      </w:r>
      <w:r w:rsidR="009D4683">
        <w:rPr>
          <w:rFonts w:ascii="Calibri Light" w:hAnsi="Calibri Light" w:cs="Tahoma"/>
          <w:spacing w:val="-4"/>
          <w:szCs w:val="28"/>
          <w:lang w:val="en-GB"/>
        </w:rPr>
        <w:t xml:space="preserve">determine and then </w:t>
      </w:r>
      <w:r w:rsidRPr="00CF729B">
        <w:rPr>
          <w:rFonts w:ascii="Calibri Light" w:hAnsi="Calibri Light" w:cs="Tahoma"/>
          <w:spacing w:val="-4"/>
          <w:szCs w:val="28"/>
          <w:lang w:val="en-GB"/>
        </w:rPr>
        <w:t>provide education and/or training</w:t>
      </w:r>
      <w:r w:rsidR="009D4683">
        <w:rPr>
          <w:rFonts w:ascii="Calibri Light" w:hAnsi="Calibri Light" w:cs="Tahoma"/>
          <w:spacing w:val="-4"/>
          <w:szCs w:val="28"/>
          <w:lang w:val="en-GB"/>
        </w:rPr>
        <w:t xml:space="preserve"> necessary.  </w:t>
      </w:r>
    </w:p>
    <w:p w14:paraId="1003C964" w14:textId="77777777" w:rsidR="002C5BBA" w:rsidRPr="00CF729B" w:rsidRDefault="002C5BBA" w:rsidP="002C5BBA">
      <w:pPr>
        <w:spacing w:after="0"/>
        <w:rPr>
          <w:rFonts w:ascii="Calibri Light" w:hAnsi="Calibri Light" w:cs="Tahoma"/>
          <w:spacing w:val="-4"/>
          <w:szCs w:val="28"/>
          <w:lang w:val="en-GB"/>
        </w:rPr>
      </w:pPr>
    </w:p>
    <w:p w14:paraId="146D4052" w14:textId="77777777" w:rsidR="00DD1EA8" w:rsidRDefault="00DD1EA8" w:rsidP="002C5BBA">
      <w:pPr>
        <w:spacing w:after="0"/>
        <w:rPr>
          <w:rFonts w:ascii="Calibri Light" w:hAnsi="Calibri Light" w:cs="Tahoma"/>
          <w:spacing w:val="-4"/>
          <w:szCs w:val="28"/>
          <w:lang w:val="en-GB"/>
        </w:rPr>
      </w:pPr>
      <w:r w:rsidRPr="00CF729B">
        <w:rPr>
          <w:rFonts w:ascii="Calibri Light" w:hAnsi="Calibri Light" w:cs="Tahoma"/>
          <w:spacing w:val="-4"/>
          <w:szCs w:val="28"/>
          <w:lang w:val="en-GB"/>
        </w:rPr>
        <w:t>Generally, education refers to formal classroom instruction that may include lectures, discussions, and videos. Training refers to hands-on, job-specific instruction to individuals or small groups. Typically, training involves demonstrations and active participation by workers so you or a supervisor can confirm that workers fully understand safe work procedures.</w:t>
      </w:r>
    </w:p>
    <w:p w14:paraId="39915884" w14:textId="77777777" w:rsidR="002C5BBA" w:rsidRPr="00CF729B" w:rsidRDefault="002C5BBA" w:rsidP="002C5BBA">
      <w:pPr>
        <w:spacing w:after="0"/>
        <w:rPr>
          <w:rFonts w:ascii="Calibri Light" w:hAnsi="Calibri Light" w:cs="Tahoma"/>
          <w:spacing w:val="-4"/>
          <w:szCs w:val="28"/>
          <w:lang w:val="en-GB"/>
        </w:rPr>
      </w:pPr>
    </w:p>
    <w:p w14:paraId="1A58B009" w14:textId="5141E38F" w:rsidR="00DD1EA8" w:rsidRPr="0079529C" w:rsidRDefault="00B23FE9" w:rsidP="00185E6F">
      <w:pPr>
        <w:spacing w:after="0"/>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 xml:space="preserve">UBC </w:t>
      </w:r>
      <w:r w:rsidR="002E12A7" w:rsidRPr="0079529C">
        <w:rPr>
          <w:rFonts w:ascii="Calibri Light" w:hAnsi="Calibri Light" w:cs="Tahoma"/>
          <w:b/>
          <w:color w:val="0055B7"/>
          <w:spacing w:val="-4"/>
          <w:sz w:val="28"/>
          <w:szCs w:val="28"/>
          <w:lang w:val="en-GB"/>
        </w:rPr>
        <w:t>MANDATORY TRAINING COURSES</w:t>
      </w:r>
    </w:p>
    <w:p w14:paraId="4D49BD1A" w14:textId="77777777" w:rsidR="00185E6F" w:rsidRDefault="00185E6F" w:rsidP="00185E6F">
      <w:pPr>
        <w:spacing w:after="0"/>
        <w:rPr>
          <w:rFonts w:ascii="Calibri Light" w:hAnsi="Calibri Light" w:cs="Calibri"/>
        </w:rPr>
      </w:pPr>
    </w:p>
    <w:p w14:paraId="7DC946A0" w14:textId="098C32E3" w:rsidR="00DD1EA8" w:rsidRPr="00565926" w:rsidRDefault="005817D6" w:rsidP="00DD1EA8">
      <w:pPr>
        <w:rPr>
          <w:rFonts w:ascii="Calibri Light" w:hAnsi="Calibri Light" w:cs="Calibri"/>
        </w:rPr>
      </w:pPr>
      <w:r>
        <w:rPr>
          <w:rFonts w:ascii="Calibri Light" w:hAnsi="Calibri Light" w:cs="Calibri"/>
        </w:rPr>
        <w:t>As</w:t>
      </w:r>
      <w:r w:rsidR="00DD1EA8" w:rsidRPr="00565926">
        <w:rPr>
          <w:rFonts w:ascii="Calibri Light" w:hAnsi="Calibri Light" w:cs="Calibri"/>
        </w:rPr>
        <w:t xml:space="preserve"> a new employee, a number of courses are mandatory to meet WorkSafeBC and UBC requirements. </w:t>
      </w:r>
      <w:r w:rsidR="006F4933">
        <w:rPr>
          <w:rFonts w:ascii="Calibri Light" w:hAnsi="Calibri Light" w:cs="Calibri"/>
        </w:rPr>
        <w:t>At UBC, a worker includes, UBC Executive(s)</w:t>
      </w:r>
      <w:r w:rsidR="00DD1EA8" w:rsidRPr="00565926">
        <w:rPr>
          <w:rFonts w:ascii="Calibri Light" w:hAnsi="Calibri Light" w:cs="Calibri"/>
        </w:rPr>
        <w:t>,</w:t>
      </w:r>
      <w:r w:rsidR="006F4933">
        <w:rPr>
          <w:rFonts w:ascii="Calibri Light" w:hAnsi="Calibri Light" w:cs="Calibri"/>
        </w:rPr>
        <w:t xml:space="preserve"> Management,</w:t>
      </w:r>
      <w:r w:rsidR="00DD1EA8" w:rsidRPr="00565926">
        <w:rPr>
          <w:rFonts w:ascii="Calibri Light" w:hAnsi="Calibri Light" w:cs="Calibri"/>
        </w:rPr>
        <w:t xml:space="preserve"> Faculty, Staff, and Student workers.</w:t>
      </w:r>
    </w:p>
    <w:p w14:paraId="09FE3468" w14:textId="77777777" w:rsidR="00DD1EA8" w:rsidRPr="00565926" w:rsidRDefault="00DD1EA8" w:rsidP="00DD1EA8">
      <w:pPr>
        <w:rPr>
          <w:rFonts w:ascii="Calibri Light" w:hAnsi="Calibri Light" w:cs="Calibri"/>
          <w:bCs/>
        </w:rPr>
      </w:pPr>
      <w:r w:rsidRPr="00565926">
        <w:rPr>
          <w:rFonts w:ascii="Calibri Light" w:hAnsi="Calibri Light" w:cs="Calibri"/>
          <w:bCs/>
        </w:rPr>
        <w:t>Mandatory Training for all workers includes:</w:t>
      </w:r>
    </w:p>
    <w:p w14:paraId="782D1E31" w14:textId="61A4FD8D" w:rsidR="00DD1EA8" w:rsidRPr="00F8367F" w:rsidRDefault="006E4FBE" w:rsidP="00E05A01">
      <w:pPr>
        <w:pStyle w:val="ListParagraph"/>
        <w:numPr>
          <w:ilvl w:val="0"/>
          <w:numId w:val="19"/>
        </w:numPr>
        <w:spacing w:after="0" w:line="240" w:lineRule="auto"/>
        <w:rPr>
          <w:rFonts w:ascii="Calibri Light" w:hAnsi="Calibri Light" w:cs="Calibri"/>
          <w:bCs/>
        </w:rPr>
      </w:pPr>
      <w:hyperlink r:id="rId47" w:anchor="New%20Worker%20Safety%20Training" w:history="1">
        <w:r w:rsidR="00DD1EA8" w:rsidRPr="00F8367F">
          <w:rPr>
            <w:rStyle w:val="Hyperlink"/>
            <w:rFonts w:ascii="Calibri Light" w:hAnsi="Calibri Light" w:cs="Calibri"/>
            <w:bCs/>
          </w:rPr>
          <w:t>New Worker Safety Orientation</w:t>
        </w:r>
      </w:hyperlink>
      <w:r w:rsidR="00DD1EA8" w:rsidRPr="00F8367F">
        <w:rPr>
          <w:rFonts w:ascii="Calibri Light" w:hAnsi="Calibri Light" w:cs="Calibri"/>
          <w:bCs/>
        </w:rPr>
        <w:t xml:space="preserve"> – this assi</w:t>
      </w:r>
      <w:r w:rsidR="004E22FC" w:rsidRPr="00F8367F">
        <w:rPr>
          <w:rFonts w:ascii="Calibri Light" w:hAnsi="Calibri Light" w:cs="Calibri"/>
          <w:bCs/>
        </w:rPr>
        <w:t>s</w:t>
      </w:r>
      <w:r w:rsidR="00DD1EA8" w:rsidRPr="00F8367F">
        <w:rPr>
          <w:rFonts w:ascii="Calibri Light" w:hAnsi="Calibri Light" w:cs="Calibri"/>
          <w:bCs/>
        </w:rPr>
        <w:t>ts in meeting the requirements outlined above.</w:t>
      </w:r>
    </w:p>
    <w:p w14:paraId="75EC48A4" w14:textId="0EE0DCEE" w:rsidR="00DD1EA8" w:rsidRPr="00F8367F" w:rsidRDefault="006E4FBE" w:rsidP="00E05A01">
      <w:pPr>
        <w:pStyle w:val="ListParagraph"/>
        <w:numPr>
          <w:ilvl w:val="0"/>
          <w:numId w:val="19"/>
        </w:numPr>
        <w:spacing w:after="0" w:line="240" w:lineRule="auto"/>
        <w:rPr>
          <w:rFonts w:ascii="Calibri Light" w:hAnsi="Calibri Light" w:cs="Calibri"/>
          <w:bCs/>
        </w:rPr>
      </w:pPr>
      <w:hyperlink r:id="rId48" w:anchor="Prevention%20of%20Workplace%20Bullying%20&amp;%20Harassment%20Training" w:history="1">
        <w:r w:rsidR="00DD1EA8" w:rsidRPr="00F8367F">
          <w:rPr>
            <w:rStyle w:val="Hyperlink"/>
            <w:rFonts w:ascii="Calibri Light" w:hAnsi="Calibri Light" w:cs="Calibri"/>
            <w:bCs/>
          </w:rPr>
          <w:t>Prev</w:t>
        </w:r>
        <w:r w:rsidR="00D4417A">
          <w:rPr>
            <w:rStyle w:val="Hyperlink"/>
            <w:rFonts w:ascii="Calibri Light" w:hAnsi="Calibri Light" w:cs="Calibri"/>
            <w:bCs/>
          </w:rPr>
          <w:t xml:space="preserve">enting and Addressing </w:t>
        </w:r>
        <w:r w:rsidR="00DD1EA8" w:rsidRPr="00F8367F">
          <w:rPr>
            <w:rStyle w:val="Hyperlink"/>
            <w:rFonts w:ascii="Calibri Light" w:hAnsi="Calibri Light" w:cs="Calibri"/>
            <w:bCs/>
          </w:rPr>
          <w:t>Workplace Bullying and Harassment Training</w:t>
        </w:r>
      </w:hyperlink>
    </w:p>
    <w:p w14:paraId="04ABABC0" w14:textId="77777777" w:rsidR="00DD1EA8" w:rsidRPr="00F8367F" w:rsidRDefault="006E4FBE" w:rsidP="00E05A01">
      <w:pPr>
        <w:pStyle w:val="ListParagraph"/>
        <w:numPr>
          <w:ilvl w:val="0"/>
          <w:numId w:val="19"/>
        </w:numPr>
        <w:spacing w:after="0" w:line="240" w:lineRule="auto"/>
        <w:rPr>
          <w:rStyle w:val="Hyperlink"/>
          <w:rFonts w:ascii="Calibri Light" w:hAnsi="Calibri Light" w:cs="Calibri"/>
          <w:bCs/>
          <w:color w:val="auto"/>
          <w:u w:val="none"/>
        </w:rPr>
      </w:pPr>
      <w:hyperlink r:id="rId49" w:anchor="Workplace%20Violence%20Prevention%20Training" w:history="1">
        <w:r w:rsidR="00DD1EA8" w:rsidRPr="00F8367F">
          <w:rPr>
            <w:rStyle w:val="Hyperlink"/>
            <w:rFonts w:ascii="Calibri Light" w:hAnsi="Calibri Light" w:cs="Calibri"/>
            <w:bCs/>
          </w:rPr>
          <w:t>Workplace Violence Prevention Trai</w:t>
        </w:r>
        <w:r w:rsidR="00DD1EA8" w:rsidRPr="00F8367F">
          <w:rPr>
            <w:rStyle w:val="Hyperlink"/>
            <w:rFonts w:ascii="Calibri Light" w:hAnsi="Calibri Light" w:cs="Calibri"/>
            <w:bCs/>
          </w:rPr>
          <w:t>n</w:t>
        </w:r>
        <w:r w:rsidR="00DD1EA8" w:rsidRPr="00F8367F">
          <w:rPr>
            <w:rStyle w:val="Hyperlink"/>
            <w:rFonts w:ascii="Calibri Light" w:hAnsi="Calibri Light" w:cs="Calibri"/>
            <w:bCs/>
          </w:rPr>
          <w:t>ing</w:t>
        </w:r>
      </w:hyperlink>
    </w:p>
    <w:p w14:paraId="104EBF20" w14:textId="125BA379" w:rsidR="00C873FB" w:rsidRPr="006E4FBE" w:rsidRDefault="00D4417A" w:rsidP="00E05A01">
      <w:pPr>
        <w:pStyle w:val="ListParagraph"/>
        <w:numPr>
          <w:ilvl w:val="0"/>
          <w:numId w:val="19"/>
        </w:numPr>
        <w:spacing w:after="0" w:line="240" w:lineRule="auto"/>
        <w:rPr>
          <w:rFonts w:ascii="Calibri Light" w:hAnsi="Calibri Light" w:cs="Calibri"/>
          <w:bCs/>
        </w:rPr>
      </w:pPr>
      <w:hyperlink r:id="rId50" w:anchor="Safety%20Supervision%20at%20UBC" w:history="1">
        <w:r w:rsidR="00C873FB" w:rsidRPr="006E4FBE">
          <w:rPr>
            <w:rStyle w:val="Hyperlink"/>
            <w:rFonts w:ascii="Calibri Light" w:hAnsi="Calibri Light" w:cs="Calibri"/>
            <w:bCs/>
          </w:rPr>
          <w:t>Safety Supervision at UBC (for supervisors only)</w:t>
        </w:r>
      </w:hyperlink>
    </w:p>
    <w:p w14:paraId="48E89514" w14:textId="77777777" w:rsidR="00DD1EA8" w:rsidRPr="00565926" w:rsidRDefault="00DD1EA8" w:rsidP="002C5BBA">
      <w:pPr>
        <w:spacing w:after="0"/>
        <w:rPr>
          <w:rFonts w:ascii="Calibri Light" w:hAnsi="Calibri Light" w:cs="Calibri"/>
        </w:rPr>
      </w:pPr>
    </w:p>
    <w:p w14:paraId="4C5E1BFF" w14:textId="248B4F9F" w:rsidR="00185E6F" w:rsidRDefault="00DD1EA8" w:rsidP="002C5BBA">
      <w:pPr>
        <w:pStyle w:val="BodyText2"/>
        <w:spacing w:after="0" w:line="240" w:lineRule="auto"/>
        <w:rPr>
          <w:rFonts w:ascii="Calibri Light" w:hAnsi="Calibri Light" w:cs="Calibri"/>
        </w:rPr>
      </w:pPr>
      <w:r w:rsidRPr="00DA5F5E">
        <w:rPr>
          <w:rFonts w:ascii="Calibri Light" w:hAnsi="Calibri Light" w:cs="Calibri Light"/>
        </w:rPr>
        <w:t xml:space="preserve">Note: In addition to a general workplace safety orientation, a site- and task-specific safety orientation must also be completed for each new or transferred employee.  The </w:t>
      </w:r>
      <w:proofErr w:type="gramStart"/>
      <w:r w:rsidRPr="00DA5F5E">
        <w:rPr>
          <w:rFonts w:ascii="Calibri Light" w:hAnsi="Calibri Light" w:cs="Calibri Light"/>
        </w:rPr>
        <w:t>site specific</w:t>
      </w:r>
      <w:proofErr w:type="gramEnd"/>
      <w:r w:rsidRPr="00DA5F5E">
        <w:rPr>
          <w:rFonts w:ascii="Calibri Light" w:hAnsi="Calibri Light" w:cs="Calibri Light"/>
        </w:rPr>
        <w:t xml:space="preserve"> safety orientation </w:t>
      </w:r>
      <w:r w:rsidR="007616BF" w:rsidRPr="00DA5F5E">
        <w:rPr>
          <w:rFonts w:ascii="Calibri Light" w:hAnsi="Calibri Light" w:cs="Calibri Light"/>
        </w:rPr>
        <w:t>template</w:t>
      </w:r>
      <w:r w:rsidRPr="00DA5F5E">
        <w:rPr>
          <w:rFonts w:ascii="Calibri Light" w:hAnsi="Calibri Light" w:cs="Calibri Light"/>
        </w:rPr>
        <w:t xml:space="preserve"> can be found</w:t>
      </w:r>
      <w:r w:rsidR="009D4683" w:rsidRPr="00DA5F5E">
        <w:rPr>
          <w:rFonts w:ascii="Calibri Light" w:hAnsi="Calibri Light" w:cs="Calibri Light"/>
        </w:rPr>
        <w:t xml:space="preserve"> </w:t>
      </w:r>
      <w:hyperlink r:id="rId51" w:anchor="New%20Worker%20Safety%20Orientation" w:history="1">
        <w:r w:rsidR="009D4683" w:rsidRPr="006E4FBE">
          <w:rPr>
            <w:rStyle w:val="Hyperlink"/>
            <w:rFonts w:ascii="Calibri Light" w:hAnsi="Calibri Light" w:cs="Calibri"/>
          </w:rPr>
          <w:t>here</w:t>
        </w:r>
      </w:hyperlink>
      <w:r w:rsidR="00486DBA" w:rsidRPr="006E4FBE">
        <w:rPr>
          <w:rFonts w:ascii="Calibri Light" w:hAnsi="Calibri Light" w:cs="Calibri"/>
        </w:rPr>
        <w:t>.</w:t>
      </w:r>
    </w:p>
    <w:p w14:paraId="6A8F8501" w14:textId="5164D0F0" w:rsidR="00DD1EA8" w:rsidRDefault="00DD1EA8" w:rsidP="002C5BBA">
      <w:pPr>
        <w:pStyle w:val="BodyText2"/>
        <w:spacing w:after="0" w:line="240" w:lineRule="auto"/>
        <w:rPr>
          <w:rFonts w:ascii="Calibri Light" w:hAnsi="Calibri Light" w:cs="Calibri"/>
        </w:rPr>
      </w:pPr>
      <w:r w:rsidRPr="00565926">
        <w:rPr>
          <w:rFonts w:ascii="Calibri Light" w:hAnsi="Calibri Light" w:cs="Calibri"/>
        </w:rPr>
        <w:tab/>
      </w:r>
    </w:p>
    <w:p w14:paraId="79D87EA4" w14:textId="30556904" w:rsidR="00DD1EA8" w:rsidRDefault="00DD1EA8" w:rsidP="00DD1EA8">
      <w:pPr>
        <w:tabs>
          <w:tab w:val="left" w:pos="2159"/>
          <w:tab w:val="left" w:pos="2160"/>
        </w:tabs>
        <w:ind w:right="720"/>
        <w:rPr>
          <w:rFonts w:ascii="Calibri Light" w:hAnsi="Calibri Light" w:cs="Calibri"/>
        </w:rPr>
      </w:pPr>
      <w:r w:rsidRPr="00A367BD">
        <w:rPr>
          <w:rFonts w:ascii="Calibri Light" w:hAnsi="Calibri Light" w:cs="Calibri"/>
        </w:rPr>
        <w:t>Note: Some employees at UBC do not have access to a computer and as a result, the New Worker Safety Orientation may be carried out in person within your department/building</w:t>
      </w:r>
      <w:r>
        <w:rPr>
          <w:rFonts w:ascii="Calibri Light" w:hAnsi="Calibri Light" w:cs="Calibri"/>
        </w:rPr>
        <w:t>.</w:t>
      </w:r>
      <w:r w:rsidRPr="00A367BD">
        <w:rPr>
          <w:rFonts w:ascii="Calibri Light" w:hAnsi="Calibri Light" w:cs="Calibri"/>
        </w:rPr>
        <w:t xml:space="preserve"> </w:t>
      </w:r>
      <w:r w:rsidRPr="002B1939">
        <w:rPr>
          <w:rFonts w:ascii="Calibri Light" w:hAnsi="Calibri Light" w:cs="Calibri"/>
        </w:rPr>
        <w:t>The mandatory orientation topic list, provided above, can assist in providing a comprehensive in-person orientation</w:t>
      </w:r>
      <w:r w:rsidR="0079529C">
        <w:rPr>
          <w:rFonts w:ascii="Calibri Light" w:hAnsi="Calibri Light" w:cs="Calibri"/>
        </w:rPr>
        <w:t>.</w:t>
      </w:r>
    </w:p>
    <w:p w14:paraId="76A4EE43" w14:textId="77777777" w:rsidR="0079529C" w:rsidRDefault="0079529C" w:rsidP="00DD1EA8">
      <w:pPr>
        <w:tabs>
          <w:tab w:val="left" w:pos="2159"/>
          <w:tab w:val="left" w:pos="2160"/>
        </w:tabs>
        <w:ind w:right="720"/>
        <w:rPr>
          <w:rFonts w:ascii="Calibri Light" w:hAnsi="Calibri Light" w:cs="Calibri"/>
        </w:rPr>
      </w:pPr>
    </w:p>
    <w:p w14:paraId="57AA8EDA" w14:textId="77777777" w:rsidR="0079529C" w:rsidRDefault="0079529C" w:rsidP="00DD1EA8">
      <w:pPr>
        <w:tabs>
          <w:tab w:val="left" w:pos="2159"/>
          <w:tab w:val="left" w:pos="2160"/>
        </w:tabs>
        <w:ind w:right="720"/>
        <w:rPr>
          <w:rFonts w:ascii="Calibri Light" w:hAnsi="Calibri Light" w:cs="Calibri"/>
        </w:rPr>
        <w:sectPr w:rsidR="0079529C" w:rsidSect="0058554E">
          <w:pgSz w:w="12240" w:h="15840"/>
          <w:pgMar w:top="1440" w:right="1440" w:bottom="1440" w:left="1440" w:header="720" w:footer="720" w:gutter="0"/>
          <w:cols w:space="720"/>
          <w:titlePg/>
          <w:docGrid w:linePitch="360"/>
        </w:sectPr>
      </w:pPr>
    </w:p>
    <w:p w14:paraId="6D4F54A6" w14:textId="3AD7E5BC" w:rsidR="0079529C" w:rsidRPr="007633EC" w:rsidRDefault="0079529C" w:rsidP="0079529C">
      <w:pPr>
        <w:spacing w:after="0"/>
        <w:rPr>
          <w:b/>
          <w:color w:val="0C2344"/>
          <w:sz w:val="36"/>
          <w:szCs w:val="36"/>
        </w:rPr>
      </w:pPr>
      <w:r w:rsidRPr="007633EC">
        <w:rPr>
          <w:b/>
          <w:color w:val="0C2344"/>
          <w:sz w:val="36"/>
          <w:szCs w:val="36"/>
        </w:rPr>
        <w:lastRenderedPageBreak/>
        <w:t>Element 6: Orientation and Training</w:t>
      </w:r>
      <w:r w:rsidR="004F7FBB">
        <w:rPr>
          <w:b/>
          <w:color w:val="0C2344"/>
          <w:sz w:val="36"/>
          <w:szCs w:val="36"/>
        </w:rPr>
        <w:t xml:space="preserve"> (cont’d)</w:t>
      </w:r>
    </w:p>
    <w:p w14:paraId="3954968D" w14:textId="45371737" w:rsidR="00DD1EA8" w:rsidRDefault="00DD1EA8" w:rsidP="0079529C">
      <w:pPr>
        <w:tabs>
          <w:tab w:val="left" w:pos="2159"/>
          <w:tab w:val="left" w:pos="2160"/>
        </w:tabs>
        <w:spacing w:after="0"/>
        <w:ind w:right="720"/>
        <w:rPr>
          <w:rFonts w:ascii="Calibri Light" w:hAnsi="Calibri Light" w:cs="Calibri"/>
        </w:rPr>
      </w:pPr>
    </w:p>
    <w:p w14:paraId="26BB2C0D" w14:textId="6DB8E993" w:rsidR="00185E6F" w:rsidRPr="0079529C" w:rsidRDefault="002E12A7" w:rsidP="009C3F49">
      <w:pPr>
        <w:spacing w:after="0"/>
        <w:rPr>
          <w:rFonts w:ascii="Calibri Light" w:hAnsi="Calibri Light" w:cs="Tahoma"/>
          <w:b/>
          <w:color w:val="0055B7"/>
          <w:spacing w:val="-4"/>
          <w:sz w:val="28"/>
          <w:szCs w:val="28"/>
          <w:lang w:val="en-GB"/>
        </w:rPr>
      </w:pPr>
      <w:r w:rsidRPr="0079529C">
        <w:rPr>
          <w:rFonts w:ascii="Calibri Light" w:hAnsi="Calibri Light" w:cs="Tahoma"/>
          <w:b/>
          <w:color w:val="0055B7"/>
          <w:spacing w:val="-4"/>
          <w:sz w:val="28"/>
          <w:szCs w:val="28"/>
          <w:lang w:val="en-GB"/>
        </w:rPr>
        <w:t>JOB SPECIFIC TRAINING</w:t>
      </w:r>
    </w:p>
    <w:p w14:paraId="5EC86FB6" w14:textId="77777777" w:rsidR="006C07E3" w:rsidRDefault="006C07E3" w:rsidP="006C07E3">
      <w:pPr>
        <w:spacing w:after="0"/>
        <w:rPr>
          <w:rFonts w:ascii="Calibri Light" w:hAnsi="Calibri Light" w:cs="Calibri Light"/>
        </w:rPr>
      </w:pPr>
    </w:p>
    <w:p w14:paraId="0914A959" w14:textId="52353894" w:rsidR="00185E6F" w:rsidRPr="006C07E3" w:rsidRDefault="00185E6F" w:rsidP="006C07E3">
      <w:pPr>
        <w:spacing w:after="0"/>
        <w:rPr>
          <w:rFonts w:ascii="Calibri Light" w:hAnsi="Calibri Light" w:cs="Calibri Light"/>
        </w:rPr>
      </w:pPr>
      <w:r w:rsidRPr="006C07E3">
        <w:rPr>
          <w:rFonts w:ascii="Calibri Light" w:hAnsi="Calibri Light" w:cs="Calibri Light"/>
        </w:rPr>
        <w:t>Each role in the workplace has assigned tasks that require training specific to that worksite.  Supervisors are responsible for task assignment and assessment of the training needed to complete those tasks safely and effectively.  </w:t>
      </w:r>
    </w:p>
    <w:p w14:paraId="78B17A32" w14:textId="77777777" w:rsidR="00185E6F" w:rsidRPr="006C07E3" w:rsidRDefault="00185E6F" w:rsidP="006C07E3">
      <w:pPr>
        <w:spacing w:after="0"/>
        <w:rPr>
          <w:rFonts w:ascii="Calibri Light" w:hAnsi="Calibri Light" w:cs="Calibri Light"/>
        </w:rPr>
      </w:pPr>
    </w:p>
    <w:p w14:paraId="4BA9B937" w14:textId="77777777" w:rsidR="00185E6F" w:rsidRPr="006C07E3" w:rsidRDefault="00185E6F" w:rsidP="006C07E3">
      <w:pPr>
        <w:spacing w:after="0"/>
        <w:rPr>
          <w:rFonts w:ascii="Calibri Light" w:hAnsi="Calibri Light" w:cs="Calibri Light"/>
        </w:rPr>
      </w:pPr>
      <w:r w:rsidRPr="006C07E3">
        <w:rPr>
          <w:rFonts w:ascii="Calibri Light" w:hAnsi="Calibri Light" w:cs="Calibri Light"/>
        </w:rPr>
        <w:t xml:space="preserve">While this job-specific training may be delivered by the supervisor or a trainer with demonstrated subject matter expertise, the supervisor retains responsibility for oversight of training and confirmation that an adequate level of proficiency has been attained. </w:t>
      </w:r>
    </w:p>
    <w:p w14:paraId="49333FEE" w14:textId="77777777" w:rsidR="00185E6F" w:rsidRPr="006C07E3" w:rsidRDefault="00185E6F" w:rsidP="006C07E3">
      <w:pPr>
        <w:spacing w:after="0"/>
        <w:rPr>
          <w:rFonts w:ascii="Calibri Light" w:hAnsi="Calibri Light" w:cs="Calibri Light"/>
        </w:rPr>
      </w:pPr>
    </w:p>
    <w:p w14:paraId="4E287C34" w14:textId="77777777" w:rsidR="00185E6F" w:rsidRPr="006C07E3" w:rsidRDefault="00185E6F" w:rsidP="006C07E3">
      <w:pPr>
        <w:spacing w:after="0"/>
        <w:rPr>
          <w:rFonts w:ascii="Calibri Light" w:hAnsi="Calibri Light" w:cs="Calibri Light"/>
        </w:rPr>
      </w:pPr>
      <w:r w:rsidRPr="006C07E3">
        <w:rPr>
          <w:rFonts w:ascii="Calibri Light" w:hAnsi="Calibri Light" w:cs="Calibri Light"/>
        </w:rPr>
        <w:t xml:space="preserve">Signing off on an employee’s training completion testifies to demonstration of trainee competency and is a legally necessary demonstration of supervisory due diligence.  If a supervisor finds that an employee has not reached an adequate level of competency, further training must be done prior to sign off of the training record for that assessed requirement. </w:t>
      </w:r>
    </w:p>
    <w:p w14:paraId="0231C291" w14:textId="3F65DD78" w:rsidR="00185E6F" w:rsidRDefault="00185E6F" w:rsidP="00185E6F">
      <w:pPr>
        <w:pStyle w:val="BodyText"/>
        <w:spacing w:before="1"/>
        <w:ind w:right="835"/>
        <w:rPr>
          <w:rFonts w:ascii="Calibri Light" w:hAnsi="Calibri Light" w:cs="Calibri"/>
          <w:sz w:val="28"/>
        </w:rPr>
      </w:pPr>
    </w:p>
    <w:p w14:paraId="4A01E8D3" w14:textId="502DD52E" w:rsidR="00185E6F" w:rsidRPr="0079529C" w:rsidRDefault="002E12A7" w:rsidP="009C3F49">
      <w:pPr>
        <w:spacing w:after="0"/>
        <w:rPr>
          <w:rFonts w:ascii="Calibri Light" w:hAnsi="Calibri Light" w:cs="Tahoma"/>
          <w:b/>
          <w:color w:val="0055B7"/>
          <w:spacing w:val="-4"/>
          <w:sz w:val="28"/>
          <w:szCs w:val="28"/>
          <w:lang w:val="en-GB"/>
        </w:rPr>
      </w:pPr>
      <w:bookmarkStart w:id="17" w:name="_Toc519518433"/>
      <w:r w:rsidRPr="0079529C">
        <w:rPr>
          <w:rFonts w:ascii="Calibri Light" w:hAnsi="Calibri Light" w:cs="Tahoma"/>
          <w:b/>
          <w:color w:val="0055B7"/>
          <w:spacing w:val="-4"/>
          <w:sz w:val="28"/>
          <w:szCs w:val="28"/>
          <w:lang w:val="en-GB"/>
        </w:rPr>
        <w:t>CONDUCTING JOB SPECIFIC TRAINING</w:t>
      </w:r>
      <w:bookmarkEnd w:id="17"/>
      <w:r w:rsidRPr="0079529C">
        <w:rPr>
          <w:rFonts w:ascii="Calibri Light" w:hAnsi="Calibri Light" w:cs="Tahoma"/>
          <w:b/>
          <w:color w:val="0055B7"/>
          <w:spacing w:val="-4"/>
          <w:sz w:val="28"/>
          <w:szCs w:val="28"/>
          <w:lang w:val="en-GB"/>
        </w:rPr>
        <w:t xml:space="preserve"> </w:t>
      </w:r>
    </w:p>
    <w:p w14:paraId="464DD0AE" w14:textId="77777777" w:rsidR="00185E6F" w:rsidRPr="004A3ADD" w:rsidRDefault="00185E6F" w:rsidP="00185E6F">
      <w:pPr>
        <w:pStyle w:val="Heading1"/>
        <w:rPr>
          <w:rFonts w:ascii="Calibri Light" w:hAnsi="Calibri Light" w:cs="Calibri"/>
          <w:b w:val="0"/>
          <w:color w:val="auto"/>
          <w:spacing w:val="0"/>
          <w:sz w:val="18"/>
          <w:szCs w:val="20"/>
          <w:lang w:val="en-US"/>
        </w:rPr>
      </w:pPr>
    </w:p>
    <w:p w14:paraId="324B6E84" w14:textId="77777777" w:rsidR="00185E6F" w:rsidRPr="00B34925" w:rsidRDefault="00185E6F" w:rsidP="00BC368D">
      <w:pPr>
        <w:spacing w:after="0"/>
        <w:rPr>
          <w:rFonts w:ascii="Calibri Light" w:hAnsi="Calibri Light" w:cs="Calibri"/>
        </w:rPr>
      </w:pPr>
      <w:bookmarkStart w:id="18" w:name="_Toc519518434"/>
      <w:r w:rsidRPr="00B34925">
        <w:rPr>
          <w:rFonts w:ascii="Calibri Light" w:hAnsi="Calibri Light" w:cs="Calibri"/>
        </w:rPr>
        <w:t>The supervisor or trainer with subject matter expertise must:</w:t>
      </w:r>
      <w:bookmarkEnd w:id="18"/>
      <w:r w:rsidRPr="00B34925">
        <w:rPr>
          <w:rFonts w:ascii="Calibri Light" w:hAnsi="Calibri Light" w:cs="Calibri"/>
        </w:rPr>
        <w:t xml:space="preserve"> </w:t>
      </w:r>
    </w:p>
    <w:p w14:paraId="723FCC63" w14:textId="77777777" w:rsidR="002C5BBA" w:rsidRPr="00B34925" w:rsidRDefault="002C5BBA" w:rsidP="00BC368D">
      <w:pPr>
        <w:spacing w:after="0"/>
        <w:rPr>
          <w:rFonts w:ascii="Calibri Light" w:hAnsi="Calibri Light" w:cs="Calibri"/>
        </w:rPr>
      </w:pPr>
    </w:p>
    <w:p w14:paraId="1490EC53" w14:textId="68851972" w:rsidR="002C5BBA" w:rsidRPr="00B34925" w:rsidRDefault="002C5BBA" w:rsidP="00E05A01">
      <w:pPr>
        <w:pStyle w:val="ListParagraph"/>
        <w:numPr>
          <w:ilvl w:val="0"/>
          <w:numId w:val="20"/>
        </w:numPr>
        <w:spacing w:after="0"/>
        <w:rPr>
          <w:rFonts w:ascii="Calibri Light" w:hAnsi="Calibri Light" w:cs="Calibri"/>
        </w:rPr>
      </w:pPr>
      <w:r w:rsidRPr="00B34925">
        <w:rPr>
          <w:rFonts w:ascii="Calibri Light" w:hAnsi="Calibri Light" w:cs="Calibri"/>
        </w:rPr>
        <w:t>Instruct the worker to read the relevant protocol/procedure for individual tasks/techniques</w:t>
      </w:r>
    </w:p>
    <w:p w14:paraId="0FD48F2B" w14:textId="609E2EC0" w:rsidR="002C5BBA" w:rsidRPr="00B34925" w:rsidRDefault="002C5BBA" w:rsidP="00E05A01">
      <w:pPr>
        <w:pStyle w:val="ListParagraph"/>
        <w:numPr>
          <w:ilvl w:val="0"/>
          <w:numId w:val="20"/>
        </w:numPr>
        <w:spacing w:after="0"/>
        <w:rPr>
          <w:rFonts w:ascii="Calibri Light" w:hAnsi="Calibri Light" w:cs="Calibri"/>
        </w:rPr>
      </w:pPr>
      <w:r w:rsidRPr="00B34925">
        <w:rPr>
          <w:rFonts w:ascii="Calibri Light" w:hAnsi="Calibri Light" w:cs="Calibri"/>
        </w:rPr>
        <w:t>Ensure safety measures (hierarchy of controls) are integrated into the protocol/procedure</w:t>
      </w:r>
    </w:p>
    <w:p w14:paraId="552E066D" w14:textId="1CD93578" w:rsidR="002C5BBA" w:rsidRPr="00B34925" w:rsidRDefault="002C5BBA" w:rsidP="00E05A01">
      <w:pPr>
        <w:pStyle w:val="ListParagraph"/>
        <w:numPr>
          <w:ilvl w:val="0"/>
          <w:numId w:val="20"/>
        </w:numPr>
        <w:spacing w:after="0"/>
        <w:rPr>
          <w:rFonts w:ascii="Calibri Light" w:hAnsi="Calibri Light" w:cs="Calibri"/>
        </w:rPr>
      </w:pPr>
      <w:r w:rsidRPr="00B34925">
        <w:rPr>
          <w:rFonts w:ascii="Calibri Light" w:hAnsi="Calibri Light" w:cs="Calibri"/>
        </w:rPr>
        <w:t>Demonstrate how to do the task as per the protocol/procedure and have the worker observe</w:t>
      </w:r>
    </w:p>
    <w:p w14:paraId="2F745477" w14:textId="68F5D1BF" w:rsidR="002C5BBA" w:rsidRPr="00B34925" w:rsidRDefault="002C5BBA" w:rsidP="00E05A01">
      <w:pPr>
        <w:pStyle w:val="ListParagraph"/>
        <w:numPr>
          <w:ilvl w:val="0"/>
          <w:numId w:val="20"/>
        </w:numPr>
        <w:spacing w:after="0"/>
        <w:rPr>
          <w:rFonts w:ascii="Calibri Light" w:hAnsi="Calibri Light" w:cs="Calibri"/>
        </w:rPr>
      </w:pPr>
      <w:r w:rsidRPr="00B34925">
        <w:rPr>
          <w:rFonts w:ascii="Calibri Light" w:hAnsi="Calibri Light" w:cs="Calibri"/>
        </w:rPr>
        <w:t>Instruct the worker to perform the task while you observe them and verify that the workers’ performance meets expectations for safety</w:t>
      </w:r>
    </w:p>
    <w:p w14:paraId="6D9DD147" w14:textId="4928E10B" w:rsidR="00185E6F" w:rsidRPr="00B34925" w:rsidRDefault="002C5BBA" w:rsidP="00E05A01">
      <w:pPr>
        <w:pStyle w:val="ListParagraph"/>
        <w:numPr>
          <w:ilvl w:val="0"/>
          <w:numId w:val="20"/>
        </w:numPr>
        <w:spacing w:after="0"/>
        <w:rPr>
          <w:rFonts w:ascii="Calibri Light" w:hAnsi="Calibri Light" w:cs="Calibri"/>
        </w:rPr>
      </w:pPr>
      <w:r w:rsidRPr="00B34925">
        <w:rPr>
          <w:rFonts w:ascii="Calibri Light" w:hAnsi="Calibri Light" w:cs="Calibri"/>
        </w:rPr>
        <w:t>Document the training</w:t>
      </w:r>
    </w:p>
    <w:p w14:paraId="5A728D19" w14:textId="77777777" w:rsidR="00185E6F" w:rsidRPr="00B34925" w:rsidRDefault="00185E6F" w:rsidP="00185E6F">
      <w:pPr>
        <w:pStyle w:val="ListParagraph"/>
        <w:widowControl w:val="0"/>
        <w:tabs>
          <w:tab w:val="left" w:pos="540"/>
        </w:tabs>
        <w:autoSpaceDE w:val="0"/>
        <w:autoSpaceDN w:val="0"/>
        <w:spacing w:before="5" w:after="0" w:line="235" w:lineRule="auto"/>
        <w:ind w:right="191"/>
        <w:contextualSpacing w:val="0"/>
        <w:rPr>
          <w:rFonts w:ascii="Calibri Light" w:hAnsi="Calibri Light" w:cs="Calibri"/>
        </w:rPr>
      </w:pPr>
    </w:p>
    <w:p w14:paraId="779BDF1B" w14:textId="77777777" w:rsidR="00185E6F" w:rsidRPr="00C75CA7" w:rsidRDefault="00185E6F" w:rsidP="00185E6F">
      <w:pPr>
        <w:spacing w:after="0"/>
        <w:ind w:right="720"/>
        <w:rPr>
          <w:rFonts w:ascii="Calibri Light" w:hAnsi="Calibri Light" w:cs="Calibri"/>
        </w:rPr>
      </w:pPr>
      <w:r>
        <w:rPr>
          <w:rFonts w:ascii="Calibri Light" w:hAnsi="Calibri Light" w:cs="Calibri"/>
        </w:rPr>
        <w:t>The supervisor is responsible for making thei</w:t>
      </w:r>
      <w:r w:rsidRPr="00C75CA7">
        <w:rPr>
          <w:rFonts w:ascii="Calibri Light" w:hAnsi="Calibri Light" w:cs="Calibri"/>
        </w:rPr>
        <w:t xml:space="preserve">r workers aware of all foreseeable hazards they may be reasonably expected to be exposed to in the course of their work.  </w:t>
      </w:r>
      <w:r>
        <w:rPr>
          <w:rFonts w:ascii="Calibri Light" w:hAnsi="Calibri Light" w:cs="Calibri"/>
          <w:strike/>
        </w:rPr>
        <w:br/>
      </w:r>
      <w:r>
        <w:rPr>
          <w:rFonts w:ascii="Calibri Light" w:hAnsi="Calibri Light" w:cs="Calibri"/>
          <w:strike/>
        </w:rPr>
        <w:br/>
      </w:r>
      <w:r w:rsidRPr="00C75CA7">
        <w:rPr>
          <w:rFonts w:ascii="Calibri Light" w:hAnsi="Calibri Light" w:cs="Calibri"/>
        </w:rPr>
        <w:t>Where a hazard is identified:</w:t>
      </w:r>
    </w:p>
    <w:p w14:paraId="31CB05A5" w14:textId="77777777" w:rsidR="00185E6F" w:rsidRPr="00F8367F" w:rsidRDefault="00185E6F" w:rsidP="00E05A01">
      <w:pPr>
        <w:pStyle w:val="ListParagraph"/>
        <w:numPr>
          <w:ilvl w:val="0"/>
          <w:numId w:val="21"/>
        </w:numPr>
        <w:spacing w:after="0" w:line="288" w:lineRule="exact"/>
        <w:ind w:right="720"/>
        <w:rPr>
          <w:rFonts w:ascii="Calibri Light" w:eastAsia="Times New Roman" w:hAnsi="Calibri Light" w:cs="Calibri"/>
          <w:szCs w:val="20"/>
        </w:rPr>
      </w:pPr>
      <w:r w:rsidRPr="00F8367F">
        <w:rPr>
          <w:rFonts w:ascii="Calibri Light" w:eastAsia="Times New Roman" w:hAnsi="Calibri Light" w:cs="Calibri"/>
          <w:szCs w:val="20"/>
        </w:rPr>
        <w:t>A risk assessment may be necessary to assess the risk posed by the hazard</w:t>
      </w:r>
    </w:p>
    <w:p w14:paraId="54A46814" w14:textId="77777777" w:rsidR="00185E6F" w:rsidRPr="00F8367F" w:rsidRDefault="00185E6F" w:rsidP="00E05A01">
      <w:pPr>
        <w:pStyle w:val="ListParagraph"/>
        <w:numPr>
          <w:ilvl w:val="0"/>
          <w:numId w:val="21"/>
        </w:numPr>
        <w:spacing w:after="0" w:line="288" w:lineRule="exact"/>
        <w:ind w:right="720"/>
        <w:rPr>
          <w:rFonts w:ascii="Calibri Light" w:eastAsia="Times New Roman" w:hAnsi="Calibri Light" w:cs="Calibri"/>
          <w:szCs w:val="20"/>
        </w:rPr>
      </w:pPr>
      <w:r w:rsidRPr="00F8367F">
        <w:rPr>
          <w:rFonts w:ascii="Calibri Light" w:eastAsia="Times New Roman" w:hAnsi="Calibri Light" w:cs="Calibri"/>
          <w:szCs w:val="20"/>
        </w:rPr>
        <w:t>Determine how to best control that risk using the hierarchy of controls </w:t>
      </w:r>
    </w:p>
    <w:p w14:paraId="423998A3" w14:textId="77777777" w:rsidR="00185E6F" w:rsidRPr="00F8367F" w:rsidRDefault="00185E6F" w:rsidP="00E05A01">
      <w:pPr>
        <w:pStyle w:val="ListParagraph"/>
        <w:numPr>
          <w:ilvl w:val="0"/>
          <w:numId w:val="21"/>
        </w:numPr>
        <w:spacing w:after="0" w:line="240" w:lineRule="auto"/>
        <w:ind w:right="720"/>
        <w:rPr>
          <w:rFonts w:ascii="Calibri Light" w:hAnsi="Calibri Light" w:cs="Calibri"/>
        </w:rPr>
      </w:pPr>
      <w:r w:rsidRPr="00F8367F">
        <w:rPr>
          <w:rFonts w:ascii="Calibri Light" w:hAnsi="Calibri Light" w:cs="Calibri"/>
        </w:rPr>
        <w:t>Establish a documented procedure for working with or in proximity to the hazard</w:t>
      </w:r>
    </w:p>
    <w:p w14:paraId="36A18918" w14:textId="77777777" w:rsidR="00185E6F" w:rsidRPr="00F8367F" w:rsidRDefault="00185E6F" w:rsidP="00E05A01">
      <w:pPr>
        <w:pStyle w:val="ListParagraph"/>
        <w:numPr>
          <w:ilvl w:val="0"/>
          <w:numId w:val="21"/>
        </w:numPr>
        <w:spacing w:after="0" w:line="240" w:lineRule="auto"/>
        <w:ind w:right="720"/>
        <w:rPr>
          <w:rFonts w:ascii="Calibri Light" w:hAnsi="Calibri Light" w:cs="Calibri"/>
        </w:rPr>
      </w:pPr>
      <w:r w:rsidRPr="00F8367F">
        <w:rPr>
          <w:rFonts w:ascii="Calibri Light" w:hAnsi="Calibri Light" w:cs="Calibri"/>
        </w:rPr>
        <w:t>Written procedures and training should always be provided together because:</w:t>
      </w:r>
    </w:p>
    <w:p w14:paraId="6E153C6D" w14:textId="77777777" w:rsidR="00185E6F" w:rsidRPr="00F8367F" w:rsidRDefault="00185E6F" w:rsidP="00E05A01">
      <w:pPr>
        <w:pStyle w:val="ListParagraph"/>
        <w:numPr>
          <w:ilvl w:val="1"/>
          <w:numId w:val="21"/>
        </w:numPr>
        <w:spacing w:after="0" w:line="240" w:lineRule="auto"/>
        <w:ind w:right="720"/>
        <w:rPr>
          <w:rFonts w:ascii="Calibri Light" w:hAnsi="Calibri Light" w:cs="Calibri"/>
        </w:rPr>
      </w:pPr>
      <w:r w:rsidRPr="00F8367F">
        <w:rPr>
          <w:rFonts w:ascii="Calibri Light" w:hAnsi="Calibri Light" w:cs="Calibri"/>
        </w:rPr>
        <w:t>Written procedures facilitate consistent training delivery</w:t>
      </w:r>
    </w:p>
    <w:p w14:paraId="3FBC1237" w14:textId="77777777" w:rsidR="00185E6F" w:rsidRPr="00F8367F" w:rsidRDefault="00185E6F" w:rsidP="00E05A01">
      <w:pPr>
        <w:pStyle w:val="ListParagraph"/>
        <w:numPr>
          <w:ilvl w:val="1"/>
          <w:numId w:val="21"/>
        </w:numPr>
        <w:spacing w:after="0" w:line="240" w:lineRule="auto"/>
        <w:ind w:right="720"/>
        <w:rPr>
          <w:rFonts w:ascii="Calibri Light" w:hAnsi="Calibri Light" w:cs="Calibri"/>
        </w:rPr>
      </w:pPr>
      <w:r w:rsidRPr="00F8367F">
        <w:rPr>
          <w:rFonts w:ascii="Calibri Light" w:hAnsi="Calibri Light" w:cs="Calibri"/>
        </w:rPr>
        <w:t>Training is most effective when key messages can be heard and read</w:t>
      </w:r>
    </w:p>
    <w:p w14:paraId="77A3E4C7" w14:textId="77777777" w:rsidR="00185E6F" w:rsidRDefault="00185E6F" w:rsidP="002C5BBA">
      <w:pPr>
        <w:spacing w:after="0"/>
        <w:ind w:right="720"/>
        <w:rPr>
          <w:rFonts w:ascii="Calibri Light" w:hAnsi="Calibri Light" w:cs="Calibri"/>
        </w:rPr>
      </w:pPr>
    </w:p>
    <w:p w14:paraId="45C42246" w14:textId="3CCE7CC9" w:rsidR="00DD1EA8" w:rsidRPr="00DD1EA8" w:rsidRDefault="00185E6F" w:rsidP="002C5BBA">
      <w:pPr>
        <w:spacing w:after="0"/>
        <w:ind w:right="720"/>
        <w:rPr>
          <w:rFonts w:ascii="Calibri Light" w:hAnsi="Calibri Light" w:cs="Calibri"/>
        </w:rPr>
      </w:pPr>
      <w:r>
        <w:rPr>
          <w:rFonts w:ascii="Calibri Light" w:hAnsi="Calibri Light" w:cs="Calibri"/>
        </w:rPr>
        <w:t xml:space="preserve">Note: </w:t>
      </w:r>
      <w:r w:rsidRPr="00C85A05">
        <w:rPr>
          <w:rFonts w:ascii="Calibri Light" w:hAnsi="Calibri Light" w:cs="Calibri"/>
        </w:rPr>
        <w:t>Where tasks involve the same hazards, use the same risk mitigation procedures and are performed in the same environment, training may be generalized across the tasks</w:t>
      </w:r>
      <w:r w:rsidR="00E7274C">
        <w:rPr>
          <w:rFonts w:ascii="Calibri Light" w:hAnsi="Calibri Light" w:cs="Calibri"/>
        </w:rPr>
        <w:t>.</w:t>
      </w:r>
    </w:p>
    <w:p w14:paraId="0C828733" w14:textId="77777777" w:rsidR="00185E6F" w:rsidRDefault="00185E6F" w:rsidP="000129F6">
      <w:pPr>
        <w:tabs>
          <w:tab w:val="left" w:pos="8475"/>
        </w:tabs>
        <w:sectPr w:rsidR="00185E6F" w:rsidSect="0058554E">
          <w:pgSz w:w="12240" w:h="15840"/>
          <w:pgMar w:top="1440" w:right="1440" w:bottom="1440" w:left="1440" w:header="720" w:footer="720" w:gutter="0"/>
          <w:cols w:space="720"/>
          <w:titlePg/>
          <w:docGrid w:linePitch="360"/>
        </w:sectPr>
      </w:pPr>
    </w:p>
    <w:p w14:paraId="3CF8024F" w14:textId="526A1F6E" w:rsidR="0079529C" w:rsidRPr="007633EC" w:rsidRDefault="0079529C" w:rsidP="0079529C">
      <w:pPr>
        <w:spacing w:after="0"/>
        <w:rPr>
          <w:b/>
          <w:color w:val="0C2344"/>
          <w:sz w:val="36"/>
          <w:szCs w:val="36"/>
        </w:rPr>
      </w:pPr>
      <w:r w:rsidRPr="007633EC">
        <w:rPr>
          <w:b/>
          <w:color w:val="0C2344"/>
          <w:sz w:val="36"/>
          <w:szCs w:val="36"/>
        </w:rPr>
        <w:lastRenderedPageBreak/>
        <w:t>Element 6: Orientation and Training</w:t>
      </w:r>
      <w:r w:rsidR="004F7FBB">
        <w:rPr>
          <w:b/>
          <w:color w:val="0C2344"/>
          <w:sz w:val="36"/>
          <w:szCs w:val="36"/>
        </w:rPr>
        <w:t xml:space="preserve"> (cont’d)</w:t>
      </w:r>
    </w:p>
    <w:p w14:paraId="3DB56C30" w14:textId="2F6125E8" w:rsidR="00DD1EA8" w:rsidRDefault="00DD1EA8" w:rsidP="0079529C">
      <w:pPr>
        <w:tabs>
          <w:tab w:val="left" w:pos="8475"/>
        </w:tabs>
        <w:spacing w:after="0"/>
      </w:pPr>
    </w:p>
    <w:p w14:paraId="4A53950F" w14:textId="77777777" w:rsidR="00140B6C" w:rsidRPr="0079529C" w:rsidRDefault="00140B6C" w:rsidP="00140B6C">
      <w:pPr>
        <w:spacing w:after="0"/>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THIRD PARTY</w:t>
      </w:r>
      <w:r w:rsidRPr="0079529C">
        <w:rPr>
          <w:rFonts w:ascii="Calibri Light" w:hAnsi="Calibri Light" w:cs="Tahoma"/>
          <w:b/>
          <w:color w:val="0055B7"/>
          <w:spacing w:val="-4"/>
          <w:sz w:val="28"/>
          <w:szCs w:val="28"/>
          <w:lang w:val="en-GB"/>
        </w:rPr>
        <w:t xml:space="preserve"> TRAINING</w:t>
      </w:r>
    </w:p>
    <w:p w14:paraId="6C226C58" w14:textId="77777777" w:rsidR="00140B6C" w:rsidRDefault="00140B6C" w:rsidP="009C3F49">
      <w:pPr>
        <w:spacing w:after="0"/>
        <w:rPr>
          <w:rFonts w:ascii="Calibri Light" w:hAnsi="Calibri Light" w:cs="Calibri"/>
        </w:rPr>
      </w:pPr>
    </w:p>
    <w:p w14:paraId="6F506614" w14:textId="2D6C56B7" w:rsidR="00140B6C" w:rsidRDefault="009E76F3" w:rsidP="009C3F49">
      <w:pPr>
        <w:spacing w:after="0"/>
        <w:rPr>
          <w:rFonts w:ascii="Calibri Light" w:hAnsi="Calibri Light" w:cs="Calibri"/>
        </w:rPr>
      </w:pPr>
      <w:r>
        <w:rPr>
          <w:rFonts w:ascii="Calibri Light" w:hAnsi="Calibri Light" w:cs="Calibri"/>
        </w:rPr>
        <w:t xml:space="preserve">The most effective method of training for certain tasks may be through an external, third party that specializes in that field/topic.  </w:t>
      </w:r>
      <w:r w:rsidR="00140B6C" w:rsidRPr="00C75CA7">
        <w:rPr>
          <w:rFonts w:ascii="Calibri Light" w:hAnsi="Calibri Light" w:cs="Calibri"/>
        </w:rPr>
        <w:t> </w:t>
      </w:r>
    </w:p>
    <w:p w14:paraId="67D5A990" w14:textId="77777777" w:rsidR="00140B6C" w:rsidRDefault="00140B6C" w:rsidP="009C3F49">
      <w:pPr>
        <w:spacing w:after="0"/>
        <w:rPr>
          <w:rFonts w:ascii="Calibri Light" w:hAnsi="Calibri Light" w:cs="Tahoma"/>
          <w:b/>
          <w:color w:val="0055B7"/>
          <w:spacing w:val="-4"/>
          <w:sz w:val="28"/>
          <w:szCs w:val="28"/>
          <w:lang w:val="en-GB"/>
        </w:rPr>
      </w:pPr>
    </w:p>
    <w:p w14:paraId="4F2FD374" w14:textId="558BCD50" w:rsidR="00185E6F" w:rsidRPr="0079529C" w:rsidRDefault="002E12A7" w:rsidP="009C3F49">
      <w:pPr>
        <w:spacing w:after="0"/>
        <w:rPr>
          <w:rFonts w:ascii="Calibri Light" w:hAnsi="Calibri Light" w:cs="Tahoma"/>
          <w:b/>
          <w:color w:val="0055B7"/>
          <w:spacing w:val="-4"/>
          <w:sz w:val="28"/>
          <w:szCs w:val="28"/>
          <w:lang w:val="en-GB"/>
        </w:rPr>
      </w:pPr>
      <w:r w:rsidRPr="0079529C">
        <w:rPr>
          <w:rFonts w:ascii="Calibri Light" w:hAnsi="Calibri Light" w:cs="Tahoma"/>
          <w:b/>
          <w:color w:val="0055B7"/>
          <w:spacing w:val="-4"/>
          <w:sz w:val="28"/>
          <w:szCs w:val="28"/>
          <w:lang w:val="en-GB"/>
        </w:rPr>
        <w:t>ORIENTATION AND TRAINING RECORDS</w:t>
      </w:r>
    </w:p>
    <w:p w14:paraId="2FA6D2E4" w14:textId="77777777" w:rsidR="009E76F3" w:rsidRDefault="009E76F3" w:rsidP="002C5BBA">
      <w:pPr>
        <w:spacing w:after="0"/>
        <w:rPr>
          <w:rFonts w:ascii="Calibri Light" w:hAnsi="Calibri Light" w:cs="Calibri"/>
        </w:rPr>
      </w:pPr>
    </w:p>
    <w:p w14:paraId="5CC76BE3" w14:textId="3BCC8212" w:rsidR="00185E6F" w:rsidRPr="00342275" w:rsidRDefault="00185E6F" w:rsidP="002C5BBA">
      <w:pPr>
        <w:spacing w:after="0"/>
        <w:rPr>
          <w:rFonts w:ascii="Calibri Light" w:hAnsi="Calibri Light" w:cs="Calibri"/>
        </w:rPr>
      </w:pPr>
      <w:r w:rsidRPr="00342275">
        <w:rPr>
          <w:rFonts w:ascii="Calibri Light" w:hAnsi="Calibri Light" w:cs="Calibri"/>
        </w:rPr>
        <w:t xml:space="preserve">The supervisor is primarily responsible for maintaining training records.  The department can keep training records if there is an established system for maintaining these records. </w:t>
      </w:r>
    </w:p>
    <w:p w14:paraId="51CDA163" w14:textId="77777777" w:rsidR="002C5BBA" w:rsidRDefault="002C5BBA" w:rsidP="002C5BBA">
      <w:pPr>
        <w:spacing w:after="0"/>
        <w:rPr>
          <w:rFonts w:ascii="Calibri Light" w:hAnsi="Calibri Light" w:cs="Calibri"/>
        </w:rPr>
      </w:pPr>
    </w:p>
    <w:p w14:paraId="6180DAFC" w14:textId="77777777" w:rsidR="00B23741" w:rsidRDefault="00B23741" w:rsidP="00B23741">
      <w:pPr>
        <w:spacing w:after="0"/>
        <w:rPr>
          <w:rFonts w:ascii="Calibri Light" w:hAnsi="Calibri Light" w:cs="Calibri"/>
        </w:rPr>
      </w:pPr>
      <w:r w:rsidRPr="00342275">
        <w:rPr>
          <w:rFonts w:ascii="Calibri Light" w:hAnsi="Calibri Light" w:cs="Calibri"/>
        </w:rPr>
        <w:t xml:space="preserve">It’s </w:t>
      </w:r>
      <w:r>
        <w:rPr>
          <w:rFonts w:ascii="Calibri Light" w:hAnsi="Calibri Light" w:cs="Calibri"/>
        </w:rPr>
        <w:t>not only</w:t>
      </w:r>
      <w:r w:rsidRPr="00342275">
        <w:rPr>
          <w:rFonts w:ascii="Calibri Light" w:hAnsi="Calibri Light" w:cs="Calibri"/>
        </w:rPr>
        <w:t xml:space="preserve"> good </w:t>
      </w:r>
      <w:r>
        <w:rPr>
          <w:rFonts w:ascii="Calibri Light" w:hAnsi="Calibri Light" w:cs="Calibri"/>
        </w:rPr>
        <w:t>practice</w:t>
      </w:r>
      <w:r w:rsidRPr="00342275">
        <w:rPr>
          <w:rFonts w:ascii="Calibri Light" w:hAnsi="Calibri Light" w:cs="Calibri"/>
        </w:rPr>
        <w:t xml:space="preserve"> to maintain an education and training record for each worker, listing dates and topics covered</w:t>
      </w:r>
      <w:r>
        <w:rPr>
          <w:rFonts w:ascii="Calibri Light" w:hAnsi="Calibri Light" w:cs="Calibri"/>
        </w:rPr>
        <w:t>, federal regulations require it for anyone working with hazardous substances</w:t>
      </w:r>
      <w:r w:rsidRPr="00342275">
        <w:rPr>
          <w:rFonts w:ascii="Calibri Light" w:hAnsi="Calibri Light" w:cs="Calibri"/>
        </w:rPr>
        <w:t xml:space="preserve"> Reviewing the records from time to time helps ensure training requirements have been met.</w:t>
      </w:r>
      <w:r>
        <w:rPr>
          <w:rFonts w:ascii="Calibri Light" w:hAnsi="Calibri Light" w:cs="Calibri"/>
        </w:rPr>
        <w:t xml:space="preserve"> Annual review of these records is a federal requirement for work with regulated biological substances.</w:t>
      </w:r>
    </w:p>
    <w:p w14:paraId="275DEC03" w14:textId="77777777" w:rsidR="00B23741" w:rsidRDefault="00B23741" w:rsidP="00B23741">
      <w:pPr>
        <w:spacing w:after="0"/>
        <w:rPr>
          <w:rFonts w:ascii="Calibri Light" w:hAnsi="Calibri Light" w:cs="Tahoma"/>
          <w:spacing w:val="-4"/>
          <w:szCs w:val="28"/>
          <w:lang w:val="en-GB"/>
        </w:rPr>
      </w:pPr>
    </w:p>
    <w:p w14:paraId="5933E93C" w14:textId="77777777" w:rsidR="00B23741" w:rsidRPr="00342275" w:rsidRDefault="00B23741" w:rsidP="00B23741">
      <w:pPr>
        <w:spacing w:after="0"/>
        <w:rPr>
          <w:rFonts w:ascii="Calibri Light" w:hAnsi="Calibri Light" w:cs="Calibri"/>
        </w:rPr>
      </w:pPr>
      <w:r>
        <w:rPr>
          <w:rFonts w:ascii="Calibri Light" w:hAnsi="Calibri Light" w:cs="Tahoma"/>
          <w:spacing w:val="-4"/>
          <w:szCs w:val="28"/>
          <w:lang w:val="en-GB"/>
        </w:rPr>
        <w:t>Note that the assessment of training needs pertaining to work with biological substances must be documented and available for review by federal and institutional inspectors along with proof of training completion and attainment of competency.</w:t>
      </w:r>
    </w:p>
    <w:p w14:paraId="77058ADA" w14:textId="77777777" w:rsidR="002C5BBA" w:rsidRDefault="002C5BBA" w:rsidP="002C5BBA">
      <w:pPr>
        <w:spacing w:after="0"/>
        <w:rPr>
          <w:rFonts w:ascii="Calibri Light" w:hAnsi="Calibri Light" w:cs="Calibri"/>
        </w:rPr>
      </w:pPr>
    </w:p>
    <w:p w14:paraId="422E96D3" w14:textId="3E652D39" w:rsidR="00185E6F" w:rsidRPr="00AC4D84" w:rsidRDefault="00185E6F" w:rsidP="0021240A">
      <w:pPr>
        <w:spacing w:after="0"/>
        <w:rPr>
          <w:rFonts w:ascii="Calibri Light" w:hAnsi="Calibri Light" w:cs="Calibri"/>
        </w:rPr>
      </w:pPr>
      <w:r w:rsidRPr="00342275">
        <w:rPr>
          <w:rFonts w:ascii="Calibri Light" w:hAnsi="Calibri Light" w:cs="Calibri"/>
        </w:rPr>
        <w:t xml:space="preserve">For detailed information about the types of records that </w:t>
      </w:r>
      <w:proofErr w:type="gramStart"/>
      <w:r w:rsidRPr="00342275">
        <w:rPr>
          <w:rFonts w:ascii="Calibri Light" w:hAnsi="Calibri Light" w:cs="Calibri"/>
        </w:rPr>
        <w:t>must be kept</w:t>
      </w:r>
      <w:proofErr w:type="gramEnd"/>
      <w:r w:rsidRPr="00342275">
        <w:rPr>
          <w:rFonts w:ascii="Calibri Light" w:hAnsi="Calibri Light" w:cs="Calibri"/>
        </w:rPr>
        <w:t xml:space="preserve">, please refer </w:t>
      </w:r>
      <w:r w:rsidRPr="006E4FBE">
        <w:rPr>
          <w:rFonts w:ascii="Calibri Light" w:hAnsi="Calibri Light" w:cs="Calibri"/>
        </w:rPr>
        <w:t>to Ele</w:t>
      </w:r>
      <w:r w:rsidRPr="006E4FBE">
        <w:rPr>
          <w:rFonts w:ascii="Calibri Light" w:hAnsi="Calibri Light" w:cs="Calibri"/>
        </w:rPr>
        <w:t>m</w:t>
      </w:r>
      <w:r w:rsidRPr="006E4FBE">
        <w:rPr>
          <w:rFonts w:ascii="Calibri Light" w:hAnsi="Calibri Light" w:cs="Calibri"/>
        </w:rPr>
        <w:t>ent 8.</w:t>
      </w:r>
      <w:r>
        <w:rPr>
          <w:rFonts w:ascii="Calibri Light" w:hAnsi="Calibri Light" w:cs="Calibri"/>
        </w:rPr>
        <w:t xml:space="preserve"> </w:t>
      </w:r>
    </w:p>
    <w:p w14:paraId="57E04347" w14:textId="77777777" w:rsidR="00185E6F" w:rsidRDefault="00185E6F" w:rsidP="00073886">
      <w:pPr>
        <w:tabs>
          <w:tab w:val="left" w:pos="8475"/>
        </w:tabs>
        <w:spacing w:after="0"/>
      </w:pPr>
    </w:p>
    <w:p w14:paraId="105CF419" w14:textId="0D2A41F3" w:rsidR="00185E6F" w:rsidRDefault="00C231F5" w:rsidP="00073886">
      <w:pPr>
        <w:tabs>
          <w:tab w:val="left" w:pos="8475"/>
        </w:tabs>
        <w:spacing w:after="0"/>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RESOURCES</w:t>
      </w:r>
    </w:p>
    <w:p w14:paraId="462D93B7" w14:textId="51B82FE6" w:rsidR="00F2210B" w:rsidRPr="00567549" w:rsidRDefault="00F2210B" w:rsidP="00073886">
      <w:pPr>
        <w:tabs>
          <w:tab w:val="left" w:pos="8475"/>
        </w:tabs>
        <w:spacing w:after="0"/>
        <w:rPr>
          <w:rFonts w:ascii="Calibri Light" w:hAnsi="Calibri Light" w:cs="Calibri Light"/>
        </w:rPr>
      </w:pPr>
    </w:p>
    <w:p w14:paraId="221275DB" w14:textId="4D054FE7" w:rsidR="00F2210B" w:rsidRPr="00567549" w:rsidRDefault="001C0439" w:rsidP="00E05A01">
      <w:pPr>
        <w:pStyle w:val="ListParagraph"/>
        <w:numPr>
          <w:ilvl w:val="0"/>
          <w:numId w:val="53"/>
        </w:numPr>
        <w:tabs>
          <w:tab w:val="left" w:pos="8475"/>
        </w:tabs>
        <w:spacing w:after="0"/>
        <w:rPr>
          <w:rFonts w:ascii="Calibri Light" w:hAnsi="Calibri Light" w:cs="Calibri Light"/>
        </w:rPr>
      </w:pPr>
      <w:r w:rsidRPr="00567549">
        <w:rPr>
          <w:rFonts w:ascii="Calibri Light" w:hAnsi="Calibri Light" w:cs="Calibri Light"/>
          <w:color w:val="FF0000"/>
        </w:rPr>
        <w:t>[identify the location or link to any unit specific training/orientation requirements]</w:t>
      </w:r>
    </w:p>
    <w:p w14:paraId="5FD7243D" w14:textId="60215A8D" w:rsidR="00A10FFA" w:rsidRPr="00567549" w:rsidRDefault="00A10FFA" w:rsidP="00E05A01">
      <w:pPr>
        <w:pStyle w:val="ListParagraph"/>
        <w:numPr>
          <w:ilvl w:val="0"/>
          <w:numId w:val="53"/>
        </w:numPr>
        <w:tabs>
          <w:tab w:val="left" w:pos="8475"/>
        </w:tabs>
        <w:spacing w:after="0"/>
        <w:rPr>
          <w:rFonts w:ascii="Calibri Light" w:hAnsi="Calibri Light" w:cs="Calibri Light"/>
        </w:rPr>
      </w:pPr>
      <w:r w:rsidRPr="00567549">
        <w:rPr>
          <w:rFonts w:ascii="Calibri Light" w:hAnsi="Calibri Light" w:cs="Calibri Light"/>
          <w:color w:val="FF0000"/>
        </w:rPr>
        <w:t>[identify the location of completed training records]</w:t>
      </w:r>
    </w:p>
    <w:p w14:paraId="590D1595" w14:textId="77777777" w:rsidR="00185E6F" w:rsidRDefault="00185E6F" w:rsidP="00073886">
      <w:pPr>
        <w:tabs>
          <w:tab w:val="left" w:pos="8475"/>
        </w:tabs>
        <w:spacing w:after="0"/>
      </w:pPr>
    </w:p>
    <w:p w14:paraId="6601DF4D" w14:textId="77777777" w:rsidR="00185E6F" w:rsidRDefault="00185E6F" w:rsidP="00073886">
      <w:pPr>
        <w:tabs>
          <w:tab w:val="left" w:pos="8475"/>
        </w:tabs>
        <w:spacing w:after="0"/>
      </w:pPr>
    </w:p>
    <w:p w14:paraId="70E07592" w14:textId="77777777" w:rsidR="00185E6F" w:rsidRDefault="00185E6F" w:rsidP="00073886">
      <w:pPr>
        <w:tabs>
          <w:tab w:val="left" w:pos="8475"/>
        </w:tabs>
        <w:spacing w:after="0"/>
      </w:pPr>
    </w:p>
    <w:p w14:paraId="6E0B51C1" w14:textId="77777777" w:rsidR="00185E6F" w:rsidRDefault="00185E6F" w:rsidP="00073886">
      <w:pPr>
        <w:tabs>
          <w:tab w:val="left" w:pos="8475"/>
        </w:tabs>
        <w:spacing w:after="0"/>
      </w:pPr>
    </w:p>
    <w:p w14:paraId="434C52B9" w14:textId="77777777" w:rsidR="00185E6F" w:rsidRDefault="00185E6F" w:rsidP="00073886">
      <w:pPr>
        <w:tabs>
          <w:tab w:val="left" w:pos="8475"/>
        </w:tabs>
        <w:spacing w:after="0"/>
      </w:pPr>
    </w:p>
    <w:p w14:paraId="620E558D" w14:textId="77777777" w:rsidR="00185E6F" w:rsidRDefault="00185E6F" w:rsidP="00073886">
      <w:pPr>
        <w:tabs>
          <w:tab w:val="left" w:pos="8475"/>
        </w:tabs>
        <w:spacing w:after="0"/>
      </w:pPr>
    </w:p>
    <w:p w14:paraId="5AF4F3F6" w14:textId="77777777" w:rsidR="00185E6F" w:rsidRDefault="00185E6F" w:rsidP="00073886">
      <w:pPr>
        <w:tabs>
          <w:tab w:val="left" w:pos="8475"/>
        </w:tabs>
        <w:spacing w:after="0"/>
      </w:pPr>
    </w:p>
    <w:p w14:paraId="02401A3C" w14:textId="77777777" w:rsidR="00185E6F" w:rsidRDefault="00185E6F" w:rsidP="00073886">
      <w:pPr>
        <w:tabs>
          <w:tab w:val="left" w:pos="8475"/>
        </w:tabs>
        <w:spacing w:after="0"/>
      </w:pPr>
    </w:p>
    <w:p w14:paraId="703B188E" w14:textId="77777777" w:rsidR="00185E6F" w:rsidRDefault="00185E6F" w:rsidP="00073886">
      <w:pPr>
        <w:tabs>
          <w:tab w:val="left" w:pos="8475"/>
        </w:tabs>
        <w:spacing w:after="0"/>
      </w:pPr>
    </w:p>
    <w:p w14:paraId="3332DD79" w14:textId="77777777" w:rsidR="00185E6F" w:rsidRDefault="00185E6F" w:rsidP="00073886">
      <w:pPr>
        <w:tabs>
          <w:tab w:val="left" w:pos="8475"/>
        </w:tabs>
        <w:spacing w:after="0"/>
      </w:pPr>
    </w:p>
    <w:p w14:paraId="41674745" w14:textId="77777777" w:rsidR="00185E6F" w:rsidRDefault="00185E6F" w:rsidP="00073886">
      <w:pPr>
        <w:tabs>
          <w:tab w:val="left" w:pos="8475"/>
        </w:tabs>
        <w:spacing w:after="0"/>
      </w:pPr>
    </w:p>
    <w:p w14:paraId="3225F384" w14:textId="77777777" w:rsidR="00185E6F" w:rsidRDefault="00185E6F" w:rsidP="00073886">
      <w:pPr>
        <w:tabs>
          <w:tab w:val="left" w:pos="8475"/>
        </w:tabs>
        <w:spacing w:after="0"/>
      </w:pPr>
    </w:p>
    <w:p w14:paraId="74FBD36F" w14:textId="77777777" w:rsidR="00185E6F" w:rsidRDefault="00185E6F" w:rsidP="000129F6">
      <w:pPr>
        <w:tabs>
          <w:tab w:val="left" w:pos="8475"/>
        </w:tabs>
      </w:pPr>
    </w:p>
    <w:p w14:paraId="10C08F07" w14:textId="77777777" w:rsidR="00185E6F" w:rsidRDefault="00185E6F" w:rsidP="000129F6">
      <w:pPr>
        <w:tabs>
          <w:tab w:val="left" w:pos="8475"/>
        </w:tabs>
        <w:sectPr w:rsidR="00185E6F" w:rsidSect="0058554E">
          <w:pgSz w:w="12240" w:h="15840"/>
          <w:pgMar w:top="1440" w:right="1440" w:bottom="1440" w:left="1440" w:header="720" w:footer="720" w:gutter="0"/>
          <w:cols w:space="720"/>
          <w:titlePg/>
          <w:docGrid w:linePitch="360"/>
        </w:sectPr>
      </w:pPr>
    </w:p>
    <w:p w14:paraId="0C8D5080" w14:textId="049457DD" w:rsidR="00185E6F" w:rsidRPr="0079529C" w:rsidRDefault="0079529C" w:rsidP="0079529C">
      <w:pPr>
        <w:pStyle w:val="Heading1"/>
        <w:rPr>
          <w:rFonts w:asciiTheme="minorHAnsi" w:hAnsiTheme="minorHAnsi"/>
          <w:color w:val="0C2344"/>
        </w:rPr>
      </w:pPr>
      <w:bookmarkStart w:id="19" w:name="_Toc24719059"/>
      <w:r w:rsidRPr="0079529C">
        <w:rPr>
          <w:rFonts w:asciiTheme="minorHAnsi" w:hAnsiTheme="minorHAnsi"/>
          <w:color w:val="0C2344"/>
        </w:rPr>
        <w:lastRenderedPageBreak/>
        <w:t>Element 7: Reporting and Investigating Incidents/Accidents</w:t>
      </w:r>
      <w:bookmarkEnd w:id="19"/>
      <w:r w:rsidRPr="0079529C">
        <w:rPr>
          <w:rFonts w:asciiTheme="minorHAnsi" w:hAnsiTheme="minorHAnsi"/>
          <w:color w:val="0C2344"/>
        </w:rPr>
        <w:t xml:space="preserve"> </w:t>
      </w:r>
    </w:p>
    <w:p w14:paraId="463BCAB2" w14:textId="77777777" w:rsidR="00185E6F" w:rsidRDefault="00185E6F" w:rsidP="0079529C">
      <w:pPr>
        <w:tabs>
          <w:tab w:val="left" w:pos="8475"/>
        </w:tabs>
        <w:spacing w:after="0"/>
      </w:pPr>
    </w:p>
    <w:p w14:paraId="36783972" w14:textId="2C4619C9" w:rsidR="007A6BF5" w:rsidRDefault="007A6BF5" w:rsidP="007A6BF5">
      <w:pPr>
        <w:rPr>
          <w:rFonts w:ascii="Calibri Light" w:hAnsi="Calibri Light" w:cs="Calibri"/>
        </w:rPr>
      </w:pPr>
      <w:r w:rsidRPr="00314842">
        <w:rPr>
          <w:rFonts w:ascii="Calibri Light" w:hAnsi="Calibri Light" w:cs="Calibri"/>
        </w:rPr>
        <w:t>The purpose of incident reporting and investigating is to identify factors that contributed to the incident and to implement corrective actions.  This will help create a safe working environment and prevent reoccurrence of similar incidents.</w:t>
      </w:r>
    </w:p>
    <w:p w14:paraId="748B1C0A" w14:textId="24A3434A" w:rsidR="007A6BF5" w:rsidRPr="00F52B8A" w:rsidRDefault="007A6BF5" w:rsidP="00F52B8A">
      <w:pPr>
        <w:spacing w:after="0"/>
        <w:rPr>
          <w:rFonts w:ascii="Calibri Light" w:hAnsi="Calibri Light" w:cs="Calibri"/>
        </w:rPr>
      </w:pPr>
      <w:r w:rsidRPr="00F52B8A">
        <w:rPr>
          <w:rFonts w:ascii="Calibri Light" w:hAnsi="Calibri Light" w:cs="Calibri"/>
        </w:rPr>
        <w:t xml:space="preserve">An incident investigation is an analysis of an incident based on the </w:t>
      </w:r>
      <w:r w:rsidR="0075504B" w:rsidRPr="00F52B8A">
        <w:rPr>
          <w:rFonts w:ascii="Calibri Light" w:hAnsi="Calibri Light" w:cs="Calibri"/>
        </w:rPr>
        <w:t xml:space="preserve">factual </w:t>
      </w:r>
      <w:r w:rsidRPr="00F52B8A">
        <w:rPr>
          <w:rFonts w:ascii="Calibri Light" w:hAnsi="Calibri Light" w:cs="Calibri"/>
        </w:rPr>
        <w:t xml:space="preserve">information gathered of all the factors involved to determine the </w:t>
      </w:r>
      <w:r w:rsidR="0075504B" w:rsidRPr="00F52B8A">
        <w:rPr>
          <w:rFonts w:ascii="Calibri Light" w:hAnsi="Calibri Light" w:cs="Calibri"/>
        </w:rPr>
        <w:t xml:space="preserve">preventative </w:t>
      </w:r>
      <w:r w:rsidRPr="00F52B8A">
        <w:rPr>
          <w:rFonts w:ascii="Calibri Light" w:hAnsi="Calibri Light" w:cs="Calibri"/>
        </w:rPr>
        <w:t>root causes.</w:t>
      </w:r>
    </w:p>
    <w:p w14:paraId="17BFAACA" w14:textId="77777777" w:rsidR="007A6BF5" w:rsidRPr="00044317" w:rsidRDefault="007A6BF5" w:rsidP="0079529C">
      <w:pPr>
        <w:spacing w:after="0"/>
        <w:rPr>
          <w:rFonts w:ascii="Calibri Light" w:hAnsi="Calibri Light" w:cs="Calibri"/>
        </w:rPr>
      </w:pPr>
    </w:p>
    <w:p w14:paraId="2F07C44D" w14:textId="5E427D51" w:rsidR="007A6BF5" w:rsidRPr="002E12A7" w:rsidRDefault="002E12A7" w:rsidP="007A6BF5">
      <w:pPr>
        <w:pStyle w:val="BodyText3"/>
        <w:rPr>
          <w:rFonts w:ascii="Calibri Light" w:hAnsi="Calibri Light" w:cs="Calibri"/>
          <w:b/>
          <w:color w:val="0055B7"/>
          <w:sz w:val="28"/>
          <w:szCs w:val="28"/>
        </w:rPr>
      </w:pPr>
      <w:r w:rsidRPr="002E12A7">
        <w:rPr>
          <w:rFonts w:ascii="Calibri Light" w:hAnsi="Calibri Light" w:cs="Calibri"/>
          <w:b/>
          <w:color w:val="0055B7"/>
          <w:sz w:val="28"/>
          <w:szCs w:val="28"/>
        </w:rPr>
        <w:t xml:space="preserve">WORKSAFEBC REQUIRES THE FOLLOWING TYPES </w:t>
      </w:r>
      <w:r w:rsidR="0035044B">
        <w:rPr>
          <w:rFonts w:ascii="Calibri Light" w:hAnsi="Calibri Light" w:cs="Calibri"/>
          <w:b/>
          <w:color w:val="0055B7"/>
          <w:sz w:val="28"/>
          <w:szCs w:val="28"/>
        </w:rPr>
        <w:t>OF INCIDENTS TO BE INVESTIGATED</w:t>
      </w:r>
    </w:p>
    <w:p w14:paraId="58028B4C" w14:textId="2E2D8B3B" w:rsidR="007A6BF5" w:rsidRDefault="007A6BF5" w:rsidP="007A6BF5">
      <w:pPr>
        <w:pStyle w:val="BodyText3"/>
        <w:rPr>
          <w:rFonts w:ascii="Calibri Light" w:hAnsi="Calibri Light" w:cs="Calibri"/>
          <w:b/>
        </w:rPr>
      </w:pPr>
      <w:r>
        <w:rPr>
          <w:noProof/>
        </w:rPr>
        <w:drawing>
          <wp:inline distT="0" distB="0" distL="0" distR="0" wp14:anchorId="215DC922" wp14:editId="4A723406">
            <wp:extent cx="5019675" cy="403860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19675" cy="4038600"/>
                    </a:xfrm>
                    <a:prstGeom prst="rect">
                      <a:avLst/>
                    </a:prstGeom>
                    <a:noFill/>
                    <a:ln>
                      <a:noFill/>
                    </a:ln>
                  </pic:spPr>
                </pic:pic>
              </a:graphicData>
            </a:graphic>
          </wp:inline>
        </w:drawing>
      </w:r>
    </w:p>
    <w:p w14:paraId="0A6E7898" w14:textId="7100E1C5" w:rsidR="007A6BF5" w:rsidRDefault="007A6BF5" w:rsidP="009E58F1">
      <w:pPr>
        <w:pStyle w:val="BodyText"/>
        <w:widowControl w:val="0"/>
        <w:autoSpaceDE w:val="0"/>
        <w:autoSpaceDN w:val="0"/>
        <w:ind w:right="835"/>
        <w:rPr>
          <w:rFonts w:ascii="Calibri Light" w:hAnsi="Calibri Light" w:cs="Calibri"/>
          <w:sz w:val="22"/>
        </w:rPr>
      </w:pPr>
    </w:p>
    <w:p w14:paraId="3978828B" w14:textId="77777777" w:rsidR="0079529C" w:rsidRDefault="0079529C" w:rsidP="0079529C">
      <w:pPr>
        <w:pStyle w:val="BodyText"/>
        <w:widowControl w:val="0"/>
        <w:autoSpaceDE w:val="0"/>
        <w:autoSpaceDN w:val="0"/>
        <w:ind w:right="835"/>
        <w:rPr>
          <w:rFonts w:ascii="Calibri Light" w:hAnsi="Calibri Light" w:cs="Calibri"/>
          <w:sz w:val="22"/>
        </w:rPr>
      </w:pPr>
    </w:p>
    <w:p w14:paraId="5F34E3FD" w14:textId="77777777" w:rsidR="0079529C" w:rsidRDefault="0079529C" w:rsidP="0079529C">
      <w:pPr>
        <w:pStyle w:val="BodyText"/>
        <w:widowControl w:val="0"/>
        <w:autoSpaceDE w:val="0"/>
        <w:autoSpaceDN w:val="0"/>
        <w:ind w:right="835"/>
        <w:rPr>
          <w:rFonts w:ascii="Calibri Light" w:hAnsi="Calibri Light" w:cs="Calibri"/>
          <w:sz w:val="22"/>
        </w:rPr>
        <w:sectPr w:rsidR="0079529C" w:rsidSect="0058554E">
          <w:pgSz w:w="12240" w:h="15840"/>
          <w:pgMar w:top="1440" w:right="1440" w:bottom="1440" w:left="1440" w:header="720" w:footer="720" w:gutter="0"/>
          <w:cols w:space="720"/>
          <w:titlePg/>
          <w:docGrid w:linePitch="360"/>
        </w:sectPr>
      </w:pPr>
    </w:p>
    <w:p w14:paraId="7792671C" w14:textId="5F3B7E7A" w:rsidR="00A86311" w:rsidRPr="0079529C" w:rsidRDefault="00A86311" w:rsidP="00A86311">
      <w:pPr>
        <w:spacing w:after="0"/>
        <w:rPr>
          <w:b/>
          <w:color w:val="0C2344"/>
          <w:sz w:val="36"/>
          <w:szCs w:val="36"/>
        </w:rPr>
      </w:pPr>
      <w:r>
        <w:rPr>
          <w:b/>
          <w:color w:val="0C2344"/>
          <w:sz w:val="36"/>
          <w:szCs w:val="36"/>
        </w:rPr>
        <w:lastRenderedPageBreak/>
        <w:t>Element 7: Reporting and Investigating Incidents/Accidents (cont’d)</w:t>
      </w:r>
    </w:p>
    <w:p w14:paraId="01C6918B" w14:textId="77777777" w:rsidR="007A6BF5" w:rsidRPr="00FB1076" w:rsidRDefault="007A6BF5" w:rsidP="007A6BF5">
      <w:pPr>
        <w:pStyle w:val="BodyText"/>
        <w:widowControl w:val="0"/>
        <w:autoSpaceDE w:val="0"/>
        <w:autoSpaceDN w:val="0"/>
        <w:ind w:right="835"/>
        <w:rPr>
          <w:rFonts w:ascii="Calibri Light" w:hAnsi="Calibri Light" w:cs="Calibri"/>
          <w:sz w:val="22"/>
        </w:rPr>
      </w:pPr>
    </w:p>
    <w:p w14:paraId="2B16AD7A" w14:textId="5F49FF9E" w:rsidR="00C873FB" w:rsidRDefault="00C05E8D" w:rsidP="009C3F49">
      <w:pPr>
        <w:spacing w:after="0"/>
        <w:rPr>
          <w:rFonts w:ascii="Calibri Light" w:hAnsi="Calibri Light" w:cs="Tahoma"/>
          <w:b/>
          <w:color w:val="17365D"/>
          <w:spacing w:val="-4"/>
          <w:sz w:val="28"/>
          <w:szCs w:val="28"/>
          <w:lang w:val="en-GB"/>
        </w:rPr>
      </w:pPr>
      <w:r>
        <w:rPr>
          <w:rFonts w:ascii="Calibri Light" w:hAnsi="Calibri Light" w:cs="Tahoma"/>
          <w:b/>
          <w:color w:val="0055B7"/>
          <w:spacing w:val="-4"/>
          <w:sz w:val="28"/>
          <w:szCs w:val="28"/>
          <w:lang w:val="en-GB"/>
        </w:rPr>
        <w:t xml:space="preserve">AFTER CONTACTING THE APPROPRIATE EMERGENCY SERVICES, </w:t>
      </w:r>
      <w:r w:rsidR="002E12A7" w:rsidRPr="002E12A7">
        <w:rPr>
          <w:rFonts w:ascii="Calibri Light" w:hAnsi="Calibri Light" w:cs="Tahoma"/>
          <w:b/>
          <w:color w:val="0055B7"/>
          <w:spacing w:val="-4"/>
          <w:sz w:val="28"/>
          <w:szCs w:val="28"/>
          <w:lang w:val="en-GB"/>
        </w:rPr>
        <w:t xml:space="preserve">THE FOLLOWING INCIDENTS ARE </w:t>
      </w:r>
      <w:r w:rsidR="002E12A7" w:rsidRPr="00A60AD5">
        <w:rPr>
          <w:rFonts w:ascii="Calibri Light" w:hAnsi="Calibri Light" w:cs="Tahoma"/>
          <w:b/>
          <w:color w:val="0055B7"/>
          <w:spacing w:val="-4"/>
          <w:sz w:val="28"/>
          <w:szCs w:val="28"/>
          <w:lang w:val="en-GB"/>
        </w:rPr>
        <w:t>REQUIRED</w:t>
      </w:r>
      <w:r w:rsidR="002E12A7" w:rsidRPr="002E12A7">
        <w:rPr>
          <w:rFonts w:ascii="Calibri Light" w:hAnsi="Calibri Light" w:cs="Tahoma"/>
          <w:b/>
          <w:color w:val="0055B7"/>
          <w:spacing w:val="-4"/>
          <w:sz w:val="28"/>
          <w:szCs w:val="28"/>
          <w:lang w:val="en-GB"/>
        </w:rPr>
        <w:t xml:space="preserve"> TO BE IMMEDIATELY REPORTED TO </w:t>
      </w:r>
      <w:r w:rsidR="00FB6DFB">
        <w:rPr>
          <w:rFonts w:ascii="Calibri Light" w:hAnsi="Calibri Light" w:cs="Tahoma"/>
          <w:b/>
          <w:color w:val="0055B7"/>
          <w:spacing w:val="-4"/>
          <w:sz w:val="28"/>
          <w:szCs w:val="28"/>
          <w:lang w:val="en-GB"/>
        </w:rPr>
        <w:t>SAFETY &amp; RISK SERVICES</w:t>
      </w:r>
      <w:r w:rsidR="002E12A7" w:rsidRPr="002E12A7">
        <w:rPr>
          <w:rFonts w:ascii="Calibri Light" w:hAnsi="Calibri Light" w:cs="Tahoma"/>
          <w:b/>
          <w:color w:val="0055B7"/>
          <w:spacing w:val="-4"/>
          <w:sz w:val="28"/>
          <w:szCs w:val="28"/>
          <w:lang w:val="en-GB"/>
        </w:rPr>
        <w:t xml:space="preserve"> (</w:t>
      </w:r>
      <w:r w:rsidR="00781D29">
        <w:rPr>
          <w:rFonts w:ascii="Calibri Light" w:hAnsi="Calibri Light" w:cs="Tahoma"/>
          <w:b/>
          <w:color w:val="0055B7"/>
          <w:spacing w:val="-4"/>
          <w:sz w:val="28"/>
          <w:szCs w:val="28"/>
          <w:lang w:val="en-GB"/>
        </w:rPr>
        <w:t>SRS</w:t>
      </w:r>
      <w:r w:rsidR="0035044B">
        <w:rPr>
          <w:rFonts w:ascii="Calibri Light" w:hAnsi="Calibri Light" w:cs="Tahoma"/>
          <w:b/>
          <w:color w:val="0055B7"/>
          <w:spacing w:val="-4"/>
          <w:sz w:val="28"/>
          <w:szCs w:val="28"/>
          <w:lang w:val="en-GB"/>
        </w:rPr>
        <w:t>)</w:t>
      </w:r>
    </w:p>
    <w:p w14:paraId="2185C431" w14:textId="77777777" w:rsidR="007A6BF5" w:rsidRPr="00F8367F" w:rsidRDefault="007A6BF5" w:rsidP="00E05A01">
      <w:pPr>
        <w:pStyle w:val="ListParagraph"/>
        <w:numPr>
          <w:ilvl w:val="0"/>
          <w:numId w:val="23"/>
        </w:numPr>
        <w:spacing w:after="0" w:line="240" w:lineRule="auto"/>
        <w:rPr>
          <w:rFonts w:ascii="Calibri Light" w:hAnsi="Calibri Light" w:cs="Calibri"/>
        </w:rPr>
      </w:pPr>
      <w:r w:rsidRPr="00F8367F">
        <w:rPr>
          <w:rFonts w:ascii="Calibri Light" w:hAnsi="Calibri Light" w:cs="Calibri"/>
        </w:rPr>
        <w:t>A serious injury to or the death of a worker</w:t>
      </w:r>
    </w:p>
    <w:p w14:paraId="23C442DB" w14:textId="77777777" w:rsidR="007A6BF5" w:rsidRPr="00F8367F" w:rsidRDefault="007A6BF5" w:rsidP="00E05A01">
      <w:pPr>
        <w:pStyle w:val="ListParagraph"/>
        <w:numPr>
          <w:ilvl w:val="0"/>
          <w:numId w:val="23"/>
        </w:numPr>
        <w:spacing w:after="0" w:line="240" w:lineRule="auto"/>
        <w:rPr>
          <w:rFonts w:ascii="Calibri Light" w:hAnsi="Calibri Light" w:cs="Calibri"/>
        </w:rPr>
      </w:pPr>
      <w:r w:rsidRPr="00F8367F">
        <w:rPr>
          <w:rFonts w:ascii="Calibri Light" w:hAnsi="Calibri Light" w:cs="Calibri"/>
        </w:rPr>
        <w:t>A major structural failure</w:t>
      </w:r>
    </w:p>
    <w:p w14:paraId="3B459A4F" w14:textId="77777777" w:rsidR="007A6BF5" w:rsidRPr="00F8367F" w:rsidRDefault="007A6BF5" w:rsidP="00E05A01">
      <w:pPr>
        <w:pStyle w:val="ListParagraph"/>
        <w:numPr>
          <w:ilvl w:val="0"/>
          <w:numId w:val="23"/>
        </w:numPr>
        <w:spacing w:after="0" w:line="240" w:lineRule="auto"/>
        <w:rPr>
          <w:rFonts w:ascii="Calibri Light" w:hAnsi="Calibri Light" w:cs="Calibri"/>
        </w:rPr>
      </w:pPr>
      <w:r w:rsidRPr="00F8367F">
        <w:rPr>
          <w:rFonts w:ascii="Calibri Light" w:hAnsi="Calibri Light" w:cs="Calibri"/>
        </w:rPr>
        <w:t>A major release of a hazardous substance</w:t>
      </w:r>
    </w:p>
    <w:p w14:paraId="783D9EDD" w14:textId="77777777" w:rsidR="007A6BF5" w:rsidRPr="00F8367F" w:rsidRDefault="007A6BF5" w:rsidP="00E05A01">
      <w:pPr>
        <w:pStyle w:val="ListParagraph"/>
        <w:numPr>
          <w:ilvl w:val="0"/>
          <w:numId w:val="23"/>
        </w:numPr>
        <w:spacing w:after="0" w:line="240" w:lineRule="auto"/>
        <w:rPr>
          <w:rFonts w:ascii="Calibri Light" w:hAnsi="Calibri Light" w:cs="Calibri"/>
        </w:rPr>
      </w:pPr>
      <w:r w:rsidRPr="00F8367F">
        <w:rPr>
          <w:rFonts w:ascii="Calibri Light" w:hAnsi="Calibri Light" w:cs="Calibri"/>
        </w:rPr>
        <w:t xml:space="preserve">A fire or explosion that had potential for serious injury </w:t>
      </w:r>
    </w:p>
    <w:p w14:paraId="6F048024" w14:textId="77777777" w:rsidR="007A6BF5" w:rsidRPr="00F8367F" w:rsidRDefault="007A6BF5" w:rsidP="00E05A01">
      <w:pPr>
        <w:pStyle w:val="ListParagraph"/>
        <w:numPr>
          <w:ilvl w:val="0"/>
          <w:numId w:val="23"/>
        </w:numPr>
        <w:spacing w:after="0" w:line="240" w:lineRule="auto"/>
        <w:rPr>
          <w:rFonts w:ascii="Calibri Light" w:hAnsi="Calibri Light" w:cs="Calibri"/>
        </w:rPr>
      </w:pPr>
      <w:r w:rsidRPr="00F8367F">
        <w:rPr>
          <w:rFonts w:ascii="Calibri Light" w:hAnsi="Calibri Light" w:cs="Calibri"/>
        </w:rPr>
        <w:t>A blasting incident causing personal injury</w:t>
      </w:r>
    </w:p>
    <w:p w14:paraId="1AB4C8A9" w14:textId="61562B3A" w:rsidR="007A6BF5" w:rsidRPr="00F8367F" w:rsidRDefault="007A6BF5" w:rsidP="00E05A01">
      <w:pPr>
        <w:pStyle w:val="ListParagraph"/>
        <w:numPr>
          <w:ilvl w:val="0"/>
          <w:numId w:val="23"/>
        </w:numPr>
        <w:spacing w:after="0" w:line="240" w:lineRule="auto"/>
        <w:rPr>
          <w:rFonts w:ascii="Calibri Light" w:hAnsi="Calibri Light" w:cs="Calibri"/>
        </w:rPr>
      </w:pPr>
      <w:r w:rsidRPr="00F8367F">
        <w:rPr>
          <w:rFonts w:ascii="Calibri Light" w:hAnsi="Calibri Light" w:cs="Calibri"/>
        </w:rPr>
        <w:t>A dangerous</w:t>
      </w:r>
      <w:r w:rsidR="00521473">
        <w:rPr>
          <w:rFonts w:ascii="Calibri Light" w:hAnsi="Calibri Light" w:cs="Calibri"/>
        </w:rPr>
        <w:t xml:space="preserve"> or unusual</w:t>
      </w:r>
      <w:r w:rsidRPr="00F8367F">
        <w:rPr>
          <w:rFonts w:ascii="Calibri Light" w:hAnsi="Calibri Light" w:cs="Calibri"/>
        </w:rPr>
        <w:t xml:space="preserve"> incident involving explosives</w:t>
      </w:r>
    </w:p>
    <w:p w14:paraId="2482BE4F" w14:textId="01DD78A6" w:rsidR="007A6BF5" w:rsidRDefault="007A6BF5" w:rsidP="00E05A01">
      <w:pPr>
        <w:pStyle w:val="ListParagraph"/>
        <w:numPr>
          <w:ilvl w:val="0"/>
          <w:numId w:val="23"/>
        </w:numPr>
        <w:spacing w:after="0" w:line="240" w:lineRule="auto"/>
        <w:rPr>
          <w:rFonts w:ascii="Calibri Light" w:hAnsi="Calibri Light" w:cs="Calibri"/>
        </w:rPr>
      </w:pPr>
      <w:r w:rsidRPr="00F8367F">
        <w:rPr>
          <w:rFonts w:ascii="Calibri Light" w:hAnsi="Calibri Light" w:cs="Calibri"/>
        </w:rPr>
        <w:t>A diving incident that causes death, injury or decompression sickness requiring treatment</w:t>
      </w:r>
    </w:p>
    <w:p w14:paraId="286A3393" w14:textId="507E620F" w:rsidR="00B23741" w:rsidRDefault="00B23741" w:rsidP="00E05A01">
      <w:pPr>
        <w:pStyle w:val="ListParagraph"/>
        <w:numPr>
          <w:ilvl w:val="0"/>
          <w:numId w:val="23"/>
        </w:numPr>
        <w:spacing w:after="0" w:line="240" w:lineRule="auto"/>
        <w:rPr>
          <w:rFonts w:ascii="Calibri Light" w:hAnsi="Calibri Light" w:cs="Calibri"/>
        </w:rPr>
      </w:pPr>
      <w:r>
        <w:rPr>
          <w:rFonts w:ascii="Calibri Light" w:hAnsi="Calibri Light" w:cs="Calibri"/>
        </w:rPr>
        <w:t>A major exposure to a pathogenic or radioactive substance</w:t>
      </w:r>
    </w:p>
    <w:p w14:paraId="46CB980B" w14:textId="77777777" w:rsidR="007A6BF5" w:rsidRPr="00044317" w:rsidRDefault="007A6BF5" w:rsidP="007A6BF5">
      <w:pPr>
        <w:pStyle w:val="BodyText"/>
        <w:rPr>
          <w:rFonts w:ascii="Calibri Light" w:hAnsi="Calibri Light" w:cs="Calibri"/>
          <w:sz w:val="22"/>
        </w:rPr>
      </w:pPr>
    </w:p>
    <w:p w14:paraId="0B94B272" w14:textId="4BF13B63" w:rsidR="007A6BF5" w:rsidRDefault="007A6BF5" w:rsidP="00BC368D">
      <w:pPr>
        <w:spacing w:after="0"/>
        <w:rPr>
          <w:rFonts w:ascii="Calibri Light" w:hAnsi="Calibri Light" w:cs="Calibri"/>
        </w:rPr>
      </w:pPr>
      <w:r w:rsidRPr="00121507">
        <w:rPr>
          <w:rFonts w:ascii="Calibri Light" w:hAnsi="Calibri Light" w:cs="Calibri"/>
        </w:rPr>
        <w:t>During work hours</w:t>
      </w:r>
      <w:r w:rsidR="0021240A">
        <w:rPr>
          <w:rFonts w:ascii="Calibri Light" w:hAnsi="Calibri Light" w:cs="Calibri"/>
        </w:rPr>
        <w:t>, 8:00am – 4:30</w:t>
      </w:r>
      <w:r w:rsidR="00906DF6">
        <w:rPr>
          <w:rFonts w:ascii="Calibri Light" w:hAnsi="Calibri Light" w:cs="Calibri"/>
        </w:rPr>
        <w:t>pm Monday- Friday</w:t>
      </w:r>
      <w:r w:rsidR="00A60AD5">
        <w:rPr>
          <w:rFonts w:ascii="Calibri Light" w:hAnsi="Calibri Light" w:cs="Calibri"/>
        </w:rPr>
        <w:t xml:space="preserve"> </w:t>
      </w:r>
      <w:r>
        <w:rPr>
          <w:rFonts w:ascii="Calibri Light" w:hAnsi="Calibri Light" w:cs="Calibri"/>
        </w:rPr>
        <w:t xml:space="preserve">at 604-822-2029.  After work hours, </w:t>
      </w:r>
      <w:r w:rsidR="00A60AD5">
        <w:rPr>
          <w:rFonts w:ascii="Calibri Light" w:hAnsi="Calibri Light" w:cs="Calibri"/>
        </w:rPr>
        <w:t xml:space="preserve">contact </w:t>
      </w:r>
      <w:r>
        <w:rPr>
          <w:rFonts w:ascii="Calibri Light" w:hAnsi="Calibri Light" w:cs="Calibri"/>
        </w:rPr>
        <w:t>Campus Security at 6</w:t>
      </w:r>
      <w:r w:rsidR="00A60AD5">
        <w:rPr>
          <w:rFonts w:ascii="Calibri Light" w:hAnsi="Calibri Light" w:cs="Calibri"/>
        </w:rPr>
        <w:t>04-822-2222 and the call will be forwarded t</w:t>
      </w:r>
      <w:r>
        <w:rPr>
          <w:rFonts w:ascii="Calibri Light" w:hAnsi="Calibri Light" w:cs="Calibri"/>
        </w:rPr>
        <w:t xml:space="preserve">o </w:t>
      </w:r>
      <w:r w:rsidR="00781D29">
        <w:rPr>
          <w:rFonts w:ascii="Calibri Light" w:hAnsi="Calibri Light" w:cs="Calibri"/>
        </w:rPr>
        <w:t>SRS</w:t>
      </w:r>
      <w:r w:rsidR="00A60AD5">
        <w:rPr>
          <w:rFonts w:ascii="Calibri Light" w:hAnsi="Calibri Light" w:cs="Calibri"/>
        </w:rPr>
        <w:t>’ 24/7 on-call personnel</w:t>
      </w:r>
      <w:r>
        <w:rPr>
          <w:rFonts w:ascii="Calibri Light" w:hAnsi="Calibri Light" w:cs="Calibri"/>
        </w:rPr>
        <w:t>.</w:t>
      </w:r>
    </w:p>
    <w:p w14:paraId="753BC7E2" w14:textId="77777777" w:rsidR="006F4933" w:rsidRDefault="006F4933" w:rsidP="006F4933">
      <w:pPr>
        <w:spacing w:after="0" w:line="240" w:lineRule="auto"/>
        <w:rPr>
          <w:rFonts w:ascii="Calibri Light" w:hAnsi="Calibri Light" w:cs="Calibri"/>
        </w:rPr>
      </w:pPr>
    </w:p>
    <w:p w14:paraId="1C11EFAB" w14:textId="763D9503" w:rsidR="006F4933" w:rsidRDefault="006F4933" w:rsidP="006F4933">
      <w:pPr>
        <w:spacing w:after="0" w:line="240" w:lineRule="auto"/>
        <w:rPr>
          <w:rFonts w:ascii="Calibri Light" w:hAnsi="Calibri Light" w:cs="Calibri"/>
        </w:rPr>
      </w:pPr>
      <w:r>
        <w:rPr>
          <w:rFonts w:ascii="Calibri Light" w:hAnsi="Calibri Light" w:cs="Calibri"/>
        </w:rPr>
        <w:t xml:space="preserve">Note: Upon notification, </w:t>
      </w:r>
      <w:r w:rsidR="00781D29">
        <w:rPr>
          <w:rFonts w:ascii="Calibri Light" w:hAnsi="Calibri Light" w:cs="Calibri"/>
        </w:rPr>
        <w:t>SRS</w:t>
      </w:r>
      <w:r>
        <w:rPr>
          <w:rFonts w:ascii="Calibri Light" w:hAnsi="Calibri Light" w:cs="Calibri"/>
        </w:rPr>
        <w:t xml:space="preserve"> will immediately notify W</w:t>
      </w:r>
      <w:r w:rsidR="0021240A">
        <w:rPr>
          <w:rFonts w:ascii="Calibri Light" w:hAnsi="Calibri Light" w:cs="Calibri"/>
        </w:rPr>
        <w:t>orkSafeBC</w:t>
      </w:r>
      <w:r>
        <w:rPr>
          <w:rFonts w:ascii="Calibri Light" w:hAnsi="Calibri Light" w:cs="Calibri"/>
        </w:rPr>
        <w:t xml:space="preserve"> of the incident </w:t>
      </w:r>
    </w:p>
    <w:p w14:paraId="753EFF24" w14:textId="70637EC4" w:rsidR="003F7FE4" w:rsidRDefault="003F7FE4" w:rsidP="006F4933">
      <w:pPr>
        <w:spacing w:after="0" w:line="240" w:lineRule="auto"/>
        <w:rPr>
          <w:rFonts w:ascii="Calibri Light" w:hAnsi="Calibri Light" w:cs="Calibri"/>
        </w:rPr>
      </w:pPr>
    </w:p>
    <w:p w14:paraId="00195CFA" w14:textId="4CDF7551" w:rsidR="009F15E6" w:rsidRPr="00A60AD5" w:rsidRDefault="009F15E6" w:rsidP="009F15E6">
      <w:pPr>
        <w:spacing w:after="0"/>
        <w:rPr>
          <w:rFonts w:ascii="Calibri Light" w:hAnsi="Calibri Light" w:cs="Calibri"/>
          <w:b/>
          <w:color w:val="0055B7"/>
          <w:sz w:val="28"/>
          <w:szCs w:val="28"/>
        </w:rPr>
      </w:pPr>
      <w:r w:rsidRPr="00A60AD5">
        <w:rPr>
          <w:rFonts w:ascii="Calibri Light" w:hAnsi="Calibri Light" w:cs="Calibri"/>
          <w:b/>
          <w:color w:val="0055B7"/>
          <w:sz w:val="28"/>
          <w:szCs w:val="28"/>
        </w:rPr>
        <w:t xml:space="preserve">WHEN AN INCIDENT OCCURS THAT REQUIRES INVESTIGATION, THERE </w:t>
      </w:r>
      <w:r w:rsidR="0035044B">
        <w:rPr>
          <w:rFonts w:ascii="Calibri Light" w:hAnsi="Calibri Light" w:cs="Calibri"/>
          <w:b/>
          <w:color w:val="0055B7"/>
          <w:sz w:val="28"/>
          <w:szCs w:val="28"/>
        </w:rPr>
        <w:t>ARE TWO TYPES OF INVESTIGATIONS</w:t>
      </w:r>
      <w:r w:rsidRPr="00A60AD5">
        <w:rPr>
          <w:rFonts w:ascii="Calibri Light" w:hAnsi="Calibri Light" w:cs="Calibri"/>
          <w:b/>
          <w:color w:val="0055B7"/>
          <w:sz w:val="28"/>
          <w:szCs w:val="28"/>
        </w:rPr>
        <w:t xml:space="preserve">  </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895"/>
      </w:tblGrid>
      <w:tr w:rsidR="009F15E6" w:rsidRPr="006264DE" w14:paraId="43FA2079" w14:textId="77777777" w:rsidTr="00124C22">
        <w:tc>
          <w:tcPr>
            <w:tcW w:w="4622" w:type="dxa"/>
            <w:tcBorders>
              <w:top w:val="nil"/>
              <w:left w:val="nil"/>
              <w:bottom w:val="nil"/>
              <w:right w:val="nil"/>
            </w:tcBorders>
            <w:shd w:val="clear" w:color="auto" w:fill="44546A" w:themeFill="text2"/>
          </w:tcPr>
          <w:p w14:paraId="6810A08F" w14:textId="77777777" w:rsidR="009F15E6" w:rsidRPr="00FB67FA" w:rsidRDefault="009F15E6" w:rsidP="00124C22">
            <w:pPr>
              <w:spacing w:after="0"/>
              <w:jc w:val="center"/>
              <w:rPr>
                <w:rFonts w:ascii="Calibri Light" w:hAnsi="Calibri Light" w:cs="Tahoma"/>
                <w:b/>
                <w:color w:val="FFFFFF" w:themeColor="background1"/>
                <w:spacing w:val="-4"/>
                <w:sz w:val="28"/>
                <w:szCs w:val="28"/>
                <w:lang w:val="en-GB"/>
              </w:rPr>
            </w:pPr>
            <w:bookmarkStart w:id="20" w:name="_Toc519518438"/>
            <w:r w:rsidRPr="00FB67FA">
              <w:rPr>
                <w:rFonts w:ascii="Calibri Light" w:hAnsi="Calibri Light" w:cs="Tahoma"/>
                <w:b/>
                <w:color w:val="FFFFFF" w:themeColor="background1"/>
                <w:spacing w:val="-4"/>
                <w:sz w:val="28"/>
                <w:szCs w:val="28"/>
                <w:lang w:val="en-GB"/>
              </w:rPr>
              <w:t>Preliminary Investigation</w:t>
            </w:r>
          </w:p>
          <w:p w14:paraId="60EC8190" w14:textId="77777777" w:rsidR="009F15E6" w:rsidRPr="00FB67FA" w:rsidRDefault="009F15E6" w:rsidP="00124C22">
            <w:pPr>
              <w:spacing w:after="0"/>
              <w:jc w:val="center"/>
              <w:rPr>
                <w:rFonts w:ascii="Calibri Light" w:hAnsi="Calibri Light" w:cs="Tahoma"/>
                <w:b/>
                <w:color w:val="FFFFFF" w:themeColor="background1"/>
                <w:spacing w:val="-4"/>
                <w:sz w:val="28"/>
                <w:szCs w:val="28"/>
                <w:lang w:val="en-GB"/>
              </w:rPr>
            </w:pPr>
            <w:r w:rsidRPr="00FB67FA">
              <w:rPr>
                <w:rFonts w:ascii="Calibri Light" w:hAnsi="Calibri Light" w:cs="Tahoma"/>
                <w:b/>
                <w:color w:val="FFFFFF" w:themeColor="background1"/>
                <w:spacing w:val="-4"/>
                <w:sz w:val="28"/>
                <w:szCs w:val="28"/>
                <w:lang w:val="en-GB"/>
              </w:rPr>
              <w:t>(within 48 hours)</w:t>
            </w:r>
            <w:bookmarkEnd w:id="20"/>
          </w:p>
        </w:tc>
        <w:tc>
          <w:tcPr>
            <w:tcW w:w="4895" w:type="dxa"/>
            <w:tcBorders>
              <w:top w:val="nil"/>
              <w:left w:val="nil"/>
              <w:bottom w:val="nil"/>
              <w:right w:val="nil"/>
            </w:tcBorders>
            <w:shd w:val="clear" w:color="auto" w:fill="44546A" w:themeFill="text2"/>
          </w:tcPr>
          <w:p w14:paraId="6C336333" w14:textId="77777777" w:rsidR="009F15E6" w:rsidRPr="00FB67FA" w:rsidRDefault="009F15E6" w:rsidP="00124C22">
            <w:pPr>
              <w:spacing w:after="0"/>
              <w:jc w:val="center"/>
              <w:rPr>
                <w:rFonts w:ascii="Calibri Light" w:hAnsi="Calibri Light" w:cs="Tahoma"/>
                <w:b/>
                <w:color w:val="FFFFFF" w:themeColor="background1"/>
                <w:spacing w:val="-4"/>
                <w:sz w:val="28"/>
                <w:szCs w:val="28"/>
                <w:lang w:val="en-GB"/>
              </w:rPr>
            </w:pPr>
            <w:bookmarkStart w:id="21" w:name="_Toc519518439"/>
            <w:r w:rsidRPr="00FB67FA">
              <w:rPr>
                <w:rFonts w:ascii="Calibri Light" w:hAnsi="Calibri Light" w:cs="Tahoma"/>
                <w:b/>
                <w:color w:val="FFFFFF" w:themeColor="background1"/>
                <w:spacing w:val="-4"/>
                <w:sz w:val="28"/>
                <w:szCs w:val="28"/>
                <w:lang w:val="en-GB"/>
              </w:rPr>
              <w:t>Full Investigation</w:t>
            </w:r>
          </w:p>
          <w:p w14:paraId="0A719F54" w14:textId="77777777" w:rsidR="009F15E6" w:rsidRPr="00FB67FA" w:rsidRDefault="009F15E6" w:rsidP="00124C22">
            <w:pPr>
              <w:spacing w:after="0"/>
              <w:jc w:val="center"/>
              <w:rPr>
                <w:rFonts w:ascii="Calibri Light" w:hAnsi="Calibri Light" w:cs="Tahoma"/>
                <w:b/>
                <w:color w:val="FFFFFF" w:themeColor="background1"/>
                <w:spacing w:val="-4"/>
                <w:sz w:val="28"/>
                <w:szCs w:val="28"/>
                <w:lang w:val="en-GB"/>
              </w:rPr>
            </w:pPr>
            <w:r w:rsidRPr="00FB67FA">
              <w:rPr>
                <w:rFonts w:ascii="Calibri Light" w:hAnsi="Calibri Light" w:cs="Tahoma"/>
                <w:b/>
                <w:color w:val="FFFFFF" w:themeColor="background1"/>
                <w:spacing w:val="-4"/>
                <w:sz w:val="28"/>
                <w:szCs w:val="28"/>
                <w:lang w:val="en-GB"/>
              </w:rPr>
              <w:t>(within 30 days)</w:t>
            </w:r>
            <w:bookmarkEnd w:id="21"/>
          </w:p>
        </w:tc>
      </w:tr>
      <w:tr w:rsidR="009F15E6" w:rsidRPr="006264DE" w14:paraId="2BE6E52A" w14:textId="77777777" w:rsidTr="00124C22">
        <w:trPr>
          <w:trHeight w:val="5022"/>
        </w:trPr>
        <w:tc>
          <w:tcPr>
            <w:tcW w:w="4622" w:type="dxa"/>
            <w:tcBorders>
              <w:top w:val="nil"/>
              <w:left w:val="nil"/>
              <w:bottom w:val="single" w:sz="4" w:space="0" w:color="auto"/>
              <w:right w:val="single" w:sz="4" w:space="0" w:color="auto"/>
            </w:tcBorders>
            <w:shd w:val="clear" w:color="auto" w:fill="BDD6EE" w:themeFill="accent1" w:themeFillTint="66"/>
          </w:tcPr>
          <w:p w14:paraId="6DBC9C51" w14:textId="77777777" w:rsidR="009F15E6" w:rsidRPr="00BC368D" w:rsidRDefault="009F15E6" w:rsidP="00E05A01">
            <w:pPr>
              <w:pStyle w:val="ListParagraph"/>
              <w:numPr>
                <w:ilvl w:val="0"/>
                <w:numId w:val="3"/>
              </w:numPr>
              <w:rPr>
                <w:rFonts w:ascii="Calibri Light" w:hAnsi="Calibri Light"/>
              </w:rPr>
            </w:pPr>
            <w:bookmarkStart w:id="22" w:name="_Toc519518440"/>
            <w:r w:rsidRPr="00BC368D">
              <w:rPr>
                <w:rFonts w:ascii="Calibri Light" w:hAnsi="Calibri Light"/>
              </w:rPr>
              <w:t xml:space="preserve">Upon notification of the incident, ensure that </w:t>
            </w:r>
            <w:r>
              <w:rPr>
                <w:rFonts w:ascii="Calibri Light" w:hAnsi="Calibri Light"/>
              </w:rPr>
              <w:t xml:space="preserve">the area is secured or restricted, and </w:t>
            </w:r>
            <w:r w:rsidRPr="00BC368D">
              <w:rPr>
                <w:rFonts w:ascii="Calibri Light" w:hAnsi="Calibri Light"/>
              </w:rPr>
              <w:t>anyone injured has received first aid</w:t>
            </w:r>
          </w:p>
          <w:p w14:paraId="77C5D1DF" w14:textId="77777777" w:rsidR="009F15E6" w:rsidRPr="00BC368D" w:rsidRDefault="009F15E6" w:rsidP="00E05A01">
            <w:pPr>
              <w:pStyle w:val="ListParagraph"/>
              <w:numPr>
                <w:ilvl w:val="0"/>
                <w:numId w:val="3"/>
              </w:numPr>
              <w:rPr>
                <w:rFonts w:ascii="Calibri Light" w:hAnsi="Calibri Light"/>
              </w:rPr>
            </w:pPr>
            <w:bookmarkStart w:id="23" w:name="_Toc519518442"/>
            <w:bookmarkEnd w:id="22"/>
            <w:r w:rsidRPr="00BC368D">
              <w:rPr>
                <w:rFonts w:ascii="Calibri Light" w:hAnsi="Calibri Light"/>
              </w:rPr>
              <w:t xml:space="preserve">Within 48 hours </w:t>
            </w:r>
            <w:r>
              <w:rPr>
                <w:rFonts w:ascii="Calibri Light" w:hAnsi="Calibri Light"/>
              </w:rPr>
              <w:t xml:space="preserve">(2 days) </w:t>
            </w:r>
            <w:r w:rsidRPr="00BC368D">
              <w:rPr>
                <w:rFonts w:ascii="Calibri Light" w:hAnsi="Calibri Light"/>
              </w:rPr>
              <w:t>of the incident occurring, go to the area where the incident happened and ensure the area is safe</w:t>
            </w:r>
          </w:p>
          <w:bookmarkEnd w:id="23"/>
          <w:p w14:paraId="7B11615A" w14:textId="42E0A048" w:rsidR="009F15E6" w:rsidRPr="00BC368D" w:rsidRDefault="009F15E6" w:rsidP="00E05A01">
            <w:pPr>
              <w:pStyle w:val="ListParagraph"/>
              <w:numPr>
                <w:ilvl w:val="0"/>
                <w:numId w:val="3"/>
              </w:numPr>
              <w:rPr>
                <w:rFonts w:ascii="Calibri Light" w:hAnsi="Calibri Light"/>
              </w:rPr>
            </w:pPr>
            <w:r w:rsidRPr="00BC368D">
              <w:rPr>
                <w:rFonts w:ascii="Calibri Light" w:hAnsi="Calibri Light"/>
              </w:rPr>
              <w:t xml:space="preserve">Gather information by speaking with your worker.  The </w:t>
            </w:r>
            <w:hyperlink r:id="rId53" w:anchor="Why%20do%20I%20need%20to%20investigate?" w:history="1">
              <w:r w:rsidRPr="006E4FBE">
                <w:rPr>
                  <w:rStyle w:val="Hyperlink"/>
                  <w:rFonts w:ascii="Calibri Light" w:hAnsi="Calibri Light" w:cs="Calibri"/>
                </w:rPr>
                <w:t>UBC Incident Site Investigation Guide</w:t>
              </w:r>
            </w:hyperlink>
            <w:r w:rsidRPr="00BC368D">
              <w:rPr>
                <w:rFonts w:ascii="Calibri Light" w:hAnsi="Calibri Light"/>
              </w:rPr>
              <w:t xml:space="preserve"> details the type of information you need to gather </w:t>
            </w:r>
          </w:p>
          <w:p w14:paraId="64D0B7F3" w14:textId="77777777" w:rsidR="009F15E6" w:rsidRPr="00BC368D" w:rsidRDefault="009F15E6" w:rsidP="00E05A01">
            <w:pPr>
              <w:pStyle w:val="ListParagraph"/>
              <w:numPr>
                <w:ilvl w:val="0"/>
                <w:numId w:val="3"/>
              </w:numPr>
              <w:rPr>
                <w:rFonts w:ascii="Calibri Light" w:hAnsi="Calibri Light"/>
              </w:rPr>
            </w:pPr>
            <w:r>
              <w:rPr>
                <w:rFonts w:ascii="Calibri Light" w:hAnsi="Calibri Light"/>
              </w:rPr>
              <w:t>Submit</w:t>
            </w:r>
            <w:r w:rsidRPr="00BC368D">
              <w:rPr>
                <w:rFonts w:ascii="Calibri Light" w:hAnsi="Calibri Light"/>
              </w:rPr>
              <w:t xml:space="preserve"> information into </w:t>
            </w:r>
            <w:hyperlink r:id="rId54" w:history="1">
              <w:r w:rsidRPr="00BC368D">
                <w:rPr>
                  <w:rFonts w:ascii="Calibri Light" w:hAnsi="Calibri Light"/>
                </w:rPr>
                <w:t>CAIRS</w:t>
              </w:r>
            </w:hyperlink>
            <w:r w:rsidRPr="00BC368D">
              <w:rPr>
                <w:rFonts w:ascii="Calibri Light" w:hAnsi="Calibri Light"/>
              </w:rPr>
              <w:t xml:space="preserve"> within 48 hour of the incident occurrence </w:t>
            </w:r>
          </w:p>
          <w:p w14:paraId="362DC1AA" w14:textId="77777777" w:rsidR="009F15E6" w:rsidRPr="00BC368D" w:rsidRDefault="009F15E6" w:rsidP="00E05A01">
            <w:pPr>
              <w:pStyle w:val="ListParagraph"/>
              <w:numPr>
                <w:ilvl w:val="0"/>
                <w:numId w:val="3"/>
              </w:numPr>
              <w:rPr>
                <w:rFonts w:ascii="Calibri Light" w:hAnsi="Calibri Light"/>
              </w:rPr>
            </w:pPr>
            <w:bookmarkStart w:id="24" w:name="_Toc519518449"/>
            <w:r w:rsidRPr="00BC368D">
              <w:rPr>
                <w:rFonts w:ascii="Calibri Light" w:hAnsi="Calibri Light"/>
              </w:rPr>
              <w:t xml:space="preserve">Document immediate corrective actions that </w:t>
            </w:r>
            <w:r>
              <w:rPr>
                <w:rFonts w:ascii="Calibri Light" w:hAnsi="Calibri Light"/>
              </w:rPr>
              <w:t xml:space="preserve">make the area safe or restrict access, and </w:t>
            </w:r>
            <w:r w:rsidRPr="00BC368D">
              <w:rPr>
                <w:rFonts w:ascii="Calibri Light" w:hAnsi="Calibri Light"/>
              </w:rPr>
              <w:t>address the direct (obvious) causes of the incident</w:t>
            </w:r>
            <w:bookmarkEnd w:id="24"/>
            <w:r w:rsidRPr="00BC368D">
              <w:rPr>
                <w:rFonts w:ascii="Calibri Light" w:hAnsi="Calibri Light"/>
              </w:rPr>
              <w:t xml:space="preserve"> </w:t>
            </w:r>
          </w:p>
        </w:tc>
        <w:tc>
          <w:tcPr>
            <w:tcW w:w="4895" w:type="dxa"/>
            <w:tcBorders>
              <w:top w:val="nil"/>
              <w:left w:val="single" w:sz="4" w:space="0" w:color="auto"/>
              <w:right w:val="nil"/>
            </w:tcBorders>
            <w:shd w:val="clear" w:color="auto" w:fill="BDD6EE" w:themeFill="accent1" w:themeFillTint="66"/>
          </w:tcPr>
          <w:p w14:paraId="146B6F2D" w14:textId="77777777" w:rsidR="009F15E6" w:rsidRPr="002B1C49" w:rsidRDefault="009F15E6" w:rsidP="00E05A01">
            <w:pPr>
              <w:pStyle w:val="ListParagraph"/>
              <w:numPr>
                <w:ilvl w:val="0"/>
                <w:numId w:val="3"/>
              </w:numPr>
              <w:rPr>
                <w:rFonts w:ascii="Calibri Light" w:hAnsi="Calibri Light"/>
              </w:rPr>
            </w:pPr>
            <w:bookmarkStart w:id="25" w:name="_Toc519518441"/>
            <w:r>
              <w:rPr>
                <w:rFonts w:ascii="Calibri Light" w:hAnsi="Calibri Light"/>
              </w:rPr>
              <w:t>SRS</w:t>
            </w:r>
            <w:r w:rsidRPr="002B1C49">
              <w:rPr>
                <w:rFonts w:ascii="Calibri Light" w:hAnsi="Calibri Light"/>
              </w:rPr>
              <w:t xml:space="preserve"> stipulates that a full investigation needs to be completed </w:t>
            </w:r>
            <w:r>
              <w:rPr>
                <w:rFonts w:ascii="Calibri Light" w:hAnsi="Calibri Light"/>
              </w:rPr>
              <w:t xml:space="preserve">in CAIRS </w:t>
            </w:r>
            <w:r w:rsidRPr="002B1C49">
              <w:rPr>
                <w:rFonts w:ascii="Calibri Light" w:hAnsi="Calibri Light"/>
              </w:rPr>
              <w:t>within 25 days of the incident occurring to meet the 30 day legal requirement</w:t>
            </w:r>
          </w:p>
          <w:p w14:paraId="7894D1B5" w14:textId="77777777" w:rsidR="009F15E6" w:rsidRPr="00FB67FA" w:rsidRDefault="009F15E6" w:rsidP="00124C22">
            <w:pPr>
              <w:spacing w:after="0"/>
              <w:rPr>
                <w:rFonts w:ascii="Calibri Light" w:hAnsi="Calibri Light"/>
              </w:rPr>
            </w:pPr>
            <w:bookmarkStart w:id="26" w:name="_Toc519518446"/>
            <w:bookmarkStart w:id="27" w:name="_Toc519518443"/>
            <w:bookmarkEnd w:id="25"/>
            <w:r w:rsidRPr="00FB67FA">
              <w:rPr>
                <w:rFonts w:ascii="Calibri Light" w:hAnsi="Calibri Light"/>
              </w:rPr>
              <w:t>Full Investigation</w:t>
            </w:r>
            <w:r>
              <w:rPr>
                <w:rFonts w:ascii="Calibri Light" w:hAnsi="Calibri Light"/>
              </w:rPr>
              <w:t>s</w:t>
            </w:r>
            <w:r w:rsidRPr="00FB67FA">
              <w:rPr>
                <w:rFonts w:ascii="Calibri Light" w:hAnsi="Calibri Light"/>
              </w:rPr>
              <w:t xml:space="preserve"> </w:t>
            </w:r>
            <w:r>
              <w:rPr>
                <w:rFonts w:ascii="Calibri Light" w:hAnsi="Calibri Light"/>
              </w:rPr>
              <w:t>require the following</w:t>
            </w:r>
            <w:r w:rsidRPr="00FB67FA">
              <w:rPr>
                <w:rFonts w:ascii="Calibri Light" w:hAnsi="Calibri Light"/>
              </w:rPr>
              <w:t>:</w:t>
            </w:r>
            <w:bookmarkEnd w:id="26"/>
            <w:r w:rsidRPr="00FB67FA">
              <w:rPr>
                <w:rFonts w:ascii="Calibri Light" w:hAnsi="Calibri Light"/>
              </w:rPr>
              <w:t xml:space="preserve"> </w:t>
            </w:r>
          </w:p>
          <w:p w14:paraId="003E0E16" w14:textId="77777777" w:rsidR="009F15E6" w:rsidRDefault="009F15E6" w:rsidP="00E05A01">
            <w:pPr>
              <w:pStyle w:val="ListParagraph"/>
              <w:numPr>
                <w:ilvl w:val="0"/>
                <w:numId w:val="43"/>
              </w:numPr>
              <w:rPr>
                <w:rFonts w:ascii="Calibri Light" w:hAnsi="Calibri Light"/>
              </w:rPr>
            </w:pPr>
            <w:bookmarkStart w:id="28" w:name="_Toc519518447"/>
            <w:r w:rsidRPr="009F15E6">
              <w:rPr>
                <w:rFonts w:ascii="Calibri Light" w:hAnsi="Calibri Light"/>
              </w:rPr>
              <w:t>All details have been added to the report</w:t>
            </w:r>
            <w:bookmarkEnd w:id="28"/>
          </w:p>
          <w:p w14:paraId="67AF02E2" w14:textId="77777777" w:rsidR="009F15E6" w:rsidRPr="009F15E6" w:rsidRDefault="009F15E6" w:rsidP="00E05A01">
            <w:pPr>
              <w:pStyle w:val="ListParagraph"/>
              <w:numPr>
                <w:ilvl w:val="0"/>
                <w:numId w:val="43"/>
              </w:numPr>
              <w:rPr>
                <w:rFonts w:ascii="Calibri Light" w:hAnsi="Calibri Light"/>
              </w:rPr>
            </w:pPr>
            <w:r w:rsidRPr="009F15E6">
              <w:rPr>
                <w:rFonts w:ascii="Calibri Light" w:hAnsi="Calibri Light"/>
              </w:rPr>
              <w:t>Error Producing Conditions, Root causes and corrective actions with assigned timelines and personnel have been documented.</w:t>
            </w:r>
          </w:p>
          <w:p w14:paraId="400E8E57" w14:textId="77777777" w:rsidR="009F15E6" w:rsidRDefault="009F15E6" w:rsidP="00124C22">
            <w:pPr>
              <w:spacing w:after="0"/>
              <w:rPr>
                <w:rFonts w:ascii="Calibri Light" w:hAnsi="Calibri Light"/>
              </w:rPr>
            </w:pPr>
            <w:r w:rsidRPr="00FB67FA">
              <w:rPr>
                <w:rFonts w:ascii="Calibri Light" w:hAnsi="Calibri Light"/>
              </w:rPr>
              <w:t>Preliminary Investigation = Full Investigation if:</w:t>
            </w:r>
            <w:bookmarkStart w:id="29" w:name="_Toc519518444"/>
            <w:bookmarkEnd w:id="27"/>
          </w:p>
          <w:p w14:paraId="09777999" w14:textId="77777777" w:rsidR="009F15E6" w:rsidRDefault="009F15E6" w:rsidP="00E05A01">
            <w:pPr>
              <w:pStyle w:val="ListParagraph"/>
              <w:numPr>
                <w:ilvl w:val="0"/>
                <w:numId w:val="44"/>
              </w:numPr>
              <w:rPr>
                <w:rFonts w:ascii="Calibri Light" w:hAnsi="Calibri Light"/>
              </w:rPr>
            </w:pPr>
            <w:r w:rsidRPr="009F15E6">
              <w:rPr>
                <w:rFonts w:ascii="Calibri Light" w:hAnsi="Calibri Light"/>
              </w:rPr>
              <w:t xml:space="preserve">Details </w:t>
            </w:r>
            <w:bookmarkEnd w:id="29"/>
            <w:r w:rsidRPr="009F15E6">
              <w:rPr>
                <w:rFonts w:ascii="Calibri Light" w:hAnsi="Calibri Light"/>
              </w:rPr>
              <w:t>in the incident report provide a sufficient amount of  information to allow corrective actions to be determined</w:t>
            </w:r>
            <w:bookmarkStart w:id="30" w:name="_Toc519518445"/>
          </w:p>
          <w:p w14:paraId="47809BD4" w14:textId="77777777" w:rsidR="009F15E6" w:rsidRPr="009F15E6" w:rsidRDefault="009F15E6" w:rsidP="00E05A01">
            <w:pPr>
              <w:pStyle w:val="ListParagraph"/>
              <w:numPr>
                <w:ilvl w:val="0"/>
                <w:numId w:val="44"/>
              </w:numPr>
              <w:spacing w:after="0"/>
              <w:rPr>
                <w:rFonts w:ascii="Calibri Light" w:hAnsi="Calibri Light"/>
              </w:rPr>
            </w:pPr>
            <w:r w:rsidRPr="009F15E6">
              <w:rPr>
                <w:rFonts w:ascii="Calibri Light" w:hAnsi="Calibri Light"/>
              </w:rPr>
              <w:t>Root causes and corrective actions with assigned timelines and personnel have been documented</w:t>
            </w:r>
            <w:bookmarkEnd w:id="30"/>
            <w:r w:rsidRPr="009F15E6">
              <w:rPr>
                <w:rFonts w:ascii="Calibri Light" w:hAnsi="Calibri Light"/>
              </w:rPr>
              <w:t>.</w:t>
            </w:r>
          </w:p>
        </w:tc>
      </w:tr>
    </w:tbl>
    <w:p w14:paraId="5EA62B5D" w14:textId="77777777" w:rsidR="009F15E6" w:rsidRPr="0079529C" w:rsidRDefault="009F15E6" w:rsidP="009F15E6">
      <w:pPr>
        <w:spacing w:after="0"/>
        <w:rPr>
          <w:b/>
          <w:color w:val="0C2344"/>
          <w:sz w:val="36"/>
          <w:szCs w:val="36"/>
        </w:rPr>
      </w:pPr>
      <w:r w:rsidRPr="0079529C">
        <w:rPr>
          <w:b/>
          <w:color w:val="0C2344"/>
          <w:sz w:val="36"/>
          <w:szCs w:val="36"/>
        </w:rPr>
        <w:lastRenderedPageBreak/>
        <w:t xml:space="preserve">Element 7: Reporting and Investigating Incidents/Accidents </w:t>
      </w:r>
      <w:r>
        <w:rPr>
          <w:b/>
          <w:color w:val="0C2344"/>
          <w:sz w:val="36"/>
          <w:szCs w:val="36"/>
        </w:rPr>
        <w:t>(cont’d)</w:t>
      </w:r>
    </w:p>
    <w:p w14:paraId="31BAF791" w14:textId="77777777" w:rsidR="009F15E6" w:rsidRPr="009F15E6" w:rsidRDefault="009F15E6" w:rsidP="009F15E6">
      <w:pPr>
        <w:tabs>
          <w:tab w:val="left" w:pos="8475"/>
        </w:tabs>
        <w:spacing w:after="0"/>
      </w:pPr>
    </w:p>
    <w:p w14:paraId="126E1B0A" w14:textId="0FE63B8E" w:rsidR="003F7FE4" w:rsidRDefault="0035044B" w:rsidP="003F7FE4">
      <w:pPr>
        <w:pStyle w:val="BodyText"/>
        <w:spacing w:line="290" w:lineRule="exact"/>
        <w:ind w:right="835"/>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CONDUCTING AN INVESTIGATION</w:t>
      </w:r>
    </w:p>
    <w:p w14:paraId="250FFF6A" w14:textId="77777777" w:rsidR="003F7FE4" w:rsidRDefault="003F7FE4" w:rsidP="003F7FE4">
      <w:pPr>
        <w:tabs>
          <w:tab w:val="left" w:pos="8475"/>
        </w:tabs>
        <w:spacing w:after="0"/>
      </w:pPr>
    </w:p>
    <w:p w14:paraId="71C6427F" w14:textId="6A100CDB" w:rsidR="003F7FE4" w:rsidRDefault="003F7FE4" w:rsidP="003F7FE4">
      <w:pPr>
        <w:tabs>
          <w:tab w:val="left" w:pos="8475"/>
        </w:tabs>
        <w:spacing w:after="0"/>
        <w:rPr>
          <w:rFonts w:ascii="Calibri Light" w:hAnsi="Calibri Light" w:cs="Calibri"/>
        </w:rPr>
      </w:pPr>
      <w:r>
        <w:rPr>
          <w:rFonts w:ascii="Calibri Light" w:hAnsi="Calibri Light" w:cs="Calibri"/>
        </w:rPr>
        <w:t xml:space="preserve">The </w:t>
      </w:r>
      <w:hyperlink r:id="rId55" w:history="1">
        <w:r w:rsidRPr="00044317">
          <w:rPr>
            <w:rStyle w:val="Hyperlink"/>
            <w:rFonts w:ascii="Calibri Light" w:hAnsi="Calibri Light" w:cs="Calibri"/>
          </w:rPr>
          <w:t>Accident/Incident Investigation Training Course</w:t>
        </w:r>
      </w:hyperlink>
      <w:r w:rsidRPr="00044317">
        <w:rPr>
          <w:rFonts w:ascii="Calibri Light" w:hAnsi="Calibri Light" w:cs="Calibri"/>
        </w:rPr>
        <w:t xml:space="preserve"> </w:t>
      </w:r>
      <w:r w:rsidR="00597AB3">
        <w:rPr>
          <w:rFonts w:ascii="Calibri Light" w:hAnsi="Calibri Light" w:cs="Calibri"/>
        </w:rPr>
        <w:t xml:space="preserve">and </w:t>
      </w:r>
      <w:hyperlink r:id="rId56" w:history="1">
        <w:r w:rsidR="00597AB3" w:rsidRPr="006E4FBE">
          <w:rPr>
            <w:rStyle w:val="Hyperlink"/>
            <w:rFonts w:ascii="Calibri Light" w:hAnsi="Calibri Light" w:cs="Calibri"/>
          </w:rPr>
          <w:t>Safety Supervision at UBC</w:t>
        </w:r>
      </w:hyperlink>
      <w:r w:rsidR="00597AB3">
        <w:rPr>
          <w:rFonts w:ascii="Calibri Light" w:hAnsi="Calibri Light" w:cs="Calibri"/>
        </w:rPr>
        <w:t xml:space="preserve"> </w:t>
      </w:r>
      <w:r>
        <w:rPr>
          <w:rFonts w:ascii="Calibri Light" w:hAnsi="Calibri Light" w:cs="Calibri"/>
        </w:rPr>
        <w:t>provides more detail information on how to conduct an investigation.  The steps below provide a general overview</w:t>
      </w:r>
    </w:p>
    <w:p w14:paraId="5DF1FCCB" w14:textId="77777777" w:rsidR="003F7FE4" w:rsidRDefault="003F7FE4" w:rsidP="003F7FE4">
      <w:pPr>
        <w:tabs>
          <w:tab w:val="left" w:pos="8475"/>
        </w:tabs>
        <w:spacing w:after="0"/>
        <w:rPr>
          <w:rFonts w:ascii="Calibri Light" w:hAnsi="Calibri Light" w:cs="Calibri"/>
        </w:rPr>
      </w:pPr>
    </w:p>
    <w:p w14:paraId="277BDEED" w14:textId="77777777" w:rsidR="003F7FE4" w:rsidRDefault="003F7FE4" w:rsidP="00E05A01">
      <w:pPr>
        <w:pStyle w:val="ListParagraph"/>
        <w:numPr>
          <w:ilvl w:val="0"/>
          <w:numId w:val="41"/>
        </w:numPr>
        <w:tabs>
          <w:tab w:val="left" w:pos="8475"/>
        </w:tabs>
        <w:spacing w:after="0"/>
        <w:rPr>
          <w:rFonts w:ascii="Calibri Light" w:hAnsi="Calibri Light" w:cs="Calibri"/>
        </w:rPr>
      </w:pPr>
      <w:r>
        <w:rPr>
          <w:rFonts w:ascii="Calibri Light" w:hAnsi="Calibri Light" w:cs="Calibri"/>
        </w:rPr>
        <w:t>Manage the Accident Scene</w:t>
      </w:r>
    </w:p>
    <w:p w14:paraId="5623E225" w14:textId="77777777" w:rsidR="003F7FE4" w:rsidRPr="0028313F" w:rsidRDefault="003F7FE4" w:rsidP="00E05A01">
      <w:pPr>
        <w:pStyle w:val="ListParagraph"/>
        <w:numPr>
          <w:ilvl w:val="1"/>
          <w:numId w:val="41"/>
        </w:numPr>
        <w:tabs>
          <w:tab w:val="left" w:pos="8475"/>
        </w:tabs>
        <w:spacing w:after="0"/>
        <w:rPr>
          <w:rFonts w:ascii="Calibri Light" w:hAnsi="Calibri Light" w:cs="Calibri"/>
        </w:rPr>
      </w:pPr>
      <w:r>
        <w:rPr>
          <w:rFonts w:ascii="Calibri Light" w:hAnsi="Calibri Light" w:cs="Calibri"/>
        </w:rPr>
        <w:t>Contact First Aid, Control the remaining hazards, Preserve the accident scene</w:t>
      </w:r>
    </w:p>
    <w:p w14:paraId="39A77A30" w14:textId="77777777" w:rsidR="003F7FE4" w:rsidRDefault="003F7FE4" w:rsidP="00E05A01">
      <w:pPr>
        <w:pStyle w:val="ListParagraph"/>
        <w:numPr>
          <w:ilvl w:val="0"/>
          <w:numId w:val="41"/>
        </w:numPr>
        <w:tabs>
          <w:tab w:val="left" w:pos="8475"/>
        </w:tabs>
        <w:spacing w:after="0"/>
        <w:rPr>
          <w:rFonts w:ascii="Calibri Light" w:hAnsi="Calibri Light" w:cs="Calibri"/>
        </w:rPr>
      </w:pPr>
      <w:r w:rsidRPr="005B0171">
        <w:rPr>
          <w:rFonts w:ascii="Calibri Light" w:hAnsi="Calibri Light" w:cs="Calibri"/>
        </w:rPr>
        <w:t>Gather Information</w:t>
      </w:r>
    </w:p>
    <w:p w14:paraId="6907479F" w14:textId="77777777" w:rsidR="003F7FE4" w:rsidRDefault="003F7FE4" w:rsidP="00E05A01">
      <w:pPr>
        <w:pStyle w:val="ListParagraph"/>
        <w:numPr>
          <w:ilvl w:val="1"/>
          <w:numId w:val="41"/>
        </w:numPr>
        <w:tabs>
          <w:tab w:val="left" w:pos="8475"/>
        </w:tabs>
        <w:spacing w:after="0"/>
        <w:rPr>
          <w:rFonts w:ascii="Calibri Light" w:hAnsi="Calibri Light" w:cs="Calibri"/>
        </w:rPr>
      </w:pPr>
      <w:r>
        <w:rPr>
          <w:rFonts w:ascii="Calibri Light" w:hAnsi="Calibri Light" w:cs="Calibri"/>
        </w:rPr>
        <w:t>Physical Data, Interview Witnesses, Document Review</w:t>
      </w:r>
    </w:p>
    <w:p w14:paraId="575383D7" w14:textId="77777777" w:rsidR="003F7FE4" w:rsidRDefault="003F7FE4" w:rsidP="00E05A01">
      <w:pPr>
        <w:pStyle w:val="ListParagraph"/>
        <w:numPr>
          <w:ilvl w:val="0"/>
          <w:numId w:val="41"/>
        </w:numPr>
        <w:tabs>
          <w:tab w:val="left" w:pos="8475"/>
        </w:tabs>
        <w:spacing w:after="0"/>
        <w:rPr>
          <w:rFonts w:ascii="Calibri Light" w:hAnsi="Calibri Light" w:cs="Calibri"/>
        </w:rPr>
      </w:pPr>
      <w:r>
        <w:rPr>
          <w:rFonts w:ascii="Calibri Light" w:hAnsi="Calibri Light" w:cs="Calibri"/>
        </w:rPr>
        <w:t>Evaluate  and Analyze Findings</w:t>
      </w:r>
    </w:p>
    <w:p w14:paraId="39F5AA38" w14:textId="77777777" w:rsidR="003F7FE4" w:rsidRDefault="003F7FE4" w:rsidP="00E05A01">
      <w:pPr>
        <w:pStyle w:val="ListParagraph"/>
        <w:numPr>
          <w:ilvl w:val="1"/>
          <w:numId w:val="41"/>
        </w:numPr>
        <w:tabs>
          <w:tab w:val="left" w:pos="8475"/>
        </w:tabs>
        <w:spacing w:after="0"/>
        <w:rPr>
          <w:rFonts w:ascii="Calibri Light" w:hAnsi="Calibri Light" w:cs="Calibri"/>
        </w:rPr>
      </w:pPr>
      <w:r>
        <w:rPr>
          <w:rFonts w:ascii="Calibri Light" w:hAnsi="Calibri Light" w:cs="Calibri"/>
        </w:rPr>
        <w:t>Build a sequence of events that occurred before, during and after the incident</w:t>
      </w:r>
    </w:p>
    <w:p w14:paraId="208FFB64" w14:textId="77777777" w:rsidR="003F7FE4" w:rsidRDefault="003F7FE4" w:rsidP="00E05A01">
      <w:pPr>
        <w:pStyle w:val="ListParagraph"/>
        <w:numPr>
          <w:ilvl w:val="0"/>
          <w:numId w:val="41"/>
        </w:numPr>
        <w:tabs>
          <w:tab w:val="left" w:pos="8475"/>
        </w:tabs>
        <w:spacing w:after="0"/>
        <w:rPr>
          <w:rFonts w:ascii="Calibri Light" w:hAnsi="Calibri Light" w:cs="Calibri"/>
        </w:rPr>
      </w:pPr>
      <w:r>
        <w:rPr>
          <w:rFonts w:ascii="Calibri Light" w:hAnsi="Calibri Light" w:cs="Calibri"/>
        </w:rPr>
        <w:t>Determine Causes</w:t>
      </w:r>
    </w:p>
    <w:p w14:paraId="4EABE506" w14:textId="77777777" w:rsidR="003F7FE4" w:rsidRDefault="003F7FE4" w:rsidP="00E05A01">
      <w:pPr>
        <w:pStyle w:val="ListParagraph"/>
        <w:numPr>
          <w:ilvl w:val="1"/>
          <w:numId w:val="41"/>
        </w:numPr>
        <w:tabs>
          <w:tab w:val="left" w:pos="8475"/>
        </w:tabs>
        <w:spacing w:after="0"/>
        <w:rPr>
          <w:rFonts w:ascii="Calibri Light" w:hAnsi="Calibri Light" w:cs="Calibri"/>
        </w:rPr>
      </w:pPr>
      <w:r>
        <w:rPr>
          <w:rFonts w:ascii="Calibri Light" w:hAnsi="Calibri Light" w:cs="Calibri"/>
        </w:rPr>
        <w:t>Direct Causes (obvious, can be seen and sensed), Root Causes (obtained by asking “Why?”)</w:t>
      </w:r>
    </w:p>
    <w:p w14:paraId="337DEBC6" w14:textId="77777777" w:rsidR="003F7FE4" w:rsidRDefault="003F7FE4" w:rsidP="00E05A01">
      <w:pPr>
        <w:pStyle w:val="ListParagraph"/>
        <w:numPr>
          <w:ilvl w:val="0"/>
          <w:numId w:val="41"/>
        </w:numPr>
        <w:tabs>
          <w:tab w:val="left" w:pos="8475"/>
        </w:tabs>
        <w:spacing w:after="0"/>
        <w:rPr>
          <w:rFonts w:ascii="Calibri Light" w:hAnsi="Calibri Light" w:cs="Calibri"/>
        </w:rPr>
      </w:pPr>
      <w:r>
        <w:rPr>
          <w:rFonts w:ascii="Calibri Light" w:hAnsi="Calibri Light" w:cs="Calibri"/>
        </w:rPr>
        <w:t>Corrective Actions</w:t>
      </w:r>
    </w:p>
    <w:p w14:paraId="00CAE78C" w14:textId="77777777" w:rsidR="003F7FE4" w:rsidRDefault="003F7FE4" w:rsidP="00E05A01">
      <w:pPr>
        <w:pStyle w:val="ListParagraph"/>
        <w:numPr>
          <w:ilvl w:val="1"/>
          <w:numId w:val="41"/>
        </w:numPr>
        <w:tabs>
          <w:tab w:val="left" w:pos="8475"/>
        </w:tabs>
        <w:spacing w:after="0"/>
        <w:rPr>
          <w:rFonts w:ascii="Calibri Light" w:hAnsi="Calibri Light" w:cs="Calibri"/>
        </w:rPr>
      </w:pPr>
      <w:r>
        <w:rPr>
          <w:rFonts w:ascii="Calibri Light" w:hAnsi="Calibri Light" w:cs="Calibri"/>
        </w:rPr>
        <w:t>Corrective actions should be SMART (Specific, Measureable, Actionable, Realistic, Timely)</w:t>
      </w:r>
    </w:p>
    <w:p w14:paraId="03218675" w14:textId="77777777" w:rsidR="003F7FE4" w:rsidRDefault="003F7FE4" w:rsidP="00E05A01">
      <w:pPr>
        <w:pStyle w:val="ListParagraph"/>
        <w:numPr>
          <w:ilvl w:val="0"/>
          <w:numId w:val="41"/>
        </w:numPr>
        <w:tabs>
          <w:tab w:val="left" w:pos="8475"/>
        </w:tabs>
        <w:spacing w:after="0"/>
        <w:rPr>
          <w:rFonts w:ascii="Calibri Light" w:hAnsi="Calibri Light" w:cs="Calibri"/>
        </w:rPr>
      </w:pPr>
      <w:r>
        <w:rPr>
          <w:rFonts w:ascii="Calibri Light" w:hAnsi="Calibri Light" w:cs="Calibri"/>
        </w:rPr>
        <w:t xml:space="preserve">Complete Documentation </w:t>
      </w:r>
    </w:p>
    <w:p w14:paraId="382FEA82" w14:textId="3FDEBB4E" w:rsidR="003F7FE4" w:rsidRDefault="003F7FE4" w:rsidP="00E05A01">
      <w:pPr>
        <w:pStyle w:val="ListParagraph"/>
        <w:numPr>
          <w:ilvl w:val="1"/>
          <w:numId w:val="41"/>
        </w:numPr>
        <w:tabs>
          <w:tab w:val="left" w:pos="8475"/>
        </w:tabs>
        <w:spacing w:after="0"/>
        <w:rPr>
          <w:rFonts w:ascii="Calibri Light" w:hAnsi="Calibri Light" w:cs="Calibri"/>
        </w:rPr>
      </w:pPr>
      <w:r>
        <w:rPr>
          <w:rFonts w:ascii="Calibri Light" w:hAnsi="Calibri Light" w:cs="Calibri"/>
        </w:rPr>
        <w:t xml:space="preserve">File a </w:t>
      </w:r>
      <w:hyperlink r:id="rId57" w:history="1">
        <w:r w:rsidR="00A05184" w:rsidRPr="00C873FB">
          <w:rPr>
            <w:rStyle w:val="Hyperlink"/>
            <w:rFonts w:ascii="Calibri Light" w:hAnsi="Calibri Light" w:cs="Calibri"/>
          </w:rPr>
          <w:t>CA</w:t>
        </w:r>
        <w:r w:rsidR="00A05184" w:rsidRPr="00C873FB">
          <w:rPr>
            <w:rStyle w:val="Hyperlink"/>
            <w:rFonts w:ascii="Calibri Light" w:hAnsi="Calibri Light" w:cs="Calibri"/>
          </w:rPr>
          <w:t>I</w:t>
        </w:r>
        <w:r w:rsidR="00A05184" w:rsidRPr="00C873FB">
          <w:rPr>
            <w:rStyle w:val="Hyperlink"/>
            <w:rFonts w:ascii="Calibri Light" w:hAnsi="Calibri Light" w:cs="Calibri"/>
          </w:rPr>
          <w:t>RS</w:t>
        </w:r>
      </w:hyperlink>
      <w:r w:rsidR="00A05184" w:rsidRPr="00F83DCD">
        <w:rPr>
          <w:rFonts w:ascii="Calibri Light" w:hAnsi="Calibri Light" w:cs="Calibri"/>
        </w:rPr>
        <w:t xml:space="preserve"> </w:t>
      </w:r>
      <w:r>
        <w:rPr>
          <w:rFonts w:ascii="Calibri Light" w:hAnsi="Calibri Light" w:cs="Calibri"/>
        </w:rPr>
        <w:t>report with all the information obtained from the previous steps</w:t>
      </w:r>
    </w:p>
    <w:p w14:paraId="21443E74" w14:textId="77777777" w:rsidR="003F7FE4" w:rsidRDefault="003F7FE4" w:rsidP="00E05A01">
      <w:pPr>
        <w:pStyle w:val="ListParagraph"/>
        <w:numPr>
          <w:ilvl w:val="0"/>
          <w:numId w:val="41"/>
        </w:numPr>
        <w:tabs>
          <w:tab w:val="left" w:pos="8475"/>
        </w:tabs>
        <w:spacing w:after="0"/>
        <w:rPr>
          <w:rFonts w:ascii="Calibri Light" w:hAnsi="Calibri Light" w:cs="Calibri"/>
        </w:rPr>
      </w:pPr>
      <w:r>
        <w:rPr>
          <w:rFonts w:ascii="Calibri Light" w:hAnsi="Calibri Light" w:cs="Calibri"/>
        </w:rPr>
        <w:t>Follow up</w:t>
      </w:r>
    </w:p>
    <w:p w14:paraId="521C9C5D" w14:textId="6B947661" w:rsidR="003F7FE4" w:rsidRDefault="003F7FE4" w:rsidP="00E05A01">
      <w:pPr>
        <w:pStyle w:val="ListParagraph"/>
        <w:numPr>
          <w:ilvl w:val="1"/>
          <w:numId w:val="41"/>
        </w:numPr>
        <w:tabs>
          <w:tab w:val="left" w:pos="8475"/>
        </w:tabs>
        <w:spacing w:after="0"/>
        <w:rPr>
          <w:rFonts w:ascii="Calibri Light" w:hAnsi="Calibri Light" w:cs="Calibri"/>
        </w:rPr>
      </w:pPr>
      <w:r>
        <w:rPr>
          <w:rFonts w:ascii="Calibri Light" w:hAnsi="Calibri Light" w:cs="Calibri"/>
        </w:rPr>
        <w:t>Ensure c</w:t>
      </w:r>
      <w:r w:rsidRPr="007F4871">
        <w:rPr>
          <w:rFonts w:ascii="Calibri Light" w:hAnsi="Calibri Light" w:cs="Calibri"/>
        </w:rPr>
        <w:t>orrective actions are complete and are not creating new hazards</w:t>
      </w:r>
    </w:p>
    <w:p w14:paraId="398E547C" w14:textId="77777777" w:rsidR="009F15E6" w:rsidRPr="009F15E6" w:rsidRDefault="009F15E6" w:rsidP="009F15E6">
      <w:pPr>
        <w:tabs>
          <w:tab w:val="left" w:pos="8475"/>
        </w:tabs>
        <w:spacing w:after="0"/>
        <w:rPr>
          <w:rFonts w:ascii="Calibri Light" w:hAnsi="Calibri Light" w:cs="Calibri"/>
        </w:rPr>
      </w:pPr>
    </w:p>
    <w:p w14:paraId="6BAB1093" w14:textId="77777777" w:rsidR="009F15E6" w:rsidRPr="0079529C" w:rsidRDefault="009F15E6" w:rsidP="009F15E6">
      <w:pPr>
        <w:spacing w:after="0"/>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SUPERVISOR RESPONSIBILITY</w:t>
      </w:r>
      <w:r w:rsidRPr="0079529C">
        <w:rPr>
          <w:rFonts w:ascii="Calibri Light" w:hAnsi="Calibri Light" w:cs="Tahoma"/>
          <w:b/>
          <w:color w:val="0055B7"/>
          <w:spacing w:val="-4"/>
          <w:sz w:val="28"/>
          <w:szCs w:val="28"/>
          <w:lang w:val="en-GB"/>
        </w:rPr>
        <w:t xml:space="preserve">: </w:t>
      </w:r>
    </w:p>
    <w:p w14:paraId="1CA7D476" w14:textId="77777777" w:rsidR="009F15E6" w:rsidRDefault="009F15E6" w:rsidP="009F15E6">
      <w:pPr>
        <w:spacing w:after="0"/>
        <w:rPr>
          <w:rFonts w:ascii="Calibri Light" w:hAnsi="Calibri Light" w:cs="Calibri"/>
        </w:rPr>
      </w:pPr>
    </w:p>
    <w:p w14:paraId="6D8E6C7C" w14:textId="77777777" w:rsidR="009F15E6" w:rsidRDefault="009F15E6" w:rsidP="009F15E6">
      <w:pPr>
        <w:spacing w:after="0"/>
        <w:rPr>
          <w:rFonts w:ascii="Calibri Light" w:hAnsi="Calibri Light" w:cs="Calibri"/>
        </w:rPr>
      </w:pPr>
      <w:r w:rsidRPr="00F83DCD">
        <w:rPr>
          <w:rFonts w:ascii="Calibri Light" w:hAnsi="Calibri Light" w:cs="Calibri"/>
        </w:rPr>
        <w:t xml:space="preserve">It is the </w:t>
      </w:r>
      <w:r>
        <w:rPr>
          <w:rFonts w:ascii="Calibri Light" w:hAnsi="Calibri Light" w:cs="Calibri"/>
        </w:rPr>
        <w:t xml:space="preserve">responsibility of the supervisor </w:t>
      </w:r>
      <w:r w:rsidRPr="00F83DCD">
        <w:rPr>
          <w:rFonts w:ascii="Calibri Light" w:hAnsi="Calibri Light" w:cs="Calibri"/>
        </w:rPr>
        <w:t>to investigate</w:t>
      </w:r>
      <w:r>
        <w:rPr>
          <w:rFonts w:ascii="Calibri Light" w:hAnsi="Calibri Light" w:cs="Calibri"/>
        </w:rPr>
        <w:t xml:space="preserve"> an incident</w:t>
      </w:r>
      <w:r w:rsidRPr="00F83DCD">
        <w:rPr>
          <w:rFonts w:ascii="Calibri Light" w:hAnsi="Calibri Light" w:cs="Calibri"/>
        </w:rPr>
        <w:t xml:space="preserve"> </w:t>
      </w:r>
      <w:r>
        <w:rPr>
          <w:rFonts w:ascii="Calibri Light" w:hAnsi="Calibri Light" w:cs="Calibri"/>
        </w:rPr>
        <w:t>that has occur in their area</w:t>
      </w:r>
      <w:r w:rsidRPr="00F83DCD">
        <w:rPr>
          <w:rFonts w:ascii="Calibri Light" w:hAnsi="Calibri Light" w:cs="Calibri"/>
        </w:rPr>
        <w:t xml:space="preserve">.  </w:t>
      </w:r>
      <w:r>
        <w:rPr>
          <w:rFonts w:ascii="Calibri Light" w:hAnsi="Calibri Light" w:cs="Calibri"/>
        </w:rPr>
        <w:t>Subject matter experts and workers familiar with the associated work are available to assist as required</w:t>
      </w:r>
      <w:r w:rsidRPr="00F83DCD">
        <w:rPr>
          <w:rFonts w:ascii="Calibri Light" w:hAnsi="Calibri Light" w:cs="Calibri"/>
        </w:rPr>
        <w:t>.</w:t>
      </w:r>
      <w:r>
        <w:rPr>
          <w:rFonts w:ascii="Calibri Light" w:hAnsi="Calibri Light" w:cs="Calibri"/>
        </w:rPr>
        <w:t xml:space="preserve">  </w:t>
      </w:r>
    </w:p>
    <w:p w14:paraId="0BE4C50A" w14:textId="77777777" w:rsidR="009F15E6" w:rsidRDefault="009F15E6" w:rsidP="009F15E6">
      <w:pPr>
        <w:pStyle w:val="BodyText"/>
        <w:widowControl w:val="0"/>
        <w:autoSpaceDE w:val="0"/>
        <w:autoSpaceDN w:val="0"/>
        <w:spacing w:line="290" w:lineRule="exact"/>
        <w:ind w:left="720" w:right="36"/>
        <w:rPr>
          <w:rFonts w:ascii="Calibri Light" w:hAnsi="Calibri Light" w:cs="Calibri"/>
          <w:sz w:val="22"/>
        </w:rPr>
      </w:pPr>
    </w:p>
    <w:p w14:paraId="6267CB00" w14:textId="77777777" w:rsidR="009F15E6" w:rsidRPr="0054509D" w:rsidRDefault="009F15E6" w:rsidP="00E05A01">
      <w:pPr>
        <w:pStyle w:val="BodyText"/>
        <w:widowControl w:val="0"/>
        <w:numPr>
          <w:ilvl w:val="0"/>
          <w:numId w:val="24"/>
        </w:numPr>
        <w:autoSpaceDE w:val="0"/>
        <w:autoSpaceDN w:val="0"/>
        <w:spacing w:line="290" w:lineRule="exact"/>
        <w:ind w:right="36"/>
        <w:rPr>
          <w:rFonts w:ascii="Calibri Light" w:hAnsi="Calibri Light" w:cs="Calibri"/>
          <w:sz w:val="22"/>
        </w:rPr>
      </w:pPr>
      <w:r>
        <w:rPr>
          <w:rFonts w:ascii="Calibri Light" w:hAnsi="Calibri Light" w:cs="Calibri"/>
          <w:sz w:val="22"/>
        </w:rPr>
        <w:t xml:space="preserve">Educate all workers under their supervision to </w:t>
      </w:r>
      <w:r w:rsidRPr="0054509D">
        <w:rPr>
          <w:rFonts w:ascii="Calibri Light" w:hAnsi="Calibri Light" w:cs="Calibri"/>
          <w:sz w:val="22"/>
        </w:rPr>
        <w:t>report all incidents</w:t>
      </w:r>
      <w:r>
        <w:rPr>
          <w:rFonts w:ascii="Calibri Light" w:hAnsi="Calibri Light" w:cs="Calibri"/>
          <w:sz w:val="22"/>
        </w:rPr>
        <w:t xml:space="preserve"> that have occurred in the workplace</w:t>
      </w:r>
    </w:p>
    <w:p w14:paraId="42E3ABF2" w14:textId="77777777" w:rsidR="009F15E6" w:rsidRPr="0054509D" w:rsidRDefault="009F15E6" w:rsidP="00E05A01">
      <w:pPr>
        <w:pStyle w:val="BodyText"/>
        <w:widowControl w:val="0"/>
        <w:numPr>
          <w:ilvl w:val="0"/>
          <w:numId w:val="24"/>
        </w:numPr>
        <w:autoSpaceDE w:val="0"/>
        <w:autoSpaceDN w:val="0"/>
        <w:spacing w:line="290" w:lineRule="exact"/>
        <w:ind w:right="36"/>
        <w:rPr>
          <w:rFonts w:ascii="Calibri Light" w:hAnsi="Calibri Light" w:cs="Calibri"/>
          <w:sz w:val="22"/>
        </w:rPr>
      </w:pPr>
      <w:r w:rsidRPr="0054509D">
        <w:rPr>
          <w:rFonts w:ascii="Calibri Light" w:hAnsi="Calibri Light" w:cs="Calibri"/>
          <w:sz w:val="22"/>
        </w:rPr>
        <w:t xml:space="preserve">In the event of an injury, </w:t>
      </w:r>
      <w:r>
        <w:rPr>
          <w:rFonts w:ascii="Calibri Light" w:hAnsi="Calibri Light" w:cs="Calibri"/>
          <w:sz w:val="22"/>
        </w:rPr>
        <w:t>all workers are aware of how to access</w:t>
      </w:r>
      <w:r w:rsidRPr="0054509D">
        <w:rPr>
          <w:rFonts w:ascii="Calibri Light" w:hAnsi="Calibri Light" w:cs="Calibri"/>
          <w:sz w:val="22"/>
        </w:rPr>
        <w:t xml:space="preserve"> first aid by contacting 2-4444 </w:t>
      </w:r>
      <w:r>
        <w:rPr>
          <w:rFonts w:ascii="Calibri Light" w:hAnsi="Calibri Light" w:cs="Calibri"/>
          <w:sz w:val="22"/>
        </w:rPr>
        <w:t>(Point Grey Campus only)</w:t>
      </w:r>
      <w:r w:rsidRPr="0054509D">
        <w:rPr>
          <w:rFonts w:ascii="Calibri Light" w:hAnsi="Calibri Light" w:cs="Calibri"/>
          <w:sz w:val="22"/>
        </w:rPr>
        <w:t xml:space="preserve"> </w:t>
      </w:r>
    </w:p>
    <w:p w14:paraId="334840CD" w14:textId="77777777" w:rsidR="009F15E6" w:rsidRPr="00F83DCD" w:rsidRDefault="009F15E6" w:rsidP="00E05A01">
      <w:pPr>
        <w:pStyle w:val="BodyText"/>
        <w:widowControl w:val="0"/>
        <w:numPr>
          <w:ilvl w:val="0"/>
          <w:numId w:val="24"/>
        </w:numPr>
        <w:autoSpaceDE w:val="0"/>
        <w:autoSpaceDN w:val="0"/>
        <w:spacing w:line="290" w:lineRule="exact"/>
        <w:ind w:right="36"/>
        <w:rPr>
          <w:rFonts w:ascii="Calibri Light" w:hAnsi="Calibri Light" w:cs="Calibri"/>
          <w:sz w:val="22"/>
        </w:rPr>
      </w:pPr>
      <w:r>
        <w:rPr>
          <w:rFonts w:ascii="Calibri Light" w:hAnsi="Calibri Light" w:cs="Calibri"/>
          <w:sz w:val="22"/>
        </w:rPr>
        <w:t>Completing</w:t>
      </w:r>
      <w:r w:rsidRPr="00F83DCD">
        <w:rPr>
          <w:rFonts w:ascii="Calibri Light" w:hAnsi="Calibri Light" w:cs="Calibri"/>
          <w:sz w:val="22"/>
        </w:rPr>
        <w:t xml:space="preserve"> a</w:t>
      </w:r>
      <w:r>
        <w:rPr>
          <w:rFonts w:ascii="Calibri Light" w:hAnsi="Calibri Light" w:cs="Calibri"/>
          <w:sz w:val="22"/>
        </w:rPr>
        <w:t>n</w:t>
      </w:r>
      <w:r w:rsidRPr="00F83DCD">
        <w:rPr>
          <w:rFonts w:ascii="Calibri Light" w:hAnsi="Calibri Light" w:cs="Calibri"/>
          <w:sz w:val="22"/>
        </w:rPr>
        <w:t xml:space="preserve"> incident report in </w:t>
      </w:r>
      <w:hyperlink r:id="rId58" w:history="1">
        <w:r w:rsidRPr="00C873FB">
          <w:rPr>
            <w:rStyle w:val="Hyperlink"/>
            <w:rFonts w:ascii="Calibri Light" w:hAnsi="Calibri Light" w:cs="Calibri"/>
            <w:sz w:val="22"/>
          </w:rPr>
          <w:t>C</w:t>
        </w:r>
        <w:r w:rsidRPr="00C873FB">
          <w:rPr>
            <w:rStyle w:val="Hyperlink"/>
            <w:rFonts w:ascii="Calibri Light" w:hAnsi="Calibri Light" w:cs="Calibri"/>
            <w:sz w:val="22"/>
          </w:rPr>
          <w:t>A</w:t>
        </w:r>
        <w:r w:rsidRPr="00C873FB">
          <w:rPr>
            <w:rStyle w:val="Hyperlink"/>
            <w:rFonts w:ascii="Calibri Light" w:hAnsi="Calibri Light" w:cs="Calibri"/>
            <w:sz w:val="22"/>
          </w:rPr>
          <w:t>IRS</w:t>
        </w:r>
      </w:hyperlink>
      <w:r w:rsidRPr="00F83DCD">
        <w:rPr>
          <w:rFonts w:ascii="Calibri Light" w:hAnsi="Calibri Light" w:cs="Calibri"/>
          <w:sz w:val="22"/>
        </w:rPr>
        <w:t xml:space="preserve"> </w:t>
      </w:r>
    </w:p>
    <w:p w14:paraId="75EAC2CC" w14:textId="77777777" w:rsidR="009F15E6" w:rsidRDefault="009F15E6" w:rsidP="00E05A01">
      <w:pPr>
        <w:pStyle w:val="BodyText"/>
        <w:widowControl w:val="0"/>
        <w:numPr>
          <w:ilvl w:val="0"/>
          <w:numId w:val="24"/>
        </w:numPr>
        <w:autoSpaceDE w:val="0"/>
        <w:autoSpaceDN w:val="0"/>
        <w:spacing w:line="290" w:lineRule="exact"/>
        <w:ind w:right="36"/>
        <w:rPr>
          <w:rFonts w:ascii="Calibri Light" w:hAnsi="Calibri Light" w:cs="Calibri"/>
          <w:sz w:val="22"/>
        </w:rPr>
      </w:pPr>
      <w:r>
        <w:rPr>
          <w:rFonts w:ascii="Calibri Light" w:hAnsi="Calibri Light" w:cs="Calibri"/>
          <w:sz w:val="22"/>
        </w:rPr>
        <w:t>Informing injured workers to initiate a WorkSafeBC c</w:t>
      </w:r>
      <w:r w:rsidRPr="00F83DCD">
        <w:rPr>
          <w:rFonts w:ascii="Calibri Light" w:hAnsi="Calibri Light" w:cs="Calibri"/>
          <w:sz w:val="22"/>
        </w:rPr>
        <w:t>laim by calling 1-888-967-5377 if they have seen a doctor or missed</w:t>
      </w:r>
      <w:r>
        <w:rPr>
          <w:rFonts w:ascii="Calibri Light" w:hAnsi="Calibri Light" w:cs="Calibri"/>
          <w:sz w:val="22"/>
        </w:rPr>
        <w:t xml:space="preserve"> any</w:t>
      </w:r>
      <w:r w:rsidRPr="00F83DCD">
        <w:rPr>
          <w:rFonts w:ascii="Calibri Light" w:hAnsi="Calibri Light" w:cs="Calibri"/>
          <w:sz w:val="22"/>
        </w:rPr>
        <w:t xml:space="preserve"> time from work </w:t>
      </w:r>
      <w:r>
        <w:rPr>
          <w:rFonts w:ascii="Calibri Light" w:hAnsi="Calibri Light" w:cs="Calibri"/>
          <w:sz w:val="22"/>
        </w:rPr>
        <w:t>beyond the date of the</w:t>
      </w:r>
      <w:r w:rsidRPr="00F83DCD">
        <w:rPr>
          <w:rFonts w:ascii="Calibri Light" w:hAnsi="Calibri Light" w:cs="Calibri"/>
          <w:sz w:val="22"/>
        </w:rPr>
        <w:t xml:space="preserve"> incident </w:t>
      </w:r>
    </w:p>
    <w:p w14:paraId="4A401381" w14:textId="77777777" w:rsidR="009F15E6" w:rsidRPr="006532C6" w:rsidRDefault="009F15E6" w:rsidP="00E05A01">
      <w:pPr>
        <w:pStyle w:val="BodyText"/>
        <w:widowControl w:val="0"/>
        <w:numPr>
          <w:ilvl w:val="0"/>
          <w:numId w:val="24"/>
        </w:numPr>
        <w:autoSpaceDE w:val="0"/>
        <w:autoSpaceDN w:val="0"/>
        <w:spacing w:line="290" w:lineRule="exact"/>
        <w:ind w:right="36"/>
        <w:rPr>
          <w:rFonts w:ascii="Calibri Light" w:hAnsi="Calibri Light" w:cs="Calibri"/>
          <w:sz w:val="22"/>
        </w:rPr>
      </w:pPr>
      <w:r w:rsidRPr="006532C6">
        <w:rPr>
          <w:rFonts w:ascii="Calibri Light" w:hAnsi="Calibri Light" w:cs="Calibri"/>
          <w:sz w:val="22"/>
        </w:rPr>
        <w:t>Ensuring corrective actions are</w:t>
      </w:r>
      <w:r>
        <w:rPr>
          <w:rFonts w:ascii="Calibri Light" w:hAnsi="Calibri Light" w:cs="Calibri"/>
          <w:sz w:val="22"/>
        </w:rPr>
        <w:t xml:space="preserve"> implemented and effective</w:t>
      </w:r>
      <w:r w:rsidRPr="006532C6">
        <w:rPr>
          <w:rFonts w:ascii="Calibri Light" w:hAnsi="Calibri Light" w:cs="Calibri"/>
          <w:sz w:val="22"/>
        </w:rPr>
        <w:t xml:space="preserve"> </w:t>
      </w:r>
    </w:p>
    <w:p w14:paraId="17391E66" w14:textId="77777777" w:rsidR="009F15E6" w:rsidRDefault="009F15E6" w:rsidP="009F15E6">
      <w:pPr>
        <w:spacing w:after="0" w:line="240" w:lineRule="auto"/>
        <w:rPr>
          <w:rFonts w:eastAsia="Times New Roman"/>
          <w:i/>
          <w:szCs w:val="20"/>
        </w:rPr>
      </w:pPr>
    </w:p>
    <w:p w14:paraId="054FDD11" w14:textId="77777777" w:rsidR="009F15E6" w:rsidRDefault="009F15E6" w:rsidP="009F15E6">
      <w:pPr>
        <w:tabs>
          <w:tab w:val="left" w:pos="8475"/>
        </w:tabs>
        <w:spacing w:after="0"/>
        <w:rPr>
          <w:rStyle w:val="Hyperlink"/>
          <w:rFonts w:ascii="Calibri Light" w:hAnsi="Calibri Light" w:cs="Calibri"/>
          <w:b/>
          <w:sz w:val="24"/>
        </w:rPr>
      </w:pPr>
      <w:r w:rsidRPr="00486218">
        <w:rPr>
          <w:rFonts w:ascii="Calibri Light" w:hAnsi="Calibri Light" w:cs="Calibri"/>
          <w:b/>
          <w:u w:val="single"/>
        </w:rPr>
        <w:t>IMPORTAN</w:t>
      </w:r>
      <w:r>
        <w:rPr>
          <w:rFonts w:ascii="Calibri Light" w:hAnsi="Calibri Light" w:cs="Calibri"/>
          <w:b/>
          <w:u w:val="single"/>
        </w:rPr>
        <w:t>T</w:t>
      </w:r>
      <w:r>
        <w:rPr>
          <w:rFonts w:ascii="Calibri Light" w:hAnsi="Calibri Light" w:cs="Calibri"/>
          <w:b/>
        </w:rPr>
        <w:t xml:space="preserve">: </w:t>
      </w:r>
      <w:r>
        <w:rPr>
          <w:rFonts w:ascii="Calibri Light" w:hAnsi="Calibri Light" w:cs="Calibri"/>
          <w:b/>
          <w:sz w:val="24"/>
        </w:rPr>
        <w:t>T</w:t>
      </w:r>
      <w:r w:rsidRPr="00486218">
        <w:rPr>
          <w:rFonts w:ascii="Calibri Light" w:hAnsi="Calibri Light" w:cs="Calibri"/>
          <w:b/>
          <w:sz w:val="24"/>
        </w:rPr>
        <w:t>he Worker and Supervisor are</w:t>
      </w:r>
      <w:r>
        <w:rPr>
          <w:rFonts w:ascii="Calibri Light" w:hAnsi="Calibri Light" w:cs="Calibri"/>
          <w:b/>
          <w:sz w:val="24"/>
        </w:rPr>
        <w:t xml:space="preserve"> able to </w:t>
      </w:r>
      <w:r w:rsidRPr="00486218">
        <w:rPr>
          <w:rFonts w:ascii="Calibri Light" w:hAnsi="Calibri Light" w:cs="Calibri"/>
          <w:b/>
          <w:sz w:val="24"/>
        </w:rPr>
        <w:t xml:space="preserve">submit an incident report </w:t>
      </w:r>
      <w:r>
        <w:rPr>
          <w:rFonts w:ascii="Calibri Light" w:hAnsi="Calibri Light" w:cs="Calibri"/>
          <w:b/>
          <w:sz w:val="24"/>
        </w:rPr>
        <w:t>in</w:t>
      </w:r>
      <w:r w:rsidRPr="00486218">
        <w:rPr>
          <w:rFonts w:ascii="Calibri Light" w:hAnsi="Calibri Light" w:cs="Calibri"/>
          <w:b/>
          <w:sz w:val="24"/>
        </w:rPr>
        <w:t xml:space="preserve"> </w:t>
      </w:r>
      <w:hyperlink r:id="rId59" w:history="1">
        <w:r w:rsidRPr="001A0E7E">
          <w:rPr>
            <w:rStyle w:val="Hyperlink"/>
            <w:rFonts w:ascii="Calibri Light" w:hAnsi="Calibri Light" w:cs="Calibri"/>
            <w:b/>
            <w:sz w:val="24"/>
          </w:rPr>
          <w:t>CA</w:t>
        </w:r>
        <w:r w:rsidRPr="001A0E7E">
          <w:rPr>
            <w:rStyle w:val="Hyperlink"/>
            <w:rFonts w:ascii="Calibri Light" w:hAnsi="Calibri Light" w:cs="Calibri"/>
            <w:b/>
            <w:sz w:val="24"/>
          </w:rPr>
          <w:t>I</w:t>
        </w:r>
        <w:r w:rsidRPr="001A0E7E">
          <w:rPr>
            <w:rStyle w:val="Hyperlink"/>
            <w:rFonts w:ascii="Calibri Light" w:hAnsi="Calibri Light" w:cs="Calibri"/>
            <w:b/>
            <w:sz w:val="24"/>
          </w:rPr>
          <w:t>RS</w:t>
        </w:r>
      </w:hyperlink>
    </w:p>
    <w:p w14:paraId="63E07684" w14:textId="77777777" w:rsidR="009F15E6" w:rsidRDefault="009F15E6" w:rsidP="009F15E6">
      <w:pPr>
        <w:spacing w:after="0" w:line="240" w:lineRule="auto"/>
        <w:rPr>
          <w:rFonts w:eastAsia="Times New Roman"/>
          <w:i/>
          <w:szCs w:val="20"/>
        </w:rPr>
      </w:pPr>
    </w:p>
    <w:p w14:paraId="179F58B5" w14:textId="77777777" w:rsidR="00D96264" w:rsidRPr="0066500C" w:rsidRDefault="009F15E6" w:rsidP="009F15E6">
      <w:pPr>
        <w:spacing w:after="0" w:line="240" w:lineRule="auto"/>
        <w:rPr>
          <w:rFonts w:ascii="Calibri Light" w:eastAsia="Times New Roman" w:hAnsi="Calibri Light" w:cs="Calibri Light"/>
          <w:i/>
          <w:szCs w:val="20"/>
        </w:rPr>
      </w:pPr>
      <w:r w:rsidRPr="0066500C">
        <w:rPr>
          <w:rFonts w:ascii="Calibri Light" w:eastAsia="Times New Roman" w:hAnsi="Calibri Light" w:cs="Calibri Light"/>
          <w:i/>
          <w:szCs w:val="20"/>
        </w:rPr>
        <w:t>NOTE: Incidents involving exposure to or theft of biological or radiological substances must also be reported immediately and directly to the appropriate UBC Comp</w:t>
      </w:r>
      <w:r w:rsidR="00D96264" w:rsidRPr="0066500C">
        <w:rPr>
          <w:rFonts w:ascii="Calibri Light" w:eastAsia="Times New Roman" w:hAnsi="Calibri Light" w:cs="Calibri Light"/>
          <w:i/>
          <w:szCs w:val="20"/>
        </w:rPr>
        <w:t xml:space="preserve">liance Committee by calling </w:t>
      </w:r>
    </w:p>
    <w:p w14:paraId="692FC730" w14:textId="04DFC543" w:rsidR="003F7FE4" w:rsidRPr="0066500C" w:rsidRDefault="00D96264" w:rsidP="009F15E6">
      <w:pPr>
        <w:spacing w:after="0" w:line="240" w:lineRule="auto"/>
        <w:rPr>
          <w:rFonts w:ascii="Calibri Light" w:hAnsi="Calibri Light" w:cs="Calibri Light"/>
        </w:rPr>
      </w:pPr>
      <w:r w:rsidRPr="0066500C">
        <w:rPr>
          <w:rFonts w:ascii="Calibri Light" w:eastAsia="Times New Roman" w:hAnsi="Calibri Light" w:cs="Calibri Light"/>
          <w:i/>
          <w:szCs w:val="20"/>
        </w:rPr>
        <w:t>604.</w:t>
      </w:r>
      <w:r w:rsidR="009F15E6" w:rsidRPr="0066500C">
        <w:rPr>
          <w:rFonts w:ascii="Calibri Light" w:eastAsia="Times New Roman" w:hAnsi="Calibri Light" w:cs="Calibri Light"/>
          <w:i/>
          <w:szCs w:val="20"/>
        </w:rPr>
        <w:t>822</w:t>
      </w:r>
      <w:r w:rsidRPr="0066500C">
        <w:rPr>
          <w:rFonts w:ascii="Calibri Light" w:eastAsia="Times New Roman" w:hAnsi="Calibri Light" w:cs="Calibri Light"/>
          <w:i/>
          <w:szCs w:val="20"/>
        </w:rPr>
        <w:t>. 4353 or 604.827.</w:t>
      </w:r>
      <w:r w:rsidR="009F15E6" w:rsidRPr="0066500C">
        <w:rPr>
          <w:rFonts w:ascii="Calibri Light" w:eastAsia="Times New Roman" w:hAnsi="Calibri Light" w:cs="Calibri Light"/>
          <w:i/>
          <w:szCs w:val="20"/>
        </w:rPr>
        <w:t>5111.</w:t>
      </w:r>
    </w:p>
    <w:p w14:paraId="665E6480" w14:textId="77777777" w:rsidR="003F7FE4" w:rsidRDefault="003F7FE4" w:rsidP="00BC368D">
      <w:pPr>
        <w:spacing w:after="0"/>
        <w:rPr>
          <w:rFonts w:ascii="Calibri Light" w:hAnsi="Calibri Light" w:cs="Calibri"/>
        </w:rPr>
        <w:sectPr w:rsidR="003F7FE4" w:rsidSect="0058554E">
          <w:pgSz w:w="12240" w:h="15840"/>
          <w:pgMar w:top="1440" w:right="1440" w:bottom="1440" w:left="1440" w:header="720" w:footer="720" w:gutter="0"/>
          <w:cols w:space="720"/>
          <w:titlePg/>
          <w:docGrid w:linePitch="360"/>
        </w:sectPr>
      </w:pPr>
    </w:p>
    <w:p w14:paraId="4986DFEC" w14:textId="77777777" w:rsidR="00147F77" w:rsidRPr="0079529C" w:rsidRDefault="00147F77" w:rsidP="00147F77">
      <w:pPr>
        <w:spacing w:after="0"/>
        <w:rPr>
          <w:b/>
          <w:color w:val="0C2344"/>
          <w:sz w:val="36"/>
          <w:szCs w:val="36"/>
        </w:rPr>
      </w:pPr>
      <w:r w:rsidRPr="0079529C">
        <w:rPr>
          <w:b/>
          <w:color w:val="0C2344"/>
          <w:sz w:val="36"/>
          <w:szCs w:val="36"/>
        </w:rPr>
        <w:lastRenderedPageBreak/>
        <w:t xml:space="preserve">Element 7: Reporting and Investigating Incidents/Accidents </w:t>
      </w:r>
      <w:r>
        <w:rPr>
          <w:b/>
          <w:color w:val="0C2344"/>
          <w:sz w:val="36"/>
          <w:szCs w:val="36"/>
        </w:rPr>
        <w:t>(cont’d)</w:t>
      </w:r>
    </w:p>
    <w:p w14:paraId="2693745C" w14:textId="77777777" w:rsidR="00147F77" w:rsidRDefault="00147F77" w:rsidP="007F4871">
      <w:pPr>
        <w:tabs>
          <w:tab w:val="left" w:pos="8475"/>
        </w:tabs>
        <w:spacing w:after="0"/>
        <w:rPr>
          <w:rFonts w:ascii="Calibri Light" w:hAnsi="Calibri Light" w:cs="Calibri"/>
        </w:rPr>
      </w:pPr>
    </w:p>
    <w:p w14:paraId="64F9701A" w14:textId="7682FB2A" w:rsidR="009E58F1" w:rsidRPr="0079529C" w:rsidRDefault="009F15E6" w:rsidP="009E58F1">
      <w:pPr>
        <w:spacing w:after="0"/>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 xml:space="preserve">CENTRALIZED ACCIDENT/INCIDENT REPORTING SYSTEM </w:t>
      </w:r>
    </w:p>
    <w:p w14:paraId="3DE6903D" w14:textId="77777777" w:rsidR="00A10FFA" w:rsidRDefault="00A10FFA" w:rsidP="009E58F1">
      <w:pPr>
        <w:pStyle w:val="BodyText"/>
        <w:ind w:right="835"/>
        <w:rPr>
          <w:rFonts w:ascii="Calibri Light" w:hAnsi="Calibri Light" w:cs="Calibri"/>
          <w:sz w:val="22"/>
        </w:rPr>
      </w:pPr>
    </w:p>
    <w:p w14:paraId="504E77FA" w14:textId="7D1C333C" w:rsidR="009E58F1" w:rsidRPr="00FB1076" w:rsidRDefault="009E58F1" w:rsidP="009E58F1">
      <w:pPr>
        <w:pStyle w:val="BodyText"/>
        <w:ind w:right="835"/>
        <w:rPr>
          <w:rFonts w:ascii="Calibri Light" w:hAnsi="Calibri Light" w:cs="Calibri"/>
          <w:sz w:val="22"/>
        </w:rPr>
      </w:pPr>
      <w:r>
        <w:rPr>
          <w:rFonts w:ascii="Calibri Light" w:hAnsi="Calibri Light" w:cs="Calibri"/>
          <w:sz w:val="22"/>
        </w:rPr>
        <w:t xml:space="preserve">The </w:t>
      </w:r>
      <w:hyperlink r:id="rId60" w:history="1">
        <w:r w:rsidRPr="00EF6645">
          <w:rPr>
            <w:rStyle w:val="Hyperlink"/>
            <w:rFonts w:ascii="Calibri Light" w:hAnsi="Calibri Light" w:cs="Calibri"/>
            <w:sz w:val="22"/>
          </w:rPr>
          <w:t>Centralized Accident/Incident Reporti</w:t>
        </w:r>
        <w:r w:rsidRPr="00EF6645">
          <w:rPr>
            <w:rStyle w:val="Hyperlink"/>
            <w:rFonts w:ascii="Calibri Light" w:hAnsi="Calibri Light" w:cs="Calibri"/>
            <w:sz w:val="22"/>
          </w:rPr>
          <w:t>n</w:t>
        </w:r>
        <w:r w:rsidRPr="00EF6645">
          <w:rPr>
            <w:rStyle w:val="Hyperlink"/>
            <w:rFonts w:ascii="Calibri Light" w:hAnsi="Calibri Light" w:cs="Calibri"/>
            <w:sz w:val="22"/>
          </w:rPr>
          <w:t>g System (CAIRS)</w:t>
        </w:r>
      </w:hyperlink>
      <w:r w:rsidRPr="00FB1076">
        <w:rPr>
          <w:rFonts w:ascii="Calibri Light" w:hAnsi="Calibri Light" w:cs="Calibri"/>
          <w:sz w:val="22"/>
        </w:rPr>
        <w:t xml:space="preserve"> is used to:</w:t>
      </w:r>
    </w:p>
    <w:p w14:paraId="6D5D8630" w14:textId="77777777" w:rsidR="009E58F1" w:rsidRPr="00FB1076" w:rsidRDefault="009E58F1" w:rsidP="00E05A01">
      <w:pPr>
        <w:pStyle w:val="BodyText"/>
        <w:widowControl w:val="0"/>
        <w:numPr>
          <w:ilvl w:val="0"/>
          <w:numId w:val="22"/>
        </w:numPr>
        <w:autoSpaceDE w:val="0"/>
        <w:autoSpaceDN w:val="0"/>
        <w:ind w:right="835"/>
        <w:rPr>
          <w:rFonts w:ascii="Calibri Light" w:hAnsi="Calibri Light" w:cs="Calibri"/>
          <w:sz w:val="22"/>
        </w:rPr>
      </w:pPr>
      <w:r w:rsidRPr="00FB1076">
        <w:rPr>
          <w:rFonts w:ascii="Calibri Light" w:hAnsi="Calibri Light" w:cs="Calibri"/>
          <w:sz w:val="22"/>
        </w:rPr>
        <w:t xml:space="preserve">Report incidents </w:t>
      </w:r>
    </w:p>
    <w:p w14:paraId="39E825FD" w14:textId="77777777" w:rsidR="009E58F1" w:rsidRDefault="009E58F1" w:rsidP="00E05A01">
      <w:pPr>
        <w:pStyle w:val="BodyText"/>
        <w:widowControl w:val="0"/>
        <w:numPr>
          <w:ilvl w:val="0"/>
          <w:numId w:val="22"/>
        </w:numPr>
        <w:autoSpaceDE w:val="0"/>
        <w:autoSpaceDN w:val="0"/>
        <w:ind w:right="835"/>
        <w:rPr>
          <w:rFonts w:ascii="Calibri Light" w:hAnsi="Calibri Light" w:cs="Calibri"/>
          <w:sz w:val="22"/>
        </w:rPr>
      </w:pPr>
      <w:r w:rsidRPr="00FB1076">
        <w:rPr>
          <w:rFonts w:ascii="Calibri Light" w:hAnsi="Calibri Light" w:cs="Calibri"/>
          <w:sz w:val="22"/>
        </w:rPr>
        <w:t xml:space="preserve">Obtain required information to initiate a WorkSafeBC claim for work-related injuries/illnesses </w:t>
      </w:r>
    </w:p>
    <w:p w14:paraId="3B246880" w14:textId="06CF17E3" w:rsidR="009E58F1" w:rsidRDefault="009E58F1" w:rsidP="00E05A01">
      <w:pPr>
        <w:pStyle w:val="BodyText"/>
        <w:widowControl w:val="0"/>
        <w:numPr>
          <w:ilvl w:val="0"/>
          <w:numId w:val="22"/>
        </w:numPr>
        <w:autoSpaceDE w:val="0"/>
        <w:autoSpaceDN w:val="0"/>
        <w:ind w:right="835"/>
        <w:rPr>
          <w:rFonts w:ascii="Calibri Light" w:hAnsi="Calibri Light" w:cs="Calibri"/>
          <w:sz w:val="22"/>
        </w:rPr>
      </w:pPr>
      <w:r w:rsidRPr="009E58F1">
        <w:rPr>
          <w:rFonts w:ascii="Calibri Light" w:hAnsi="Calibri Light" w:cs="Calibri"/>
          <w:sz w:val="22"/>
        </w:rPr>
        <w:t>Document incident investigations</w:t>
      </w:r>
    </w:p>
    <w:p w14:paraId="51D40F45" w14:textId="48ACB97A" w:rsidR="00AC7AEA" w:rsidRDefault="00AC7AEA" w:rsidP="00AC7AEA">
      <w:pPr>
        <w:pStyle w:val="BodyText"/>
        <w:widowControl w:val="0"/>
        <w:autoSpaceDE w:val="0"/>
        <w:autoSpaceDN w:val="0"/>
        <w:ind w:right="835"/>
        <w:rPr>
          <w:rFonts w:ascii="Calibri Light" w:hAnsi="Calibri Light" w:cs="Calibri"/>
          <w:sz w:val="22"/>
        </w:rPr>
      </w:pPr>
    </w:p>
    <w:p w14:paraId="705713F2" w14:textId="513BF298" w:rsidR="00AC7AEA" w:rsidRDefault="00AC7AEA" w:rsidP="00AC7AEA">
      <w:pPr>
        <w:pStyle w:val="BodyText"/>
        <w:widowControl w:val="0"/>
        <w:autoSpaceDE w:val="0"/>
        <w:autoSpaceDN w:val="0"/>
        <w:ind w:right="835"/>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RESOURCES</w:t>
      </w:r>
    </w:p>
    <w:p w14:paraId="03D6958D" w14:textId="77777777" w:rsidR="00A10FFA" w:rsidRPr="00190949" w:rsidRDefault="00A10FFA" w:rsidP="00AC7AEA">
      <w:pPr>
        <w:pStyle w:val="BodyText"/>
        <w:widowControl w:val="0"/>
        <w:autoSpaceDE w:val="0"/>
        <w:autoSpaceDN w:val="0"/>
        <w:ind w:right="835"/>
        <w:rPr>
          <w:rFonts w:ascii="Calibri Light" w:hAnsi="Calibri Light" w:cs="Calibri"/>
          <w:sz w:val="22"/>
        </w:rPr>
      </w:pPr>
    </w:p>
    <w:p w14:paraId="0A962EF9" w14:textId="77777777" w:rsidR="00A05184" w:rsidRPr="00A338A2" w:rsidRDefault="006E4FBE" w:rsidP="00A05184">
      <w:pPr>
        <w:pStyle w:val="BodyText"/>
        <w:widowControl w:val="0"/>
        <w:numPr>
          <w:ilvl w:val="0"/>
          <w:numId w:val="42"/>
        </w:numPr>
        <w:autoSpaceDE w:val="0"/>
        <w:autoSpaceDN w:val="0"/>
        <w:ind w:right="835"/>
        <w:rPr>
          <w:rFonts w:ascii="Calibri Light" w:hAnsi="Calibri Light" w:cs="Calibri"/>
          <w:sz w:val="22"/>
        </w:rPr>
      </w:pPr>
      <w:hyperlink r:id="rId61" w:history="1">
        <w:r w:rsidR="00A05184" w:rsidRPr="00A338A2">
          <w:rPr>
            <w:rStyle w:val="Hyperlink"/>
            <w:rFonts w:ascii="Calibri Light" w:hAnsi="Calibri Light" w:cs="Calibri"/>
            <w:sz w:val="22"/>
          </w:rPr>
          <w:t>Accident/Incident Reporti</w:t>
        </w:r>
        <w:r w:rsidR="00A05184" w:rsidRPr="00A338A2">
          <w:rPr>
            <w:rStyle w:val="Hyperlink"/>
            <w:rFonts w:ascii="Calibri Light" w:hAnsi="Calibri Light" w:cs="Calibri"/>
            <w:sz w:val="22"/>
          </w:rPr>
          <w:t>n</w:t>
        </w:r>
        <w:r w:rsidR="00A05184" w:rsidRPr="00A338A2">
          <w:rPr>
            <w:rStyle w:val="Hyperlink"/>
            <w:rFonts w:ascii="Calibri Light" w:hAnsi="Calibri Light" w:cs="Calibri"/>
            <w:sz w:val="22"/>
          </w:rPr>
          <w:t>g Program</w:t>
        </w:r>
      </w:hyperlink>
    </w:p>
    <w:p w14:paraId="3E94B177" w14:textId="0C0DDB94" w:rsidR="00A05184" w:rsidRPr="006E4FBE" w:rsidRDefault="00597AB3" w:rsidP="00A05184">
      <w:pPr>
        <w:pStyle w:val="BodyText"/>
        <w:widowControl w:val="0"/>
        <w:numPr>
          <w:ilvl w:val="0"/>
          <w:numId w:val="42"/>
        </w:numPr>
        <w:autoSpaceDE w:val="0"/>
        <w:autoSpaceDN w:val="0"/>
        <w:ind w:right="835"/>
        <w:rPr>
          <w:rStyle w:val="Hyperlink"/>
          <w:rFonts w:ascii="Calibri Light" w:hAnsi="Calibri Light" w:cs="Calibri"/>
          <w:sz w:val="22"/>
        </w:rPr>
      </w:pPr>
      <w:r w:rsidRPr="006E4FBE">
        <w:rPr>
          <w:rFonts w:ascii="Calibri Light" w:hAnsi="Calibri Light" w:cs="Calibri"/>
          <w:sz w:val="22"/>
        </w:rPr>
        <w:fldChar w:fldCharType="begin"/>
      </w:r>
      <w:r w:rsidRPr="006E4FBE">
        <w:rPr>
          <w:rFonts w:ascii="Calibri Light" w:hAnsi="Calibri Light" w:cs="Calibri"/>
          <w:sz w:val="22"/>
        </w:rPr>
        <w:instrText xml:space="preserve"> HYPERLINK "https://srs.ubc.ca/health-safety/safety-programs/accident-incident/accidentincident-reporting-for-supervisors/" \l "Why%20do%20I%20need%20to%20investigate?" </w:instrText>
      </w:r>
      <w:r w:rsidRPr="006E4FBE">
        <w:rPr>
          <w:rFonts w:ascii="Calibri Light" w:hAnsi="Calibri Light" w:cs="Calibri"/>
          <w:sz w:val="22"/>
        </w:rPr>
      </w:r>
      <w:r w:rsidRPr="006E4FBE">
        <w:rPr>
          <w:rFonts w:ascii="Calibri Light" w:hAnsi="Calibri Light" w:cs="Calibri"/>
          <w:sz w:val="22"/>
        </w:rPr>
        <w:fldChar w:fldCharType="separate"/>
      </w:r>
      <w:r w:rsidR="00A05184" w:rsidRPr="006E4FBE">
        <w:rPr>
          <w:rStyle w:val="Hyperlink"/>
          <w:rFonts w:ascii="Calibri Light" w:hAnsi="Calibri Light" w:cs="Calibri"/>
          <w:sz w:val="22"/>
        </w:rPr>
        <w:t>UBC Incident Site Investigation</w:t>
      </w:r>
      <w:r w:rsidR="00A05184" w:rsidRPr="006E4FBE">
        <w:rPr>
          <w:rStyle w:val="Hyperlink"/>
          <w:rFonts w:ascii="Calibri Light" w:hAnsi="Calibri Light" w:cs="Calibri"/>
          <w:sz w:val="22"/>
        </w:rPr>
        <w:t xml:space="preserve"> </w:t>
      </w:r>
      <w:r w:rsidR="00A05184" w:rsidRPr="006E4FBE">
        <w:rPr>
          <w:rStyle w:val="Hyperlink"/>
          <w:rFonts w:ascii="Calibri Light" w:hAnsi="Calibri Light" w:cs="Calibri"/>
          <w:sz w:val="22"/>
        </w:rPr>
        <w:t>Guide</w:t>
      </w:r>
    </w:p>
    <w:p w14:paraId="77F0089E" w14:textId="1A706E13" w:rsidR="00190949" w:rsidRPr="00190949" w:rsidRDefault="00597AB3" w:rsidP="00AC7AEA">
      <w:pPr>
        <w:pStyle w:val="BodyText"/>
        <w:widowControl w:val="0"/>
        <w:autoSpaceDE w:val="0"/>
        <w:autoSpaceDN w:val="0"/>
        <w:ind w:right="835"/>
        <w:rPr>
          <w:rFonts w:ascii="Calibri Light" w:hAnsi="Calibri Light" w:cs="Calibri"/>
          <w:sz w:val="22"/>
        </w:rPr>
      </w:pPr>
      <w:r w:rsidRPr="006E4FBE">
        <w:rPr>
          <w:rFonts w:ascii="Calibri Light" w:hAnsi="Calibri Light" w:cs="Calibri"/>
          <w:sz w:val="22"/>
        </w:rPr>
        <w:fldChar w:fldCharType="end"/>
      </w:r>
    </w:p>
    <w:p w14:paraId="57BE3DAC" w14:textId="336560FE" w:rsidR="00190949" w:rsidRPr="00190949" w:rsidRDefault="00190949" w:rsidP="00AC7AEA">
      <w:pPr>
        <w:pStyle w:val="BodyText"/>
        <w:widowControl w:val="0"/>
        <w:autoSpaceDE w:val="0"/>
        <w:autoSpaceDN w:val="0"/>
        <w:ind w:right="835"/>
        <w:rPr>
          <w:rFonts w:ascii="Calibri Light" w:hAnsi="Calibri Light" w:cs="Calibri"/>
          <w:sz w:val="22"/>
        </w:rPr>
      </w:pPr>
    </w:p>
    <w:p w14:paraId="5346ADA4" w14:textId="77777777" w:rsidR="00190949" w:rsidRPr="009E58F1" w:rsidRDefault="00190949" w:rsidP="00AC7AEA">
      <w:pPr>
        <w:pStyle w:val="BodyText"/>
        <w:widowControl w:val="0"/>
        <w:autoSpaceDE w:val="0"/>
        <w:autoSpaceDN w:val="0"/>
        <w:ind w:right="835"/>
        <w:rPr>
          <w:rFonts w:ascii="Calibri Light" w:hAnsi="Calibri Light" w:cs="Calibri"/>
          <w:sz w:val="22"/>
        </w:rPr>
        <w:sectPr w:rsidR="00190949" w:rsidRPr="009E58F1" w:rsidSect="0058554E">
          <w:pgSz w:w="12240" w:h="15840"/>
          <w:pgMar w:top="1440" w:right="1440" w:bottom="1440" w:left="1440" w:header="720" w:footer="720" w:gutter="0"/>
          <w:cols w:space="720"/>
          <w:titlePg/>
          <w:docGrid w:linePitch="360"/>
        </w:sectPr>
      </w:pPr>
    </w:p>
    <w:p w14:paraId="295A0E61" w14:textId="564A4172" w:rsidR="007A6BF5" w:rsidRPr="0079529C" w:rsidRDefault="0079529C" w:rsidP="0079529C">
      <w:pPr>
        <w:pStyle w:val="Heading1"/>
        <w:rPr>
          <w:rFonts w:asciiTheme="minorHAnsi" w:hAnsiTheme="minorHAnsi"/>
          <w:color w:val="0C2344"/>
        </w:rPr>
      </w:pPr>
      <w:bookmarkStart w:id="31" w:name="_Toc24719060"/>
      <w:r w:rsidRPr="0079529C">
        <w:rPr>
          <w:rFonts w:asciiTheme="minorHAnsi" w:hAnsiTheme="minorHAnsi"/>
          <w:color w:val="0C2344"/>
        </w:rPr>
        <w:lastRenderedPageBreak/>
        <w:t>Element 8: Documentation, Records and Statistics</w:t>
      </w:r>
      <w:bookmarkEnd w:id="31"/>
    </w:p>
    <w:p w14:paraId="3D572B4D" w14:textId="77777777" w:rsidR="007A6BF5" w:rsidRDefault="007A6BF5" w:rsidP="007A6BF5">
      <w:pPr>
        <w:tabs>
          <w:tab w:val="left" w:pos="8475"/>
        </w:tabs>
        <w:spacing w:after="0"/>
      </w:pPr>
    </w:p>
    <w:p w14:paraId="4622A177" w14:textId="3492DEFE" w:rsidR="007A6BF5" w:rsidRPr="00DA5F5E" w:rsidRDefault="00C05CDB" w:rsidP="00DA5F5E">
      <w:pPr>
        <w:spacing w:after="0"/>
        <w:rPr>
          <w:rFonts w:ascii="Calibri Light" w:hAnsi="Calibri Light" w:cs="Calibri Light"/>
        </w:rPr>
      </w:pPr>
      <w:r w:rsidRPr="00DA5F5E">
        <w:rPr>
          <w:rFonts w:ascii="Calibri Light" w:hAnsi="Calibri Light" w:cs="Calibri Light"/>
        </w:rPr>
        <w:t>It is the A</w:t>
      </w:r>
      <w:r w:rsidR="00233826" w:rsidRPr="00DA5F5E">
        <w:rPr>
          <w:rFonts w:ascii="Calibri Light" w:hAnsi="Calibri Light" w:cs="Calibri Light"/>
        </w:rPr>
        <w:t>dministrative Head of Unit’s</w:t>
      </w:r>
      <w:r w:rsidRPr="00DA5F5E">
        <w:rPr>
          <w:rFonts w:ascii="Calibri Light" w:hAnsi="Calibri Light" w:cs="Calibri Light"/>
        </w:rPr>
        <w:t xml:space="preserve"> responsibility to ensure proper r</w:t>
      </w:r>
      <w:r w:rsidR="007A6BF5" w:rsidRPr="00DA5F5E">
        <w:rPr>
          <w:rFonts w:ascii="Calibri Light" w:hAnsi="Calibri Light" w:cs="Calibri Light"/>
        </w:rPr>
        <w:t>ecord</w:t>
      </w:r>
      <w:r w:rsidR="00F14195" w:rsidRPr="00DA5F5E">
        <w:rPr>
          <w:rFonts w:ascii="Calibri Light" w:hAnsi="Calibri Light" w:cs="Calibri Light"/>
        </w:rPr>
        <w:t xml:space="preserve"> keeping</w:t>
      </w:r>
      <w:r w:rsidR="007A6BF5" w:rsidRPr="00DA5F5E">
        <w:rPr>
          <w:rFonts w:ascii="Calibri Light" w:hAnsi="Calibri Light" w:cs="Calibri Light"/>
        </w:rPr>
        <w:t xml:space="preserve"> and statistics</w:t>
      </w:r>
      <w:r w:rsidR="00233826" w:rsidRPr="00DA5F5E">
        <w:rPr>
          <w:rFonts w:ascii="Calibri Light" w:hAnsi="Calibri Light" w:cs="Calibri Light"/>
        </w:rPr>
        <w:t xml:space="preserve"> are kept for </w:t>
      </w:r>
      <w:r w:rsidR="007A6BF5" w:rsidRPr="00DA5F5E">
        <w:rPr>
          <w:rFonts w:ascii="Calibri Light" w:hAnsi="Calibri Light" w:cs="Calibri Light"/>
        </w:rPr>
        <w:t>the prevention of injuries and illnesses</w:t>
      </w:r>
      <w:r w:rsidR="00233826" w:rsidRPr="00DA5F5E">
        <w:rPr>
          <w:rFonts w:ascii="Calibri Light" w:hAnsi="Calibri Light" w:cs="Calibri Light"/>
        </w:rPr>
        <w:t xml:space="preserve"> in their area of responsibility. This will</w:t>
      </w:r>
      <w:r w:rsidR="007A6BF5" w:rsidRPr="00DA5F5E">
        <w:rPr>
          <w:rFonts w:ascii="Calibri Light" w:hAnsi="Calibri Light" w:cs="Calibri Light"/>
        </w:rPr>
        <w:t xml:space="preserve"> </w:t>
      </w:r>
      <w:r w:rsidR="00277D6B" w:rsidRPr="00DA5F5E">
        <w:rPr>
          <w:rFonts w:ascii="Calibri Light" w:hAnsi="Calibri Light" w:cs="Calibri Light"/>
        </w:rPr>
        <w:t xml:space="preserve">assist </w:t>
      </w:r>
      <w:r w:rsidR="007A6BF5" w:rsidRPr="00DA5F5E">
        <w:rPr>
          <w:rFonts w:ascii="Calibri Light" w:hAnsi="Calibri Light" w:cs="Calibri Light"/>
        </w:rPr>
        <w:t xml:space="preserve">employers, managers, supervisors, and JOHSC members: </w:t>
      </w:r>
    </w:p>
    <w:p w14:paraId="428A73BD" w14:textId="77777777" w:rsidR="007A6BF5" w:rsidRPr="00044317" w:rsidRDefault="007A6BF5" w:rsidP="00E05A01">
      <w:pPr>
        <w:pStyle w:val="BodyText2"/>
        <w:numPr>
          <w:ilvl w:val="0"/>
          <w:numId w:val="25"/>
        </w:numPr>
        <w:spacing w:after="0" w:line="240" w:lineRule="auto"/>
        <w:rPr>
          <w:rFonts w:ascii="Calibri Light" w:hAnsi="Calibri Light" w:cs="Calibri"/>
        </w:rPr>
      </w:pPr>
      <w:r w:rsidRPr="00044317">
        <w:rPr>
          <w:rFonts w:ascii="Calibri Light" w:hAnsi="Calibri Light" w:cs="Calibri"/>
        </w:rPr>
        <w:t>Identify the nature, extent, and cause of health and safety hazards</w:t>
      </w:r>
    </w:p>
    <w:p w14:paraId="5486FB84" w14:textId="77777777" w:rsidR="007A6BF5" w:rsidRPr="00044317" w:rsidRDefault="007A6BF5" w:rsidP="00E05A01">
      <w:pPr>
        <w:pStyle w:val="BodyText2"/>
        <w:numPr>
          <w:ilvl w:val="0"/>
          <w:numId w:val="25"/>
        </w:numPr>
        <w:spacing w:after="0" w:line="240" w:lineRule="auto"/>
        <w:rPr>
          <w:rFonts w:ascii="Calibri Light" w:hAnsi="Calibri Light" w:cs="Calibri"/>
        </w:rPr>
      </w:pPr>
      <w:r w:rsidRPr="00044317">
        <w:rPr>
          <w:rFonts w:ascii="Calibri Light" w:hAnsi="Calibri Light" w:cs="Calibri"/>
        </w:rPr>
        <w:t>Set prevention activities</w:t>
      </w:r>
    </w:p>
    <w:p w14:paraId="596BD955" w14:textId="77777777" w:rsidR="007A6BF5" w:rsidRPr="00044317" w:rsidRDefault="007A6BF5" w:rsidP="00E05A01">
      <w:pPr>
        <w:pStyle w:val="BodyText2"/>
        <w:numPr>
          <w:ilvl w:val="0"/>
          <w:numId w:val="25"/>
        </w:numPr>
        <w:spacing w:after="0" w:line="240" w:lineRule="auto"/>
        <w:rPr>
          <w:rFonts w:ascii="Calibri Light" w:hAnsi="Calibri Light" w:cs="Calibri"/>
        </w:rPr>
      </w:pPr>
      <w:r w:rsidRPr="00044317">
        <w:rPr>
          <w:rFonts w:ascii="Calibri Light" w:hAnsi="Calibri Light" w:cs="Calibri"/>
        </w:rPr>
        <w:t xml:space="preserve">Determine if control measures are working </w:t>
      </w:r>
    </w:p>
    <w:p w14:paraId="45D92717" w14:textId="77777777" w:rsidR="00F8367F" w:rsidRDefault="00F8367F" w:rsidP="007A6BF5">
      <w:pPr>
        <w:pStyle w:val="BodyText2"/>
        <w:spacing w:after="0" w:line="240" w:lineRule="auto"/>
        <w:rPr>
          <w:rFonts w:ascii="Calibri Light" w:hAnsi="Calibri Light" w:cs="Calibri"/>
        </w:rPr>
      </w:pPr>
    </w:p>
    <w:p w14:paraId="7E7182CB" w14:textId="77777777" w:rsidR="007A6BF5" w:rsidRPr="00DA5F5E" w:rsidRDefault="007A6BF5" w:rsidP="00DA5F5E">
      <w:pPr>
        <w:spacing w:after="0"/>
        <w:rPr>
          <w:rFonts w:ascii="Calibri Light" w:hAnsi="Calibri Light" w:cs="Calibri Light"/>
        </w:rPr>
      </w:pPr>
      <w:r w:rsidRPr="00DA5F5E">
        <w:rPr>
          <w:rFonts w:ascii="Calibri Light" w:hAnsi="Calibri Light" w:cs="Calibri Light"/>
        </w:rPr>
        <w:t xml:space="preserve">Good record keeping is essential. In order for occupational health and safety information to be useful, it must be reliable and accurate. </w:t>
      </w:r>
    </w:p>
    <w:p w14:paraId="38E35DD8" w14:textId="77777777" w:rsidR="007A6BF5" w:rsidRPr="00A539DE" w:rsidRDefault="007A6BF5" w:rsidP="00A539DE">
      <w:pPr>
        <w:pStyle w:val="BodyText2"/>
        <w:spacing w:after="0" w:line="240" w:lineRule="auto"/>
        <w:rPr>
          <w:rFonts w:ascii="Calibri Light" w:hAnsi="Calibri Light" w:cs="Calibri"/>
        </w:rPr>
      </w:pPr>
    </w:p>
    <w:p w14:paraId="63B39EAE" w14:textId="32060BBA" w:rsidR="007A6BF5" w:rsidRPr="002E12A7" w:rsidRDefault="002E12A7" w:rsidP="007A6BF5">
      <w:pPr>
        <w:spacing w:after="0" w:line="240" w:lineRule="auto"/>
        <w:rPr>
          <w:rFonts w:ascii="Calibri Light" w:hAnsi="Calibri Light"/>
          <w:b/>
          <w:color w:val="0055B7"/>
          <w:sz w:val="28"/>
          <w:szCs w:val="28"/>
        </w:rPr>
      </w:pPr>
      <w:r w:rsidRPr="002E12A7">
        <w:rPr>
          <w:rFonts w:ascii="Calibri Light" w:hAnsi="Calibri Light"/>
          <w:b/>
          <w:color w:val="0055B7"/>
          <w:sz w:val="28"/>
          <w:szCs w:val="28"/>
        </w:rPr>
        <w:t xml:space="preserve">UNIT REQUIREMENTS </w:t>
      </w:r>
    </w:p>
    <w:p w14:paraId="7CDB59A4" w14:textId="77777777" w:rsidR="007A6BF5" w:rsidRPr="00CA187A" w:rsidRDefault="007A6BF5" w:rsidP="007A6BF5">
      <w:pPr>
        <w:spacing w:after="0" w:line="240" w:lineRule="auto"/>
        <w:rPr>
          <w:rFonts w:ascii="Calibri Light" w:hAnsi="Calibri Light" w:cs="Calibri"/>
        </w:rPr>
      </w:pPr>
    </w:p>
    <w:p w14:paraId="060AE005" w14:textId="77777777" w:rsidR="007A6BF5" w:rsidRPr="00CA187A" w:rsidRDefault="007A6BF5" w:rsidP="007A6BF5">
      <w:pPr>
        <w:pStyle w:val="BodyText2"/>
        <w:spacing w:after="0" w:line="240" w:lineRule="auto"/>
        <w:rPr>
          <w:rFonts w:ascii="Calibri Light" w:hAnsi="Calibri Light" w:cs="Calibri"/>
        </w:rPr>
      </w:pPr>
      <w:r w:rsidRPr="00CA187A">
        <w:rPr>
          <w:rFonts w:ascii="Calibri Light" w:hAnsi="Calibri Light" w:cs="Calibri"/>
        </w:rPr>
        <w:t>Units are required to keep the following safety records:</w:t>
      </w:r>
    </w:p>
    <w:p w14:paraId="6A40C19B" w14:textId="77777777" w:rsidR="007A6BF5" w:rsidRPr="00CA187A" w:rsidRDefault="007A6BF5" w:rsidP="007A6BF5">
      <w:pPr>
        <w:pStyle w:val="BodyText2"/>
        <w:spacing w:after="0" w:line="240" w:lineRule="auto"/>
        <w:rPr>
          <w:rFonts w:ascii="Calibri Light" w:hAnsi="Calibri Light" w:cs="Calibri"/>
        </w:rPr>
      </w:pPr>
    </w:p>
    <w:p w14:paraId="51505470" w14:textId="0FA974E1" w:rsidR="007A6BF5" w:rsidRPr="00CA187A" w:rsidRDefault="007A6BF5" w:rsidP="00E05A01">
      <w:pPr>
        <w:pStyle w:val="BodyText2"/>
        <w:numPr>
          <w:ilvl w:val="0"/>
          <w:numId w:val="26"/>
        </w:numPr>
        <w:tabs>
          <w:tab w:val="left" w:pos="360"/>
        </w:tabs>
        <w:spacing w:after="0" w:line="240" w:lineRule="auto"/>
        <w:rPr>
          <w:rFonts w:ascii="Calibri Light" w:hAnsi="Calibri Light" w:cs="Calibri"/>
          <w:b/>
        </w:rPr>
      </w:pPr>
      <w:r w:rsidRPr="002E12A7">
        <w:rPr>
          <w:rFonts w:ascii="Calibri Light" w:hAnsi="Calibri Light" w:cs="Calibri"/>
          <w:b/>
          <w:color w:val="00A7E1"/>
          <w:sz w:val="24"/>
          <w:szCs w:val="24"/>
        </w:rPr>
        <w:t>Safety Orientation and Training Records</w:t>
      </w:r>
      <w:r w:rsidRPr="002E12A7">
        <w:rPr>
          <w:rFonts w:ascii="Calibri Light" w:hAnsi="Calibri Light" w:cs="Calibri"/>
          <w:color w:val="00A7E1"/>
          <w:sz w:val="24"/>
          <w:szCs w:val="24"/>
        </w:rPr>
        <w:t>,</w:t>
      </w:r>
      <w:r w:rsidRPr="002E12A7">
        <w:rPr>
          <w:rFonts w:ascii="Calibri Light" w:hAnsi="Calibri Light" w:cs="Calibri"/>
          <w:color w:val="00A7E1"/>
        </w:rPr>
        <w:t xml:space="preserve"> </w:t>
      </w:r>
      <w:r w:rsidRPr="00CA187A">
        <w:rPr>
          <w:rFonts w:ascii="Calibri Light" w:hAnsi="Calibri Light" w:cs="Calibri"/>
        </w:rPr>
        <w:t>including:</w:t>
      </w:r>
    </w:p>
    <w:p w14:paraId="11C43391" w14:textId="77777777" w:rsidR="007A6BF5" w:rsidRPr="00CA187A" w:rsidRDefault="007A6BF5" w:rsidP="00F8367F">
      <w:pPr>
        <w:tabs>
          <w:tab w:val="left" w:pos="180"/>
        </w:tabs>
        <w:spacing w:after="0"/>
        <w:rPr>
          <w:rFonts w:ascii="Calibri Light" w:hAnsi="Calibri Light" w:cs="Calibri"/>
        </w:rPr>
      </w:pPr>
    </w:p>
    <w:p w14:paraId="0FDD13E2" w14:textId="77777777" w:rsidR="00DA5F5E" w:rsidRDefault="007A6BF5" w:rsidP="00E05A01">
      <w:pPr>
        <w:pStyle w:val="ListParagraph"/>
        <w:numPr>
          <w:ilvl w:val="0"/>
          <w:numId w:val="48"/>
        </w:numPr>
        <w:tabs>
          <w:tab w:val="left" w:pos="180"/>
        </w:tabs>
        <w:spacing w:after="0"/>
        <w:rPr>
          <w:rFonts w:ascii="Calibri Light" w:hAnsi="Calibri Light" w:cs="Calibri"/>
        </w:rPr>
      </w:pPr>
      <w:r w:rsidRPr="00DA5F5E">
        <w:rPr>
          <w:rFonts w:ascii="Calibri Light" w:hAnsi="Calibri Light" w:cs="Calibri"/>
          <w:b/>
        </w:rPr>
        <w:t>Mandatory and Program-Specific Training</w:t>
      </w:r>
    </w:p>
    <w:p w14:paraId="1A62CDD5" w14:textId="77777777" w:rsidR="00DA5F5E" w:rsidRDefault="007A6BF5" w:rsidP="00E05A01">
      <w:pPr>
        <w:pStyle w:val="ListParagraph"/>
        <w:numPr>
          <w:ilvl w:val="1"/>
          <w:numId w:val="48"/>
        </w:numPr>
        <w:tabs>
          <w:tab w:val="left" w:pos="180"/>
        </w:tabs>
        <w:spacing w:after="0"/>
        <w:rPr>
          <w:rFonts w:ascii="Calibri Light" w:hAnsi="Calibri Light" w:cs="Calibri"/>
        </w:rPr>
      </w:pPr>
      <w:r w:rsidRPr="00DA5F5E">
        <w:rPr>
          <w:rFonts w:ascii="Calibri Light" w:hAnsi="Calibri Light" w:cs="Calibri"/>
        </w:rPr>
        <w:t xml:space="preserve">Maintain </w:t>
      </w:r>
      <w:r w:rsidR="00781D29" w:rsidRPr="00DA5F5E">
        <w:rPr>
          <w:rFonts w:ascii="Calibri Light" w:hAnsi="Calibri Light" w:cs="Calibri"/>
        </w:rPr>
        <w:t>SRS</w:t>
      </w:r>
      <w:r w:rsidRPr="00DA5F5E">
        <w:rPr>
          <w:rFonts w:ascii="Calibri Light" w:hAnsi="Calibri Light" w:cs="Calibri"/>
        </w:rPr>
        <w:t xml:space="preserve"> Course certificates for mandatory</w:t>
      </w:r>
      <w:r w:rsidR="00DA5F5E">
        <w:rPr>
          <w:rFonts w:ascii="Calibri Light" w:hAnsi="Calibri Light" w:cs="Calibri"/>
        </w:rPr>
        <w:t xml:space="preserve"> and program specific courses</w:t>
      </w:r>
    </w:p>
    <w:p w14:paraId="40FD8E32" w14:textId="77777777" w:rsidR="00DA5F5E" w:rsidRDefault="007A6BF5" w:rsidP="00E05A01">
      <w:pPr>
        <w:pStyle w:val="ListParagraph"/>
        <w:numPr>
          <w:ilvl w:val="1"/>
          <w:numId w:val="48"/>
        </w:numPr>
        <w:tabs>
          <w:tab w:val="left" w:pos="180"/>
        </w:tabs>
        <w:spacing w:after="0"/>
        <w:rPr>
          <w:rFonts w:ascii="Calibri Light" w:hAnsi="Calibri Light" w:cs="Calibri"/>
        </w:rPr>
      </w:pPr>
      <w:r w:rsidRPr="00DA5F5E">
        <w:rPr>
          <w:rFonts w:ascii="Calibri Light" w:hAnsi="Calibri Light" w:cs="Calibri"/>
        </w:rPr>
        <w:t>Maintain completed safety orientation documents – such a</w:t>
      </w:r>
      <w:r w:rsidR="00DA5F5E">
        <w:rPr>
          <w:rFonts w:ascii="Calibri Light" w:hAnsi="Calibri Light" w:cs="Calibri"/>
        </w:rPr>
        <w:t>s online New Worker Orientation</w:t>
      </w:r>
    </w:p>
    <w:p w14:paraId="2EFB0437" w14:textId="104EFAF0" w:rsidR="007A6BF5" w:rsidRPr="00DA5F5E" w:rsidRDefault="007A6BF5" w:rsidP="00E05A01">
      <w:pPr>
        <w:pStyle w:val="ListParagraph"/>
        <w:numPr>
          <w:ilvl w:val="1"/>
          <w:numId w:val="48"/>
        </w:numPr>
        <w:tabs>
          <w:tab w:val="left" w:pos="180"/>
        </w:tabs>
        <w:spacing w:after="0"/>
        <w:rPr>
          <w:rFonts w:ascii="Calibri Light" w:hAnsi="Calibri Light" w:cs="Calibri"/>
        </w:rPr>
      </w:pPr>
      <w:r w:rsidRPr="00DA5F5E">
        <w:rPr>
          <w:rFonts w:ascii="Calibri Light" w:hAnsi="Calibri Light" w:cs="Calibri"/>
        </w:rPr>
        <w:t>Note: Training certificates do not always have to be printed out but they should be readily accessible when needed</w:t>
      </w:r>
    </w:p>
    <w:p w14:paraId="588D938B" w14:textId="77777777" w:rsidR="00A539DE" w:rsidRPr="00A539DE" w:rsidRDefault="00A539DE" w:rsidP="00A539DE">
      <w:pPr>
        <w:pStyle w:val="ListParagraph"/>
        <w:tabs>
          <w:tab w:val="left" w:pos="180"/>
        </w:tabs>
        <w:spacing w:after="0"/>
        <w:ind w:left="1080"/>
        <w:rPr>
          <w:rFonts w:ascii="Calibri Light" w:hAnsi="Calibri Light" w:cs="Calibri"/>
        </w:rPr>
      </w:pPr>
    </w:p>
    <w:p w14:paraId="6EDD70D8" w14:textId="7BBB392E" w:rsidR="007A6BF5" w:rsidRPr="00F316FA" w:rsidRDefault="007A6BF5" w:rsidP="00E05A01">
      <w:pPr>
        <w:pStyle w:val="ListParagraph"/>
        <w:numPr>
          <w:ilvl w:val="0"/>
          <w:numId w:val="48"/>
        </w:numPr>
        <w:tabs>
          <w:tab w:val="left" w:pos="180"/>
        </w:tabs>
        <w:spacing w:after="0"/>
        <w:rPr>
          <w:rFonts w:ascii="Calibri Light" w:hAnsi="Calibri Light" w:cs="Calibri"/>
        </w:rPr>
      </w:pPr>
      <w:r w:rsidRPr="00F316FA">
        <w:rPr>
          <w:rFonts w:ascii="Calibri Light" w:hAnsi="Calibri Light" w:cs="Calibri"/>
          <w:b/>
        </w:rPr>
        <w:t>Site Specific Orientation Records</w:t>
      </w:r>
      <w:r w:rsidRPr="00F316FA">
        <w:rPr>
          <w:rFonts w:ascii="Calibri Light" w:hAnsi="Calibri Light" w:cs="Calibri"/>
        </w:rPr>
        <w:t xml:space="preserve"> – ideally, Part 2 of the New Worker Orientation </w:t>
      </w:r>
    </w:p>
    <w:p w14:paraId="6BC1C7B8" w14:textId="77777777" w:rsidR="00A539DE" w:rsidRPr="00A539DE" w:rsidRDefault="00A539DE" w:rsidP="00A539DE">
      <w:pPr>
        <w:pStyle w:val="ListParagraph"/>
        <w:tabs>
          <w:tab w:val="left" w:pos="180"/>
        </w:tabs>
        <w:spacing w:after="0"/>
        <w:ind w:left="1080"/>
        <w:rPr>
          <w:rFonts w:ascii="Calibri Light" w:hAnsi="Calibri Light" w:cs="Calibri"/>
        </w:rPr>
      </w:pPr>
    </w:p>
    <w:p w14:paraId="337F6347" w14:textId="77777777" w:rsidR="00F316FA" w:rsidRPr="00F316FA" w:rsidRDefault="007A6BF5" w:rsidP="00E05A01">
      <w:pPr>
        <w:pStyle w:val="ListParagraph"/>
        <w:numPr>
          <w:ilvl w:val="0"/>
          <w:numId w:val="48"/>
        </w:numPr>
        <w:tabs>
          <w:tab w:val="left" w:pos="180"/>
        </w:tabs>
        <w:spacing w:after="0"/>
        <w:rPr>
          <w:rFonts w:ascii="Calibri Light" w:hAnsi="Calibri Light" w:cs="Calibri"/>
        </w:rPr>
      </w:pPr>
      <w:r w:rsidRPr="00F316FA">
        <w:rPr>
          <w:rFonts w:ascii="Calibri Light" w:hAnsi="Calibri Light" w:cs="Calibri"/>
          <w:b/>
        </w:rPr>
        <w:t>Job Specific Tr</w:t>
      </w:r>
      <w:r w:rsidR="00DA5F5E" w:rsidRPr="00F316FA">
        <w:rPr>
          <w:rFonts w:ascii="Calibri Light" w:hAnsi="Calibri Light" w:cs="Calibri"/>
          <w:b/>
        </w:rPr>
        <w:t>aining when hazards are present</w:t>
      </w:r>
    </w:p>
    <w:p w14:paraId="7F7A09AC" w14:textId="77777777" w:rsidR="00F316FA" w:rsidRDefault="007A6BF5" w:rsidP="00E05A01">
      <w:pPr>
        <w:pStyle w:val="ListParagraph"/>
        <w:numPr>
          <w:ilvl w:val="1"/>
          <w:numId w:val="48"/>
        </w:numPr>
        <w:tabs>
          <w:tab w:val="left" w:pos="180"/>
        </w:tabs>
        <w:spacing w:after="0"/>
        <w:rPr>
          <w:rFonts w:ascii="Calibri Light" w:hAnsi="Calibri Light" w:cs="Calibri"/>
        </w:rPr>
      </w:pPr>
      <w:r w:rsidRPr="00F316FA">
        <w:rPr>
          <w:rFonts w:ascii="Calibri Light" w:hAnsi="Calibri Light" w:cs="Calibri"/>
        </w:rPr>
        <w:t xml:space="preserve">Training delivery and verification of competency must always be documented where there is a potential for worker exposure. Job Specific training records provide a legal record that workers have been trained to competently recognize and deal with hazards as outlined in the procedures.  </w:t>
      </w:r>
    </w:p>
    <w:p w14:paraId="4AAA7644" w14:textId="77D1CE32" w:rsidR="007A6BF5" w:rsidRPr="00F316FA" w:rsidRDefault="007A6BF5" w:rsidP="00E05A01">
      <w:pPr>
        <w:pStyle w:val="ListParagraph"/>
        <w:numPr>
          <w:ilvl w:val="1"/>
          <w:numId w:val="48"/>
        </w:numPr>
        <w:tabs>
          <w:tab w:val="left" w:pos="180"/>
        </w:tabs>
        <w:spacing w:after="0"/>
        <w:rPr>
          <w:rFonts w:ascii="Calibri Light" w:hAnsi="Calibri Light" w:cs="Calibri"/>
        </w:rPr>
      </w:pPr>
      <w:r w:rsidRPr="00F316FA">
        <w:rPr>
          <w:rFonts w:ascii="Calibri Light" w:hAnsi="Calibri Light" w:cs="Calibri"/>
        </w:rPr>
        <w:t xml:space="preserve">Note: </w:t>
      </w:r>
      <w:hyperlink r:id="rId62" w:anchor="What%20training%20is%20required%20for%20job%20specific%20tasks?" w:history="1">
        <w:r w:rsidRPr="006E4FBE">
          <w:rPr>
            <w:rStyle w:val="Hyperlink"/>
            <w:rFonts w:ascii="Calibri Light" w:hAnsi="Calibri Light" w:cs="Calibri"/>
          </w:rPr>
          <w:t xml:space="preserve">A </w:t>
        </w:r>
        <w:r w:rsidR="000B7B24" w:rsidRPr="006E4FBE">
          <w:rPr>
            <w:rStyle w:val="Hyperlink"/>
            <w:rFonts w:ascii="Calibri Light" w:hAnsi="Calibri Light" w:cs="Calibri"/>
          </w:rPr>
          <w:t>Task</w:t>
        </w:r>
        <w:r w:rsidRPr="006E4FBE">
          <w:rPr>
            <w:rStyle w:val="Hyperlink"/>
            <w:rFonts w:ascii="Calibri Light" w:hAnsi="Calibri Light" w:cs="Calibri"/>
          </w:rPr>
          <w:t xml:space="preserve"> Specific Training Documentation T</w:t>
        </w:r>
        <w:r w:rsidRPr="006E4FBE">
          <w:rPr>
            <w:rStyle w:val="Hyperlink"/>
            <w:rFonts w:ascii="Calibri Light" w:hAnsi="Calibri Light" w:cs="Calibri"/>
          </w:rPr>
          <w:t>e</w:t>
        </w:r>
        <w:r w:rsidRPr="006E4FBE">
          <w:rPr>
            <w:rStyle w:val="Hyperlink"/>
            <w:rFonts w:ascii="Calibri Light" w:hAnsi="Calibri Light" w:cs="Calibri"/>
          </w:rPr>
          <w:t>mplate</w:t>
        </w:r>
      </w:hyperlink>
      <w:r w:rsidRPr="00F316FA">
        <w:rPr>
          <w:rFonts w:ascii="Calibri Light" w:hAnsi="Calibri Light" w:cs="Calibri"/>
        </w:rPr>
        <w:t xml:space="preserve"> is available to guide you in the documentation of staff training assessments and completion.</w:t>
      </w:r>
    </w:p>
    <w:p w14:paraId="18FEBD80" w14:textId="77777777" w:rsidR="00A539DE" w:rsidRPr="00F8367F" w:rsidRDefault="00A539DE" w:rsidP="00A539DE">
      <w:pPr>
        <w:pStyle w:val="ListParagraph"/>
        <w:tabs>
          <w:tab w:val="left" w:pos="180"/>
          <w:tab w:val="left" w:pos="360"/>
        </w:tabs>
        <w:ind w:left="1800"/>
        <w:rPr>
          <w:rFonts w:ascii="Calibri Light" w:hAnsi="Calibri Light" w:cs="Calibri"/>
        </w:rPr>
      </w:pPr>
    </w:p>
    <w:p w14:paraId="040F3554" w14:textId="77777777" w:rsidR="00F316FA" w:rsidRDefault="00DA5F5E" w:rsidP="00E05A01">
      <w:pPr>
        <w:pStyle w:val="ListParagraph"/>
        <w:numPr>
          <w:ilvl w:val="0"/>
          <w:numId w:val="49"/>
        </w:numPr>
        <w:spacing w:after="0"/>
        <w:rPr>
          <w:rFonts w:ascii="Calibri Light" w:hAnsi="Calibri Light" w:cs="Calibri"/>
          <w:b/>
        </w:rPr>
      </w:pPr>
      <w:r w:rsidRPr="00F316FA">
        <w:rPr>
          <w:rFonts w:ascii="Calibri Light" w:hAnsi="Calibri Light" w:cs="Calibri"/>
          <w:b/>
        </w:rPr>
        <w:t xml:space="preserve">Third Party Training </w:t>
      </w:r>
    </w:p>
    <w:p w14:paraId="3CDABFB2" w14:textId="77777777" w:rsidR="00F316FA" w:rsidRPr="00F316FA" w:rsidRDefault="007A6BF5" w:rsidP="00E05A01">
      <w:pPr>
        <w:pStyle w:val="ListParagraph"/>
        <w:numPr>
          <w:ilvl w:val="1"/>
          <w:numId w:val="49"/>
        </w:numPr>
        <w:spacing w:after="0"/>
        <w:rPr>
          <w:rFonts w:ascii="Calibri Light" w:hAnsi="Calibri Light" w:cs="Calibri"/>
          <w:b/>
        </w:rPr>
      </w:pPr>
      <w:r w:rsidRPr="00F316FA">
        <w:rPr>
          <w:rFonts w:ascii="Calibri Light" w:hAnsi="Calibri Light" w:cs="Calibri"/>
        </w:rPr>
        <w:t>Some procedural training is best provided by a specialist (3rd party) for that topic. If the train</w:t>
      </w:r>
      <w:r w:rsidR="00802EA4" w:rsidRPr="00F316FA">
        <w:rPr>
          <w:rFonts w:ascii="Calibri Light" w:hAnsi="Calibri Light" w:cs="Calibri"/>
        </w:rPr>
        <w:t>ing is provided by a 3rd party:</w:t>
      </w:r>
    </w:p>
    <w:p w14:paraId="62C33DF9" w14:textId="77777777" w:rsidR="00F316FA" w:rsidRPr="00F316FA" w:rsidRDefault="007A6BF5" w:rsidP="00E05A01">
      <w:pPr>
        <w:pStyle w:val="ListParagraph"/>
        <w:numPr>
          <w:ilvl w:val="2"/>
          <w:numId w:val="49"/>
        </w:numPr>
        <w:spacing w:after="0"/>
        <w:rPr>
          <w:rFonts w:ascii="Calibri Light" w:hAnsi="Calibri Light" w:cs="Calibri"/>
          <w:b/>
        </w:rPr>
      </w:pPr>
      <w:r w:rsidRPr="00F316FA">
        <w:rPr>
          <w:rFonts w:ascii="Calibri Light" w:hAnsi="Calibri Light" w:cs="Calibri"/>
        </w:rPr>
        <w:t>The training must be adequately speci</w:t>
      </w:r>
      <w:r w:rsidR="00802EA4" w:rsidRPr="00F316FA">
        <w:rPr>
          <w:rFonts w:ascii="Calibri Light" w:hAnsi="Calibri Light" w:cs="Calibri"/>
        </w:rPr>
        <w:t>fic for the job tasks performed</w:t>
      </w:r>
    </w:p>
    <w:p w14:paraId="4FBC1F4E" w14:textId="77777777" w:rsidR="00F316FA" w:rsidRPr="00F316FA" w:rsidRDefault="007A6BF5" w:rsidP="00E05A01">
      <w:pPr>
        <w:pStyle w:val="ListParagraph"/>
        <w:numPr>
          <w:ilvl w:val="2"/>
          <w:numId w:val="49"/>
        </w:numPr>
        <w:spacing w:after="0"/>
        <w:rPr>
          <w:rFonts w:ascii="Calibri Light" w:hAnsi="Calibri Light" w:cs="Calibri"/>
          <w:b/>
        </w:rPr>
      </w:pPr>
      <w:r w:rsidRPr="00F316FA">
        <w:rPr>
          <w:rFonts w:ascii="Calibri Light" w:hAnsi="Calibri Light" w:cs="Calibri"/>
        </w:rPr>
        <w:t xml:space="preserve">Attendance must be documented and a course syllabus kept as proof of </w:t>
      </w:r>
      <w:r w:rsidR="00802EA4" w:rsidRPr="00F316FA">
        <w:rPr>
          <w:rFonts w:ascii="Calibri Light" w:hAnsi="Calibri Light" w:cs="Calibri"/>
        </w:rPr>
        <w:t>training</w:t>
      </w:r>
    </w:p>
    <w:p w14:paraId="69C72537" w14:textId="72736379" w:rsidR="007A6BF5" w:rsidRPr="00F316FA" w:rsidRDefault="007A6BF5" w:rsidP="00E05A01">
      <w:pPr>
        <w:pStyle w:val="ListParagraph"/>
        <w:numPr>
          <w:ilvl w:val="2"/>
          <w:numId w:val="49"/>
        </w:numPr>
        <w:spacing w:after="0"/>
        <w:rPr>
          <w:rFonts w:ascii="Calibri Light" w:hAnsi="Calibri Light" w:cs="Calibri"/>
          <w:b/>
        </w:rPr>
      </w:pPr>
      <w:r w:rsidRPr="00F316FA">
        <w:rPr>
          <w:rFonts w:ascii="Calibri Light" w:hAnsi="Calibri Light" w:cs="Calibri"/>
        </w:rPr>
        <w:t>Create a log indicating the name of the trainer, trainee, date of training, and name of third party course/training session</w:t>
      </w:r>
      <w:r w:rsidR="0045666E" w:rsidRPr="00F316FA">
        <w:rPr>
          <w:rFonts w:ascii="Calibri Light" w:hAnsi="Calibri Light" w:cs="Calibri"/>
        </w:rPr>
        <w:t>.</w:t>
      </w:r>
    </w:p>
    <w:p w14:paraId="1F0DD1CC" w14:textId="3D765103" w:rsidR="007A6BF5" w:rsidRDefault="007A6BF5" w:rsidP="007A6BF5">
      <w:pPr>
        <w:tabs>
          <w:tab w:val="left" w:pos="8475"/>
        </w:tabs>
        <w:spacing w:after="0"/>
      </w:pPr>
    </w:p>
    <w:p w14:paraId="54D1C50D" w14:textId="77777777" w:rsidR="007A6BF5" w:rsidRDefault="007A6BF5" w:rsidP="007A6BF5">
      <w:pPr>
        <w:tabs>
          <w:tab w:val="left" w:pos="8475"/>
        </w:tabs>
        <w:spacing w:after="0"/>
        <w:sectPr w:rsidR="007A6BF5" w:rsidSect="0058554E">
          <w:pgSz w:w="12240" w:h="15840"/>
          <w:pgMar w:top="1440" w:right="1440" w:bottom="1440" w:left="1440" w:header="720" w:footer="720" w:gutter="0"/>
          <w:cols w:space="720"/>
          <w:titlePg/>
          <w:docGrid w:linePitch="360"/>
        </w:sectPr>
      </w:pPr>
    </w:p>
    <w:p w14:paraId="68DE7090" w14:textId="413B87ED" w:rsidR="0079529C" w:rsidRPr="0079529C" w:rsidRDefault="0079529C" w:rsidP="0079529C">
      <w:pPr>
        <w:rPr>
          <w:b/>
          <w:color w:val="0C2344"/>
          <w:sz w:val="36"/>
          <w:szCs w:val="36"/>
        </w:rPr>
      </w:pPr>
      <w:r w:rsidRPr="0079529C">
        <w:rPr>
          <w:b/>
          <w:color w:val="0C2344"/>
          <w:sz w:val="36"/>
          <w:szCs w:val="36"/>
        </w:rPr>
        <w:lastRenderedPageBreak/>
        <w:t>Element 8: Documentation, Records and Statistics</w:t>
      </w:r>
      <w:r w:rsidR="00443CC1">
        <w:rPr>
          <w:b/>
          <w:color w:val="0C2344"/>
          <w:sz w:val="36"/>
          <w:szCs w:val="36"/>
        </w:rPr>
        <w:t xml:space="preserve"> (cont’d)</w:t>
      </w:r>
    </w:p>
    <w:p w14:paraId="6034ECD9" w14:textId="5ED0BF65" w:rsidR="007A6BF5" w:rsidRPr="00F8367F" w:rsidRDefault="007A6BF5" w:rsidP="00E05A01">
      <w:pPr>
        <w:pStyle w:val="ListParagraph"/>
        <w:numPr>
          <w:ilvl w:val="0"/>
          <w:numId w:val="26"/>
        </w:numPr>
        <w:tabs>
          <w:tab w:val="left" w:pos="180"/>
          <w:tab w:val="left" w:pos="360"/>
        </w:tabs>
        <w:rPr>
          <w:rFonts w:ascii="Calibri Light" w:hAnsi="Calibri Light" w:cs="Calibri"/>
          <w:b/>
        </w:rPr>
      </w:pPr>
      <w:r w:rsidRPr="00F8367F">
        <w:rPr>
          <w:rFonts w:ascii="Calibri Light" w:hAnsi="Calibri Light" w:cs="Calibri"/>
          <w:b/>
          <w:color w:val="00A7E1"/>
          <w:sz w:val="24"/>
          <w:szCs w:val="24"/>
        </w:rPr>
        <w:t>Additional Safety-Related Records</w:t>
      </w:r>
      <w:r w:rsidRPr="00F8367F">
        <w:rPr>
          <w:rFonts w:ascii="Calibri Light" w:hAnsi="Calibri Light" w:cs="Calibri"/>
          <w:color w:val="00A7E1"/>
        </w:rPr>
        <w:t xml:space="preserve">, </w:t>
      </w:r>
      <w:r w:rsidRPr="00F8367F">
        <w:rPr>
          <w:rFonts w:ascii="Calibri Light" w:hAnsi="Calibri Light" w:cs="Calibri"/>
        </w:rPr>
        <w:t>including:</w:t>
      </w:r>
      <w:r w:rsidRPr="00F8367F">
        <w:rPr>
          <w:rFonts w:ascii="Calibri Light" w:hAnsi="Calibri Light" w:cs="Calibri"/>
        </w:rPr>
        <w:br/>
      </w:r>
    </w:p>
    <w:p w14:paraId="696F1C8B" w14:textId="77777777" w:rsidR="007A6BF5" w:rsidRPr="00F8367F" w:rsidRDefault="007A6BF5" w:rsidP="00E05A01">
      <w:pPr>
        <w:pStyle w:val="ListParagraph"/>
        <w:numPr>
          <w:ilvl w:val="0"/>
          <w:numId w:val="27"/>
        </w:numPr>
        <w:tabs>
          <w:tab w:val="left" w:pos="180"/>
        </w:tabs>
        <w:spacing w:after="0" w:line="240" w:lineRule="auto"/>
        <w:rPr>
          <w:rFonts w:ascii="Calibri Light" w:hAnsi="Calibri Light" w:cs="Calibri"/>
        </w:rPr>
      </w:pPr>
      <w:r w:rsidRPr="00F8367F">
        <w:rPr>
          <w:rFonts w:ascii="Calibri Light" w:hAnsi="Calibri Light" w:cs="Calibri"/>
        </w:rPr>
        <w:t xml:space="preserve">Risk Assessments </w:t>
      </w:r>
    </w:p>
    <w:p w14:paraId="66A6E6EC" w14:textId="0D5F6098" w:rsidR="007A6BF5" w:rsidRPr="00F8367F" w:rsidRDefault="007A6BF5" w:rsidP="00E05A01">
      <w:pPr>
        <w:pStyle w:val="ListParagraph"/>
        <w:numPr>
          <w:ilvl w:val="0"/>
          <w:numId w:val="27"/>
        </w:numPr>
        <w:tabs>
          <w:tab w:val="left" w:pos="180"/>
        </w:tabs>
        <w:spacing w:after="0" w:line="240" w:lineRule="auto"/>
        <w:rPr>
          <w:rFonts w:ascii="Calibri Light" w:hAnsi="Calibri Light" w:cs="Calibri"/>
        </w:rPr>
      </w:pPr>
      <w:r w:rsidRPr="00F8367F">
        <w:rPr>
          <w:rFonts w:ascii="Calibri Light" w:hAnsi="Calibri Light" w:cs="Calibri"/>
        </w:rPr>
        <w:t>Meeting minutes and crew talks where health and safety issues were discussed</w:t>
      </w:r>
      <w:r w:rsidR="006943FE">
        <w:rPr>
          <w:rFonts w:ascii="Calibri Light" w:hAnsi="Calibri Light" w:cs="Calibri"/>
        </w:rPr>
        <w:t xml:space="preserve"> and noted</w:t>
      </w:r>
    </w:p>
    <w:p w14:paraId="2BF5D130" w14:textId="77777777" w:rsidR="007A6BF5" w:rsidRPr="00F8367F" w:rsidRDefault="007A6BF5" w:rsidP="00E05A01">
      <w:pPr>
        <w:pStyle w:val="ListParagraph"/>
        <w:numPr>
          <w:ilvl w:val="0"/>
          <w:numId w:val="27"/>
        </w:numPr>
        <w:tabs>
          <w:tab w:val="left" w:pos="180"/>
        </w:tabs>
        <w:spacing w:after="0" w:line="240" w:lineRule="auto"/>
        <w:rPr>
          <w:rFonts w:ascii="Calibri Light" w:hAnsi="Calibri Light" w:cs="Calibri"/>
        </w:rPr>
      </w:pPr>
      <w:r w:rsidRPr="00F8367F">
        <w:rPr>
          <w:rFonts w:ascii="Calibri Light" w:hAnsi="Calibri Light" w:cs="Calibri"/>
        </w:rPr>
        <w:t>Local Safety Team and JOHSC meeting minutes</w:t>
      </w:r>
    </w:p>
    <w:p w14:paraId="1066F608" w14:textId="5551117A" w:rsidR="007A6BF5" w:rsidRPr="00F8367F" w:rsidRDefault="007A6BF5" w:rsidP="00E05A01">
      <w:pPr>
        <w:pStyle w:val="ListParagraph"/>
        <w:numPr>
          <w:ilvl w:val="0"/>
          <w:numId w:val="27"/>
        </w:numPr>
        <w:tabs>
          <w:tab w:val="left" w:pos="180"/>
        </w:tabs>
        <w:spacing w:after="0" w:line="240" w:lineRule="auto"/>
        <w:rPr>
          <w:rFonts w:ascii="Calibri Light" w:hAnsi="Calibri Light" w:cs="Calibri"/>
        </w:rPr>
      </w:pPr>
      <w:r w:rsidRPr="00F8367F">
        <w:rPr>
          <w:rFonts w:ascii="Calibri Light" w:hAnsi="Calibri Light" w:cs="Calibri"/>
        </w:rPr>
        <w:t>Inspection reports and records of actions taken to solve problems</w:t>
      </w:r>
      <w:r w:rsidR="006943FE">
        <w:rPr>
          <w:rFonts w:ascii="Calibri Light" w:hAnsi="Calibri Light" w:cs="Calibri"/>
        </w:rPr>
        <w:t xml:space="preserve"> or for continual improvement</w:t>
      </w:r>
    </w:p>
    <w:p w14:paraId="18E6459C" w14:textId="77777777" w:rsidR="007A6BF5" w:rsidRPr="00F8367F" w:rsidRDefault="007A6BF5" w:rsidP="00E05A01">
      <w:pPr>
        <w:pStyle w:val="ListParagraph"/>
        <w:numPr>
          <w:ilvl w:val="0"/>
          <w:numId w:val="27"/>
        </w:numPr>
        <w:tabs>
          <w:tab w:val="left" w:pos="180"/>
        </w:tabs>
        <w:spacing w:after="0" w:line="240" w:lineRule="auto"/>
        <w:rPr>
          <w:rFonts w:ascii="Calibri Light" w:hAnsi="Calibri Light" w:cs="Calibri"/>
        </w:rPr>
      </w:pPr>
      <w:r w:rsidRPr="00F8367F">
        <w:rPr>
          <w:rFonts w:ascii="Calibri Light" w:hAnsi="Calibri Light" w:cs="Calibri"/>
        </w:rPr>
        <w:t>Equipment log books and maintenance records</w:t>
      </w:r>
    </w:p>
    <w:p w14:paraId="5509310F" w14:textId="564D86DB" w:rsidR="007A6BF5" w:rsidRDefault="006943FE" w:rsidP="00E05A01">
      <w:pPr>
        <w:pStyle w:val="ListParagraph"/>
        <w:numPr>
          <w:ilvl w:val="0"/>
          <w:numId w:val="27"/>
        </w:numPr>
        <w:tabs>
          <w:tab w:val="left" w:pos="180"/>
        </w:tabs>
        <w:spacing w:after="0" w:line="240" w:lineRule="auto"/>
        <w:rPr>
          <w:rFonts w:ascii="Calibri Light" w:hAnsi="Calibri Light" w:cs="Calibri"/>
        </w:rPr>
      </w:pPr>
      <w:r>
        <w:rPr>
          <w:rFonts w:ascii="Calibri Light" w:hAnsi="Calibri Light" w:cs="Calibri"/>
        </w:rPr>
        <w:t xml:space="preserve">Incident </w:t>
      </w:r>
      <w:r w:rsidR="007A6BF5" w:rsidRPr="00F8367F">
        <w:rPr>
          <w:rFonts w:ascii="Calibri Light" w:hAnsi="Calibri Light" w:cs="Calibri"/>
        </w:rPr>
        <w:t>Investigations  - automatically stored in CAIRS</w:t>
      </w:r>
    </w:p>
    <w:p w14:paraId="5CABFFEA" w14:textId="7E86FC93" w:rsidR="007A6BF5" w:rsidRPr="00F8367F" w:rsidRDefault="007A6BF5" w:rsidP="00E05A01">
      <w:pPr>
        <w:pStyle w:val="ListParagraph"/>
        <w:numPr>
          <w:ilvl w:val="0"/>
          <w:numId w:val="27"/>
        </w:numPr>
        <w:tabs>
          <w:tab w:val="left" w:pos="180"/>
        </w:tabs>
        <w:spacing w:after="0" w:line="240" w:lineRule="auto"/>
        <w:rPr>
          <w:rFonts w:ascii="Calibri Light" w:hAnsi="Calibri Light" w:cs="Calibri"/>
        </w:rPr>
      </w:pPr>
      <w:r w:rsidRPr="00F8367F">
        <w:rPr>
          <w:rFonts w:ascii="Calibri Light" w:hAnsi="Calibri Light" w:cs="Calibri"/>
        </w:rPr>
        <w:t>Statistics on the frequency, severity of accidents, type of injuri</w:t>
      </w:r>
      <w:r w:rsidR="00D310B8">
        <w:rPr>
          <w:rFonts w:ascii="Calibri Light" w:hAnsi="Calibri Light" w:cs="Calibri"/>
        </w:rPr>
        <w:t>es, etc.</w:t>
      </w:r>
    </w:p>
    <w:p w14:paraId="4D858A53" w14:textId="77777777" w:rsidR="007A6BF5" w:rsidRPr="00F8367F" w:rsidRDefault="007A6BF5" w:rsidP="00E05A01">
      <w:pPr>
        <w:pStyle w:val="ListParagraph"/>
        <w:numPr>
          <w:ilvl w:val="0"/>
          <w:numId w:val="27"/>
        </w:numPr>
        <w:tabs>
          <w:tab w:val="left" w:pos="180"/>
        </w:tabs>
        <w:spacing w:after="0" w:line="240" w:lineRule="auto"/>
        <w:rPr>
          <w:rFonts w:ascii="Calibri Light" w:hAnsi="Calibri Light" w:cs="Calibri"/>
        </w:rPr>
      </w:pPr>
      <w:r w:rsidRPr="00F8367F">
        <w:rPr>
          <w:rFonts w:ascii="Calibri Light" w:hAnsi="Calibri Light" w:cs="Calibri"/>
        </w:rPr>
        <w:t>Supervisors’ notes and logs of health and safety contacts with workers</w:t>
      </w:r>
    </w:p>
    <w:p w14:paraId="17187596" w14:textId="77777777" w:rsidR="007A6BF5" w:rsidRPr="00F8367F" w:rsidRDefault="007A6BF5" w:rsidP="00E05A01">
      <w:pPr>
        <w:pStyle w:val="ListParagraph"/>
        <w:numPr>
          <w:ilvl w:val="0"/>
          <w:numId w:val="27"/>
        </w:numPr>
        <w:tabs>
          <w:tab w:val="left" w:pos="180"/>
        </w:tabs>
        <w:spacing w:after="0" w:line="240" w:lineRule="auto"/>
        <w:rPr>
          <w:rFonts w:ascii="Calibri Light" w:hAnsi="Calibri Light" w:cs="Calibri"/>
        </w:rPr>
      </w:pPr>
      <w:r w:rsidRPr="00F8367F">
        <w:rPr>
          <w:rFonts w:ascii="Calibri Light" w:hAnsi="Calibri Light" w:cs="Calibri"/>
        </w:rPr>
        <w:t>Records showing the use of progressive discipline to enforce health and safety rules</w:t>
      </w:r>
    </w:p>
    <w:p w14:paraId="2B72CF4F" w14:textId="77777777" w:rsidR="007A6BF5" w:rsidRPr="00F8367F" w:rsidRDefault="007A6BF5" w:rsidP="00E05A01">
      <w:pPr>
        <w:pStyle w:val="ListParagraph"/>
        <w:numPr>
          <w:ilvl w:val="0"/>
          <w:numId w:val="27"/>
        </w:numPr>
        <w:tabs>
          <w:tab w:val="left" w:pos="180"/>
        </w:tabs>
        <w:spacing w:after="0" w:line="240" w:lineRule="auto"/>
        <w:rPr>
          <w:rFonts w:ascii="Calibri Light" w:hAnsi="Calibri Light" w:cs="Calibri"/>
        </w:rPr>
      </w:pPr>
      <w:r w:rsidRPr="00F8367F">
        <w:rPr>
          <w:rFonts w:ascii="Calibri Light" w:hAnsi="Calibri Light" w:cs="Calibri"/>
        </w:rPr>
        <w:t>Building Emergency Response Plan (should be updated annually or as necessary)</w:t>
      </w:r>
    </w:p>
    <w:p w14:paraId="16D0F326" w14:textId="02E5A0AB" w:rsidR="00702D31" w:rsidRDefault="007A6BF5" w:rsidP="00E05A01">
      <w:pPr>
        <w:pStyle w:val="ListParagraph"/>
        <w:numPr>
          <w:ilvl w:val="0"/>
          <w:numId w:val="27"/>
        </w:numPr>
        <w:tabs>
          <w:tab w:val="left" w:pos="180"/>
        </w:tabs>
        <w:spacing w:after="0" w:line="240" w:lineRule="auto"/>
        <w:rPr>
          <w:rFonts w:ascii="Calibri Light" w:hAnsi="Calibri Light" w:cs="Calibri"/>
        </w:rPr>
      </w:pPr>
      <w:r w:rsidRPr="00F8367F">
        <w:rPr>
          <w:rFonts w:ascii="Calibri Light" w:hAnsi="Calibri Light" w:cs="Calibri"/>
        </w:rPr>
        <w:t>Sampling and monitoring records of exposures to harmful substances</w:t>
      </w:r>
    </w:p>
    <w:p w14:paraId="3E517060" w14:textId="15F05D84" w:rsidR="00E55D61" w:rsidRDefault="00E55D61" w:rsidP="00E05A01">
      <w:pPr>
        <w:pStyle w:val="ListParagraph"/>
        <w:numPr>
          <w:ilvl w:val="0"/>
          <w:numId w:val="27"/>
        </w:numPr>
        <w:tabs>
          <w:tab w:val="left" w:pos="180"/>
        </w:tabs>
        <w:spacing w:after="0" w:line="240" w:lineRule="auto"/>
        <w:rPr>
          <w:rFonts w:ascii="Calibri Light" w:hAnsi="Calibri Light" w:cs="Calibri"/>
        </w:rPr>
      </w:pPr>
      <w:r>
        <w:rPr>
          <w:rFonts w:ascii="Calibri Light" w:hAnsi="Calibri Light" w:cs="Calibri"/>
        </w:rPr>
        <w:t>Inventory records and federal permissions pertaining to hazardous materials</w:t>
      </w:r>
    </w:p>
    <w:p w14:paraId="3B59B38B" w14:textId="0E471797" w:rsidR="00702D31" w:rsidRDefault="00702D31" w:rsidP="00E05A01">
      <w:pPr>
        <w:pStyle w:val="ListParagraph"/>
        <w:numPr>
          <w:ilvl w:val="0"/>
          <w:numId w:val="27"/>
        </w:numPr>
        <w:tabs>
          <w:tab w:val="left" w:pos="180"/>
        </w:tabs>
        <w:spacing w:after="0" w:line="240" w:lineRule="auto"/>
        <w:rPr>
          <w:rFonts w:ascii="Calibri Light" w:hAnsi="Calibri Light" w:cs="Calibri"/>
        </w:rPr>
      </w:pPr>
      <w:r>
        <w:rPr>
          <w:rFonts w:ascii="Calibri Light" w:hAnsi="Calibri Light" w:cs="Calibri"/>
        </w:rPr>
        <w:t>Noise exposure measurement records and hearing tests</w:t>
      </w:r>
    </w:p>
    <w:p w14:paraId="6DE35A4B" w14:textId="608E7F70" w:rsidR="007A6BF5" w:rsidRPr="00F8367F" w:rsidRDefault="00702D31" w:rsidP="00E05A01">
      <w:pPr>
        <w:pStyle w:val="ListParagraph"/>
        <w:numPr>
          <w:ilvl w:val="0"/>
          <w:numId w:val="27"/>
        </w:numPr>
        <w:tabs>
          <w:tab w:val="left" w:pos="180"/>
        </w:tabs>
        <w:spacing w:after="0" w:line="240" w:lineRule="auto"/>
        <w:rPr>
          <w:rFonts w:ascii="Calibri Light" w:hAnsi="Calibri Light" w:cs="Calibri"/>
        </w:rPr>
      </w:pPr>
      <w:r>
        <w:rPr>
          <w:rFonts w:ascii="Calibri Light" w:hAnsi="Calibri Light" w:cs="Calibri"/>
        </w:rPr>
        <w:t>Other documents applicable to the type of work (e.g. confined space permits)</w:t>
      </w:r>
    </w:p>
    <w:p w14:paraId="460BEB41" w14:textId="77777777" w:rsidR="007A6BF5" w:rsidRPr="00044317" w:rsidRDefault="007A6BF5" w:rsidP="00815D79">
      <w:pPr>
        <w:spacing w:after="0"/>
        <w:rPr>
          <w:rFonts w:ascii="Calibri Light" w:hAnsi="Calibri Light" w:cs="Calibri"/>
        </w:rPr>
      </w:pPr>
    </w:p>
    <w:p w14:paraId="6B642B28" w14:textId="5DCE4E1A" w:rsidR="007A6BF5" w:rsidRPr="00044317" w:rsidRDefault="001A0E7E" w:rsidP="00815D79">
      <w:pPr>
        <w:spacing w:after="0"/>
        <w:rPr>
          <w:rFonts w:ascii="Calibri Light" w:hAnsi="Calibri Light" w:cs="Calibri"/>
        </w:rPr>
      </w:pPr>
      <w:r>
        <w:rPr>
          <w:rFonts w:ascii="Calibri Light" w:hAnsi="Calibri Light" w:cs="Calibri"/>
        </w:rPr>
        <w:t>Units should strive to generate statistics in order to develop and implement safety init</w:t>
      </w:r>
      <w:r w:rsidR="00D310B8">
        <w:rPr>
          <w:rFonts w:ascii="Calibri Light" w:hAnsi="Calibri Light" w:cs="Calibri"/>
        </w:rPr>
        <w:t>iatives in their workplace.</w:t>
      </w:r>
    </w:p>
    <w:p w14:paraId="36A502E2" w14:textId="77777777" w:rsidR="00815D79" w:rsidRDefault="00815D79" w:rsidP="00815D79">
      <w:pPr>
        <w:pStyle w:val="BodyText2"/>
        <w:spacing w:after="0" w:line="240" w:lineRule="auto"/>
        <w:rPr>
          <w:rFonts w:ascii="Calibri Light" w:hAnsi="Calibri Light" w:cs="Calibri"/>
        </w:rPr>
      </w:pPr>
    </w:p>
    <w:p w14:paraId="7CD89F61" w14:textId="5C6C0267" w:rsidR="007A6BF5" w:rsidRPr="00044317" w:rsidRDefault="007A6BF5" w:rsidP="007A6BF5">
      <w:pPr>
        <w:pStyle w:val="BodyText2"/>
        <w:spacing w:line="240" w:lineRule="auto"/>
        <w:rPr>
          <w:rFonts w:ascii="Calibri Light" w:hAnsi="Calibri Light" w:cs="Calibri"/>
        </w:rPr>
      </w:pPr>
      <w:r w:rsidRPr="00044317">
        <w:rPr>
          <w:rFonts w:ascii="Calibri Light" w:hAnsi="Calibri Light" w:cs="Calibri"/>
        </w:rPr>
        <w:t xml:space="preserve">Incident/Accident records are a good source for </w:t>
      </w:r>
      <w:r w:rsidR="001A0E7E">
        <w:rPr>
          <w:rFonts w:ascii="Calibri Light" w:hAnsi="Calibri Light" w:cs="Calibri"/>
        </w:rPr>
        <w:t>identifying trends in the workplace</w:t>
      </w:r>
      <w:r w:rsidRPr="00044317">
        <w:rPr>
          <w:rFonts w:ascii="Calibri Light" w:hAnsi="Calibri Light" w:cs="Calibri"/>
        </w:rPr>
        <w:t>. The UBC Centralized Accident/Incident Reporting System (</w:t>
      </w:r>
      <w:hyperlink r:id="rId63" w:history="1">
        <w:r w:rsidRPr="00044317">
          <w:rPr>
            <w:rStyle w:val="Hyperlink"/>
            <w:rFonts w:ascii="Calibri Light" w:hAnsi="Calibri Light" w:cs="Calibri"/>
          </w:rPr>
          <w:t>C</w:t>
        </w:r>
        <w:r w:rsidRPr="00044317">
          <w:rPr>
            <w:rStyle w:val="Hyperlink"/>
            <w:rFonts w:ascii="Calibri Light" w:hAnsi="Calibri Light" w:cs="Calibri"/>
          </w:rPr>
          <w:t>A</w:t>
        </w:r>
        <w:r w:rsidRPr="00044317">
          <w:rPr>
            <w:rStyle w:val="Hyperlink"/>
            <w:rFonts w:ascii="Calibri Light" w:hAnsi="Calibri Light" w:cs="Calibri"/>
          </w:rPr>
          <w:t>IRS</w:t>
        </w:r>
      </w:hyperlink>
      <w:r w:rsidRPr="00044317">
        <w:rPr>
          <w:rFonts w:ascii="Calibri Light" w:hAnsi="Calibri Light" w:cs="Calibri"/>
        </w:rPr>
        <w:t xml:space="preserve">) database allows administrators access </w:t>
      </w:r>
      <w:r w:rsidR="001A0E7E">
        <w:rPr>
          <w:rFonts w:ascii="Calibri Light" w:hAnsi="Calibri Light" w:cs="Calibri"/>
        </w:rPr>
        <w:t>to retrieve relevant statistics</w:t>
      </w:r>
      <w:r w:rsidRPr="00044317">
        <w:rPr>
          <w:rFonts w:ascii="Calibri Light" w:hAnsi="Calibri Light" w:cs="Calibri"/>
        </w:rPr>
        <w:t xml:space="preserve">.  To learn how to obtain access, click </w:t>
      </w:r>
      <w:hyperlink r:id="rId64" w:history="1">
        <w:r w:rsidRPr="00044317">
          <w:rPr>
            <w:rStyle w:val="Hyperlink"/>
            <w:rFonts w:ascii="Calibri Light" w:hAnsi="Calibri Light" w:cs="Calibri"/>
          </w:rPr>
          <w:t>he</w:t>
        </w:r>
        <w:r w:rsidRPr="00044317">
          <w:rPr>
            <w:rStyle w:val="Hyperlink"/>
            <w:rFonts w:ascii="Calibri Light" w:hAnsi="Calibri Light" w:cs="Calibri"/>
          </w:rPr>
          <w:t>r</w:t>
        </w:r>
        <w:r w:rsidRPr="00044317">
          <w:rPr>
            <w:rStyle w:val="Hyperlink"/>
            <w:rFonts w:ascii="Calibri Light" w:hAnsi="Calibri Light" w:cs="Calibri"/>
          </w:rPr>
          <w:t>e</w:t>
        </w:r>
      </w:hyperlink>
      <w:r w:rsidRPr="00044317">
        <w:rPr>
          <w:rFonts w:ascii="Calibri Light" w:hAnsi="Calibri Light" w:cs="Calibri"/>
        </w:rPr>
        <w:t>.</w:t>
      </w:r>
    </w:p>
    <w:p w14:paraId="1D674433" w14:textId="77777777" w:rsidR="007A6BF5" w:rsidRPr="005339F5" w:rsidRDefault="007A6BF5" w:rsidP="005339F5"/>
    <w:p w14:paraId="16223C61" w14:textId="77777777" w:rsidR="007A6BF5" w:rsidRPr="005339F5" w:rsidRDefault="007A6BF5" w:rsidP="007A6BF5">
      <w:pPr>
        <w:tabs>
          <w:tab w:val="left" w:pos="8475"/>
        </w:tabs>
        <w:spacing w:after="0"/>
        <w:rPr>
          <w:rFonts w:ascii="Calibri Light" w:hAnsi="Calibri Light" w:cs="Calibri"/>
        </w:rPr>
      </w:pPr>
    </w:p>
    <w:p w14:paraId="7B7BF5B7" w14:textId="77777777" w:rsidR="007A6BF5" w:rsidRPr="005339F5" w:rsidRDefault="007A6BF5" w:rsidP="007A6BF5">
      <w:pPr>
        <w:tabs>
          <w:tab w:val="left" w:pos="8475"/>
        </w:tabs>
        <w:spacing w:after="0"/>
        <w:rPr>
          <w:rFonts w:ascii="Calibri Light" w:hAnsi="Calibri Light" w:cs="Calibri"/>
        </w:rPr>
      </w:pPr>
    </w:p>
    <w:p w14:paraId="5D8E673D" w14:textId="77777777" w:rsidR="007A6BF5" w:rsidRPr="005339F5" w:rsidRDefault="007A6BF5" w:rsidP="007A6BF5">
      <w:pPr>
        <w:tabs>
          <w:tab w:val="left" w:pos="8475"/>
        </w:tabs>
        <w:spacing w:after="0"/>
        <w:rPr>
          <w:rFonts w:ascii="Calibri Light" w:hAnsi="Calibri Light" w:cs="Calibri"/>
        </w:rPr>
      </w:pPr>
    </w:p>
    <w:p w14:paraId="3B1B6F72" w14:textId="77777777" w:rsidR="007A6BF5" w:rsidRPr="005339F5" w:rsidRDefault="007A6BF5" w:rsidP="007A6BF5">
      <w:pPr>
        <w:tabs>
          <w:tab w:val="left" w:pos="8475"/>
        </w:tabs>
        <w:spacing w:after="0"/>
        <w:rPr>
          <w:rFonts w:ascii="Calibri Light" w:hAnsi="Calibri Light" w:cs="Calibri"/>
        </w:rPr>
      </w:pPr>
    </w:p>
    <w:p w14:paraId="268F2B8D" w14:textId="77777777" w:rsidR="007A6BF5" w:rsidRDefault="007A6BF5" w:rsidP="007A6BF5">
      <w:pPr>
        <w:tabs>
          <w:tab w:val="left" w:pos="8475"/>
        </w:tabs>
        <w:spacing w:after="0"/>
      </w:pPr>
    </w:p>
    <w:p w14:paraId="5D869078" w14:textId="77777777" w:rsidR="007A6BF5" w:rsidRDefault="007A6BF5" w:rsidP="007A6BF5">
      <w:pPr>
        <w:tabs>
          <w:tab w:val="left" w:pos="8475"/>
        </w:tabs>
        <w:spacing w:after="0"/>
      </w:pPr>
    </w:p>
    <w:p w14:paraId="0E613A0B" w14:textId="77777777" w:rsidR="007A6BF5" w:rsidRDefault="007A6BF5" w:rsidP="007A6BF5">
      <w:pPr>
        <w:tabs>
          <w:tab w:val="left" w:pos="8475"/>
        </w:tabs>
        <w:spacing w:after="0"/>
      </w:pPr>
    </w:p>
    <w:p w14:paraId="42FC616E" w14:textId="77777777" w:rsidR="007A6BF5" w:rsidRDefault="007A6BF5" w:rsidP="007A6BF5">
      <w:pPr>
        <w:tabs>
          <w:tab w:val="left" w:pos="8475"/>
        </w:tabs>
        <w:spacing w:after="0"/>
      </w:pPr>
    </w:p>
    <w:p w14:paraId="6732A3F5" w14:textId="010BA082" w:rsidR="007A6BF5" w:rsidRDefault="007A6BF5" w:rsidP="007A6BF5">
      <w:pPr>
        <w:tabs>
          <w:tab w:val="left" w:pos="8475"/>
        </w:tabs>
        <w:spacing w:after="0"/>
      </w:pPr>
    </w:p>
    <w:p w14:paraId="1FAF4A90" w14:textId="77777777" w:rsidR="007A6BF5" w:rsidRDefault="007A6BF5" w:rsidP="007A6BF5">
      <w:pPr>
        <w:tabs>
          <w:tab w:val="left" w:pos="8475"/>
        </w:tabs>
        <w:spacing w:after="0"/>
        <w:sectPr w:rsidR="007A6BF5" w:rsidSect="0058554E">
          <w:pgSz w:w="12240" w:h="15840"/>
          <w:pgMar w:top="1440" w:right="1440" w:bottom="1440" w:left="1440" w:header="720" w:footer="720" w:gutter="0"/>
          <w:cols w:space="720"/>
          <w:titlePg/>
          <w:docGrid w:linePitch="360"/>
        </w:sectPr>
      </w:pPr>
    </w:p>
    <w:p w14:paraId="5FDAE1CB" w14:textId="298D3E41" w:rsidR="007A6BF5" w:rsidRPr="00CD69BB" w:rsidRDefault="00CD69BB" w:rsidP="00CD69BB">
      <w:pPr>
        <w:pStyle w:val="Heading1"/>
        <w:rPr>
          <w:rFonts w:asciiTheme="minorHAnsi" w:hAnsiTheme="minorHAnsi"/>
          <w:color w:val="0C2344"/>
        </w:rPr>
      </w:pPr>
      <w:bookmarkStart w:id="32" w:name="_Toc24719061"/>
      <w:r w:rsidRPr="00CD69BB">
        <w:rPr>
          <w:rFonts w:asciiTheme="minorHAnsi" w:hAnsiTheme="minorHAnsi"/>
          <w:color w:val="0C2344"/>
        </w:rPr>
        <w:lastRenderedPageBreak/>
        <w:t>Element 9: Joint Occupational Health and Safety Committee</w:t>
      </w:r>
      <w:r w:rsidR="00D31AD0">
        <w:rPr>
          <w:rFonts w:asciiTheme="minorHAnsi" w:hAnsiTheme="minorHAnsi"/>
          <w:color w:val="0C2344"/>
        </w:rPr>
        <w:t xml:space="preserve"> (JOHSC)</w:t>
      </w:r>
      <w:r w:rsidR="00443CC1">
        <w:rPr>
          <w:rFonts w:asciiTheme="minorHAnsi" w:hAnsiTheme="minorHAnsi"/>
          <w:color w:val="0C2344"/>
        </w:rPr>
        <w:t xml:space="preserve"> and Local Safety Team</w:t>
      </w:r>
      <w:r w:rsidR="00D31AD0">
        <w:rPr>
          <w:rFonts w:asciiTheme="minorHAnsi" w:hAnsiTheme="minorHAnsi"/>
          <w:color w:val="0C2344"/>
        </w:rPr>
        <w:t xml:space="preserve"> (LST)</w:t>
      </w:r>
      <w:bookmarkEnd w:id="32"/>
    </w:p>
    <w:p w14:paraId="4CE92A9D" w14:textId="77777777" w:rsidR="007A6BF5" w:rsidRDefault="007A6BF5" w:rsidP="007A6BF5">
      <w:pPr>
        <w:tabs>
          <w:tab w:val="left" w:pos="8475"/>
        </w:tabs>
        <w:spacing w:after="0"/>
      </w:pPr>
    </w:p>
    <w:p w14:paraId="6C60B7AA" w14:textId="06E212BC" w:rsidR="007A6BF5" w:rsidRPr="00466DA1" w:rsidRDefault="007A6BF5" w:rsidP="00466DA1">
      <w:pPr>
        <w:spacing w:after="0"/>
        <w:rPr>
          <w:rFonts w:ascii="Calibri Light" w:hAnsi="Calibri Light" w:cs="Calibri Light"/>
        </w:rPr>
      </w:pPr>
      <w:r w:rsidRPr="00466DA1">
        <w:rPr>
          <w:rFonts w:ascii="Calibri Light" w:hAnsi="Calibri Light" w:cs="Calibri Light"/>
        </w:rPr>
        <w:t>A JOHSC is made up of worker and employer representatives working together to identify and resolve health and safety problems in the workplace. They are mandated to advise, assist, and make recommendations to improve occupational health, safety, and personal security within UBC’s workplace environments.  To be successful, the committee must meet at least once per month, operate in an atmosphere of cooperation and be effective in promoting and monitoring a sound occupational health and safety program.</w:t>
      </w:r>
    </w:p>
    <w:p w14:paraId="5572F077" w14:textId="77777777" w:rsidR="007A6BF5" w:rsidRPr="00044317" w:rsidRDefault="007A6BF5" w:rsidP="00665A5C">
      <w:pPr>
        <w:spacing w:after="0"/>
        <w:rPr>
          <w:rFonts w:ascii="Calibri Light" w:hAnsi="Calibri Light" w:cs="Calibri"/>
        </w:rPr>
      </w:pPr>
    </w:p>
    <w:p w14:paraId="357FDAE0" w14:textId="77777777" w:rsidR="007A6BF5" w:rsidRPr="00044317" w:rsidRDefault="007A6BF5" w:rsidP="00665A5C">
      <w:pPr>
        <w:pStyle w:val="Pa0"/>
        <w:spacing w:line="259" w:lineRule="auto"/>
        <w:rPr>
          <w:rFonts w:ascii="Calibri Light" w:hAnsi="Calibri Light" w:cs="Calibri"/>
          <w:sz w:val="22"/>
          <w:szCs w:val="20"/>
        </w:rPr>
      </w:pPr>
      <w:r>
        <w:rPr>
          <w:rFonts w:ascii="Calibri Light" w:hAnsi="Calibri Light" w:cs="Calibri"/>
          <w:sz w:val="22"/>
          <w:szCs w:val="20"/>
        </w:rPr>
        <w:t>The c</w:t>
      </w:r>
      <w:r w:rsidRPr="00044317">
        <w:rPr>
          <w:rFonts w:ascii="Calibri Light" w:hAnsi="Calibri Light" w:cs="Calibri"/>
          <w:sz w:val="22"/>
          <w:szCs w:val="20"/>
        </w:rPr>
        <w:t xml:space="preserve">ommittee’s role (through various activities) in the workplace includes: </w:t>
      </w:r>
    </w:p>
    <w:p w14:paraId="04FC8E75" w14:textId="726A6186" w:rsidR="007A6BF5" w:rsidRPr="00044317" w:rsidRDefault="007A6BF5" w:rsidP="00E05A01">
      <w:pPr>
        <w:pStyle w:val="Pa3"/>
        <w:numPr>
          <w:ilvl w:val="0"/>
          <w:numId w:val="28"/>
        </w:numPr>
        <w:spacing w:line="259" w:lineRule="auto"/>
        <w:rPr>
          <w:rFonts w:ascii="Calibri Light" w:hAnsi="Calibri Light" w:cs="Calibri"/>
          <w:sz w:val="22"/>
          <w:szCs w:val="20"/>
        </w:rPr>
      </w:pPr>
      <w:r w:rsidRPr="00044317">
        <w:rPr>
          <w:rFonts w:ascii="Calibri Light" w:hAnsi="Calibri Light" w:cs="Calibri"/>
          <w:sz w:val="22"/>
          <w:szCs w:val="20"/>
        </w:rPr>
        <w:t xml:space="preserve">Promoting safe work practices </w:t>
      </w:r>
    </w:p>
    <w:p w14:paraId="67F1D221" w14:textId="3C13D74A" w:rsidR="007A6BF5" w:rsidRPr="00044317" w:rsidRDefault="007A6BF5" w:rsidP="00E05A01">
      <w:pPr>
        <w:pStyle w:val="Pa3"/>
        <w:numPr>
          <w:ilvl w:val="0"/>
          <w:numId w:val="28"/>
        </w:numPr>
        <w:spacing w:line="259" w:lineRule="auto"/>
        <w:rPr>
          <w:rFonts w:ascii="Calibri Light" w:hAnsi="Calibri Light" w:cs="Calibri"/>
          <w:sz w:val="22"/>
          <w:szCs w:val="20"/>
        </w:rPr>
      </w:pPr>
      <w:r w:rsidRPr="00044317">
        <w:rPr>
          <w:rFonts w:ascii="Calibri Light" w:hAnsi="Calibri Light" w:cs="Calibri"/>
          <w:sz w:val="22"/>
          <w:szCs w:val="20"/>
        </w:rPr>
        <w:t xml:space="preserve">Assisting in creating a safe and healthy workplace </w:t>
      </w:r>
    </w:p>
    <w:p w14:paraId="43171B99" w14:textId="603717EF" w:rsidR="007A6BF5" w:rsidRPr="00044317" w:rsidRDefault="007A6BF5" w:rsidP="00E05A01">
      <w:pPr>
        <w:pStyle w:val="Pa3"/>
        <w:numPr>
          <w:ilvl w:val="0"/>
          <w:numId w:val="28"/>
        </w:numPr>
        <w:tabs>
          <w:tab w:val="left" w:pos="1170"/>
        </w:tabs>
        <w:spacing w:line="259" w:lineRule="auto"/>
        <w:rPr>
          <w:rFonts w:ascii="Calibri Light" w:hAnsi="Calibri Light" w:cs="Calibri"/>
          <w:sz w:val="22"/>
          <w:szCs w:val="20"/>
        </w:rPr>
      </w:pPr>
      <w:r w:rsidRPr="00044317">
        <w:rPr>
          <w:rFonts w:ascii="Calibri Light" w:hAnsi="Calibri Light" w:cs="Calibri"/>
          <w:sz w:val="22"/>
          <w:szCs w:val="20"/>
        </w:rPr>
        <w:t xml:space="preserve">Recommending actions which will improve the effectiveness of the occupational health and safety program, and </w:t>
      </w:r>
    </w:p>
    <w:p w14:paraId="688A8DBA" w14:textId="250B4BED" w:rsidR="007A6BF5" w:rsidRDefault="007A6BF5" w:rsidP="00E05A01">
      <w:pPr>
        <w:pStyle w:val="ListParagraph"/>
        <w:numPr>
          <w:ilvl w:val="0"/>
          <w:numId w:val="28"/>
        </w:numPr>
        <w:rPr>
          <w:rFonts w:ascii="Calibri Light" w:hAnsi="Calibri Light" w:cs="Calibri"/>
        </w:rPr>
      </w:pPr>
      <w:r w:rsidRPr="00F8367F">
        <w:rPr>
          <w:rFonts w:ascii="Calibri Light" w:hAnsi="Calibri Light" w:cs="Calibri"/>
        </w:rPr>
        <w:t>Promoting compliance with the WCA and the Occupational Health and Safety Regulation (OHSR).</w:t>
      </w:r>
    </w:p>
    <w:p w14:paraId="3D6C9BE3" w14:textId="558D5498" w:rsidR="00801489" w:rsidRPr="00F8367F" w:rsidRDefault="00801489" w:rsidP="0068323E">
      <w:pPr>
        <w:pStyle w:val="ListParagraph"/>
        <w:numPr>
          <w:ilvl w:val="0"/>
          <w:numId w:val="28"/>
        </w:numPr>
        <w:spacing w:after="0"/>
        <w:rPr>
          <w:rFonts w:ascii="Calibri Light" w:hAnsi="Calibri Light" w:cs="Calibri"/>
        </w:rPr>
      </w:pPr>
      <w:r>
        <w:rPr>
          <w:rFonts w:ascii="Calibri Light" w:hAnsi="Calibri Light" w:cs="Calibri"/>
        </w:rPr>
        <w:t>Participating in inspections and incident investigations</w:t>
      </w:r>
    </w:p>
    <w:p w14:paraId="47FB8468" w14:textId="77777777" w:rsidR="0068323E" w:rsidRDefault="0068323E" w:rsidP="00466DA1">
      <w:pPr>
        <w:spacing w:after="0"/>
        <w:rPr>
          <w:rFonts w:ascii="Calibri Light" w:hAnsi="Calibri Light" w:cs="Calibri"/>
        </w:rPr>
      </w:pPr>
    </w:p>
    <w:p w14:paraId="5E9CFA11" w14:textId="05772CBA" w:rsidR="007A6BF5" w:rsidRDefault="007A6BF5" w:rsidP="00466DA1">
      <w:pPr>
        <w:spacing w:after="0"/>
        <w:rPr>
          <w:rStyle w:val="Hyperlink"/>
          <w:rFonts w:ascii="Calibri Light" w:hAnsi="Calibri Light" w:cs="Calibri"/>
        </w:rPr>
      </w:pPr>
      <w:r w:rsidRPr="00044317">
        <w:rPr>
          <w:rFonts w:ascii="Calibri Light" w:hAnsi="Calibri Light" w:cs="Calibri"/>
        </w:rPr>
        <w:t>For more information about the JOHSC, refer to the</w:t>
      </w:r>
      <w:r w:rsidRPr="00D747F9">
        <w:rPr>
          <w:rFonts w:ascii="Calibri" w:hAnsi="Calibri" w:cs="Calibri"/>
        </w:rPr>
        <w:t xml:space="preserve"> </w:t>
      </w:r>
      <w:hyperlink r:id="rId65" w:history="1">
        <w:r w:rsidRPr="00044317">
          <w:rPr>
            <w:rStyle w:val="Hyperlink"/>
            <w:rFonts w:ascii="Calibri Light" w:hAnsi="Calibri Light" w:cs="Calibri"/>
          </w:rPr>
          <w:t>JOHSC Re</w:t>
        </w:r>
        <w:r w:rsidRPr="00044317">
          <w:rPr>
            <w:rStyle w:val="Hyperlink"/>
            <w:rFonts w:ascii="Calibri Light" w:hAnsi="Calibri Light" w:cs="Calibri"/>
          </w:rPr>
          <w:t>f</w:t>
        </w:r>
        <w:r w:rsidRPr="00044317">
          <w:rPr>
            <w:rStyle w:val="Hyperlink"/>
            <w:rFonts w:ascii="Calibri Light" w:hAnsi="Calibri Light" w:cs="Calibri"/>
          </w:rPr>
          <w:t>erence Manual</w:t>
        </w:r>
      </w:hyperlink>
    </w:p>
    <w:p w14:paraId="6D845021" w14:textId="77777777" w:rsidR="00CA7817" w:rsidRDefault="00CA7817" w:rsidP="00CA7817">
      <w:pPr>
        <w:tabs>
          <w:tab w:val="left" w:pos="8475"/>
        </w:tabs>
        <w:spacing w:after="0"/>
        <w:rPr>
          <w:rFonts w:ascii="Calibri Light" w:hAnsi="Calibri Light" w:cs="Calibri Light"/>
        </w:rPr>
      </w:pPr>
    </w:p>
    <w:p w14:paraId="0FDCEE0A" w14:textId="48587BFA" w:rsidR="00CA7817" w:rsidRDefault="00CA7817" w:rsidP="00CA7817">
      <w:pPr>
        <w:tabs>
          <w:tab w:val="left" w:pos="8475"/>
        </w:tabs>
        <w:spacing w:after="0"/>
        <w:rPr>
          <w:rFonts w:ascii="Calibri Light" w:hAnsi="Calibri Light" w:cs="Calibri Light"/>
          <w:color w:val="FF0000"/>
        </w:rPr>
      </w:pPr>
      <w:r w:rsidRPr="00466DA1">
        <w:rPr>
          <w:rFonts w:ascii="Calibri Light" w:hAnsi="Calibri Light" w:cs="Calibri Light"/>
        </w:rPr>
        <w:t xml:space="preserve">Our JOHSC is </w:t>
      </w:r>
      <w:r w:rsidRPr="00466DA1">
        <w:rPr>
          <w:rFonts w:ascii="Calibri Light" w:hAnsi="Calibri Light" w:cs="Calibri Light"/>
          <w:color w:val="FF0000"/>
        </w:rPr>
        <w:t>[Insert JOHSC Name]</w:t>
      </w:r>
    </w:p>
    <w:p w14:paraId="05990C53" w14:textId="22160BEE" w:rsidR="00304142" w:rsidRDefault="00304142" w:rsidP="00CA7817">
      <w:pPr>
        <w:tabs>
          <w:tab w:val="left" w:pos="8475"/>
        </w:tabs>
        <w:spacing w:after="0"/>
        <w:rPr>
          <w:rFonts w:ascii="Calibri Light" w:hAnsi="Calibri Light" w:cs="Calibri Light"/>
          <w:color w:val="FF0000"/>
        </w:rPr>
      </w:pPr>
      <w:r w:rsidRPr="00304142">
        <w:rPr>
          <w:rFonts w:ascii="Calibri Light" w:hAnsi="Calibri Light" w:cs="Calibri Light"/>
        </w:rPr>
        <w:t xml:space="preserve">Their </w:t>
      </w:r>
      <w:proofErr w:type="gramStart"/>
      <w:r>
        <w:rPr>
          <w:rFonts w:ascii="Calibri Light" w:hAnsi="Calibri Light" w:cs="Calibri Light"/>
        </w:rPr>
        <w:t>minute</w:t>
      </w:r>
      <w:r w:rsidRPr="00304142">
        <w:rPr>
          <w:rFonts w:ascii="Calibri Light" w:hAnsi="Calibri Light" w:cs="Calibri Light"/>
        </w:rPr>
        <w:t>s</w:t>
      </w:r>
      <w:proofErr w:type="gramEnd"/>
      <w:r w:rsidRPr="00304142">
        <w:rPr>
          <w:rFonts w:ascii="Calibri Light" w:hAnsi="Calibri Light" w:cs="Calibri Light"/>
        </w:rPr>
        <w:t xml:space="preserve"> ca be found here:</w:t>
      </w:r>
      <w:r>
        <w:rPr>
          <w:rFonts w:ascii="Calibri Light" w:hAnsi="Calibri Light" w:cs="Calibri Light"/>
          <w:color w:val="FF0000"/>
        </w:rPr>
        <w:t xml:space="preserve"> [insert link of your JOHSC’s specific webpage off the </w:t>
      </w:r>
      <w:hyperlink r:id="rId66" w:history="1">
        <w:r w:rsidRPr="00044317">
          <w:rPr>
            <w:rStyle w:val="Hyperlink"/>
            <w:rFonts w:ascii="Calibri Light" w:hAnsi="Calibri Light" w:cs="Calibri"/>
          </w:rPr>
          <w:t>Safety C</w:t>
        </w:r>
        <w:r w:rsidRPr="00044317">
          <w:rPr>
            <w:rStyle w:val="Hyperlink"/>
            <w:rFonts w:ascii="Calibri Light" w:hAnsi="Calibri Light" w:cs="Calibri"/>
          </w:rPr>
          <w:t>o</w:t>
        </w:r>
        <w:r w:rsidRPr="00044317">
          <w:rPr>
            <w:rStyle w:val="Hyperlink"/>
            <w:rFonts w:ascii="Calibri Light" w:hAnsi="Calibri Light" w:cs="Calibri"/>
          </w:rPr>
          <w:t>mmittees Website</w:t>
        </w:r>
      </w:hyperlink>
      <w:r>
        <w:rPr>
          <w:rFonts w:ascii="Calibri Light" w:hAnsi="Calibri Light" w:cs="Calibri Light"/>
          <w:color w:val="FF0000"/>
        </w:rPr>
        <w:t>]</w:t>
      </w:r>
    </w:p>
    <w:p w14:paraId="4A59B31D" w14:textId="044C7DF3" w:rsidR="00D14658" w:rsidRPr="00466DA1" w:rsidRDefault="00D14658" w:rsidP="00CA7817">
      <w:pPr>
        <w:tabs>
          <w:tab w:val="left" w:pos="8475"/>
        </w:tabs>
        <w:spacing w:after="0"/>
        <w:rPr>
          <w:rFonts w:ascii="Calibri Light" w:hAnsi="Calibri Light" w:cs="Calibri Light"/>
        </w:rPr>
      </w:pPr>
      <w:r w:rsidRPr="00D14658">
        <w:rPr>
          <w:rFonts w:ascii="Calibri Light" w:hAnsi="Calibri Light" w:cs="Calibri Light"/>
        </w:rPr>
        <w:t xml:space="preserve">LSTs in our area are: </w:t>
      </w:r>
      <w:r>
        <w:rPr>
          <w:rFonts w:ascii="Calibri Light" w:hAnsi="Calibri Light" w:cs="Calibri Light"/>
          <w:color w:val="FF0000"/>
        </w:rPr>
        <w:t>[insert LST name(s)]</w:t>
      </w:r>
    </w:p>
    <w:p w14:paraId="744D2701" w14:textId="77777777" w:rsidR="00466DA1" w:rsidRPr="0060678E" w:rsidRDefault="00466DA1" w:rsidP="00466DA1">
      <w:pPr>
        <w:spacing w:after="0"/>
        <w:rPr>
          <w:rFonts w:ascii="Calibri Light" w:hAnsi="Calibri Light" w:cs="Calibri"/>
        </w:rPr>
      </w:pPr>
    </w:p>
    <w:p w14:paraId="473235D7" w14:textId="71CBF8E6" w:rsidR="007A6BF5" w:rsidRPr="00CD69BB" w:rsidRDefault="002E12A7" w:rsidP="00665A5C">
      <w:pPr>
        <w:spacing w:after="0"/>
        <w:rPr>
          <w:rFonts w:ascii="Calibri Light" w:hAnsi="Calibri Light" w:cs="Tahoma"/>
          <w:b/>
          <w:color w:val="0055B7"/>
          <w:spacing w:val="-4"/>
          <w:sz w:val="28"/>
          <w:szCs w:val="28"/>
          <w:lang w:val="en-GB"/>
        </w:rPr>
      </w:pPr>
      <w:r w:rsidRPr="00CD69BB">
        <w:rPr>
          <w:rFonts w:ascii="Calibri Light" w:hAnsi="Calibri Light" w:cs="Tahoma"/>
          <w:b/>
          <w:color w:val="0055B7"/>
          <w:spacing w:val="-4"/>
          <w:sz w:val="28"/>
          <w:szCs w:val="28"/>
          <w:lang w:val="en-GB"/>
        </w:rPr>
        <w:t>RESOURCES</w:t>
      </w:r>
    </w:p>
    <w:p w14:paraId="6919BF46" w14:textId="77777777" w:rsidR="00466DA1" w:rsidRDefault="00466DA1" w:rsidP="00665A5C">
      <w:pPr>
        <w:spacing w:after="0"/>
        <w:rPr>
          <w:rFonts w:ascii="Calibri Light" w:hAnsi="Calibri Light" w:cs="Calibri"/>
        </w:rPr>
      </w:pPr>
    </w:p>
    <w:p w14:paraId="309F7D30" w14:textId="6DBF908F" w:rsidR="007A6BF5" w:rsidRPr="00D747F9" w:rsidRDefault="007A6BF5" w:rsidP="00665A5C">
      <w:pPr>
        <w:spacing w:after="0"/>
        <w:rPr>
          <w:rFonts w:ascii="Calibri" w:hAnsi="Calibri" w:cs="Calibri"/>
        </w:rPr>
      </w:pPr>
      <w:r w:rsidRPr="00B40A88">
        <w:rPr>
          <w:rFonts w:ascii="Calibri Light" w:hAnsi="Calibri Light" w:cs="Calibri"/>
        </w:rPr>
        <w:t xml:space="preserve">The following Resources can be found on the </w:t>
      </w:r>
      <w:hyperlink r:id="rId67" w:history="1">
        <w:r w:rsidRPr="00044317">
          <w:rPr>
            <w:rStyle w:val="Hyperlink"/>
            <w:rFonts w:ascii="Calibri Light" w:hAnsi="Calibri Light" w:cs="Calibri"/>
          </w:rPr>
          <w:t>Safety C</w:t>
        </w:r>
        <w:r w:rsidRPr="00044317">
          <w:rPr>
            <w:rStyle w:val="Hyperlink"/>
            <w:rFonts w:ascii="Calibri Light" w:hAnsi="Calibri Light" w:cs="Calibri"/>
          </w:rPr>
          <w:t>o</w:t>
        </w:r>
        <w:r w:rsidRPr="00044317">
          <w:rPr>
            <w:rStyle w:val="Hyperlink"/>
            <w:rFonts w:ascii="Calibri Light" w:hAnsi="Calibri Light" w:cs="Calibri"/>
          </w:rPr>
          <w:t>mmittees Website</w:t>
        </w:r>
      </w:hyperlink>
    </w:p>
    <w:p w14:paraId="17254044" w14:textId="77777777" w:rsidR="007A6BF5" w:rsidRPr="00F8367F" w:rsidRDefault="007A6BF5" w:rsidP="00E05A01">
      <w:pPr>
        <w:pStyle w:val="ListParagraph"/>
        <w:numPr>
          <w:ilvl w:val="0"/>
          <w:numId w:val="50"/>
        </w:numPr>
        <w:spacing w:after="0"/>
        <w:rPr>
          <w:rFonts w:ascii="Calibri Light" w:hAnsi="Calibri Light" w:cs="Calibri"/>
        </w:rPr>
      </w:pPr>
      <w:r w:rsidRPr="00F8367F">
        <w:rPr>
          <w:rFonts w:ascii="Calibri Light" w:hAnsi="Calibri Light" w:cs="Calibri"/>
        </w:rPr>
        <w:t>Information pertaining to each JOHSC</w:t>
      </w:r>
    </w:p>
    <w:p w14:paraId="0B1F2C93" w14:textId="04E1D348" w:rsidR="007A6BF5" w:rsidRPr="00F8367F" w:rsidRDefault="00CB6083" w:rsidP="00E05A01">
      <w:pPr>
        <w:pStyle w:val="ListParagraph"/>
        <w:numPr>
          <w:ilvl w:val="0"/>
          <w:numId w:val="50"/>
        </w:numPr>
        <w:spacing w:after="0"/>
        <w:rPr>
          <w:rFonts w:ascii="Calibri Light" w:hAnsi="Calibri Light" w:cs="Calibri"/>
        </w:rPr>
      </w:pPr>
      <w:r w:rsidRPr="00F8367F">
        <w:rPr>
          <w:rFonts w:ascii="Calibri Light" w:hAnsi="Calibri Light" w:cs="Calibri"/>
        </w:rPr>
        <w:t xml:space="preserve">JOHSC </w:t>
      </w:r>
      <w:r w:rsidR="007A6BF5" w:rsidRPr="00F8367F">
        <w:rPr>
          <w:rFonts w:ascii="Calibri Light" w:hAnsi="Calibri Light" w:cs="Calibri"/>
        </w:rPr>
        <w:t>Te</w:t>
      </w:r>
      <w:r w:rsidR="009722EA">
        <w:rPr>
          <w:rFonts w:ascii="Calibri Light" w:hAnsi="Calibri Light" w:cs="Calibri"/>
        </w:rPr>
        <w:t>rms</w:t>
      </w:r>
      <w:r w:rsidR="007A6BF5" w:rsidRPr="00F8367F">
        <w:rPr>
          <w:rFonts w:ascii="Calibri Light" w:hAnsi="Calibri Light" w:cs="Calibri"/>
        </w:rPr>
        <w:t xml:space="preserve"> of Reference</w:t>
      </w:r>
      <w:r w:rsidRPr="00F8367F">
        <w:rPr>
          <w:rFonts w:ascii="Calibri Light" w:hAnsi="Calibri Light" w:cs="Calibri"/>
        </w:rPr>
        <w:t xml:space="preserve"> Template</w:t>
      </w:r>
    </w:p>
    <w:p w14:paraId="45FDBBE6" w14:textId="0E9A6E29" w:rsidR="007A6BF5" w:rsidRPr="00F8367F" w:rsidRDefault="00CB6083" w:rsidP="00E05A01">
      <w:pPr>
        <w:pStyle w:val="ListParagraph"/>
        <w:numPr>
          <w:ilvl w:val="0"/>
          <w:numId w:val="50"/>
        </w:numPr>
        <w:spacing w:after="0"/>
        <w:rPr>
          <w:rFonts w:ascii="Calibri Light" w:hAnsi="Calibri Light" w:cs="Calibri"/>
        </w:rPr>
      </w:pPr>
      <w:r w:rsidRPr="00F8367F">
        <w:rPr>
          <w:rFonts w:ascii="Calibri Light" w:hAnsi="Calibri Light" w:cs="Calibri"/>
        </w:rPr>
        <w:t xml:space="preserve">JOHSC </w:t>
      </w:r>
      <w:r w:rsidR="007A6BF5" w:rsidRPr="00F8367F">
        <w:rPr>
          <w:rFonts w:ascii="Calibri Light" w:hAnsi="Calibri Light" w:cs="Calibri"/>
        </w:rPr>
        <w:t>Meeting Agenda Template</w:t>
      </w:r>
    </w:p>
    <w:p w14:paraId="321E3EBF" w14:textId="5580D56A" w:rsidR="007A6BF5" w:rsidRPr="00F8367F" w:rsidRDefault="00CB6083" w:rsidP="00E05A01">
      <w:pPr>
        <w:pStyle w:val="ListParagraph"/>
        <w:numPr>
          <w:ilvl w:val="0"/>
          <w:numId w:val="50"/>
        </w:numPr>
        <w:spacing w:after="0"/>
        <w:rPr>
          <w:rFonts w:ascii="Calibri Light" w:hAnsi="Calibri Light" w:cs="Calibri"/>
        </w:rPr>
      </w:pPr>
      <w:r w:rsidRPr="00F8367F">
        <w:rPr>
          <w:rFonts w:ascii="Calibri Light" w:hAnsi="Calibri Light" w:cs="Calibri"/>
        </w:rPr>
        <w:t xml:space="preserve">JOHSC </w:t>
      </w:r>
      <w:r w:rsidR="007A6BF5" w:rsidRPr="00F8367F">
        <w:rPr>
          <w:rFonts w:ascii="Calibri Light" w:hAnsi="Calibri Light" w:cs="Calibri"/>
        </w:rPr>
        <w:t>Minutes Template</w:t>
      </w:r>
    </w:p>
    <w:p w14:paraId="28149F0E" w14:textId="77777777" w:rsidR="007A6BF5" w:rsidRDefault="007A6BF5" w:rsidP="00665A5C">
      <w:pPr>
        <w:tabs>
          <w:tab w:val="left" w:pos="8475"/>
        </w:tabs>
        <w:spacing w:after="0"/>
      </w:pPr>
    </w:p>
    <w:p w14:paraId="0AB11FFE" w14:textId="77777777" w:rsidR="007A6BF5" w:rsidRDefault="007A6BF5" w:rsidP="007A6BF5">
      <w:pPr>
        <w:tabs>
          <w:tab w:val="left" w:pos="8475"/>
        </w:tabs>
        <w:spacing w:after="0"/>
      </w:pPr>
    </w:p>
    <w:p w14:paraId="2DFC16F9" w14:textId="77777777" w:rsidR="00443CC1" w:rsidRDefault="00443CC1" w:rsidP="00DD55CC">
      <w:pPr>
        <w:spacing w:after="0"/>
        <w:rPr>
          <w:rFonts w:ascii="Calibri Light" w:hAnsi="Calibri Light" w:cs="Tahoma"/>
          <w:b/>
          <w:color w:val="0055B7"/>
          <w:spacing w:val="-4"/>
          <w:sz w:val="28"/>
          <w:szCs w:val="28"/>
          <w:lang w:val="en-GB"/>
        </w:rPr>
        <w:sectPr w:rsidR="00443CC1" w:rsidSect="0058554E">
          <w:pgSz w:w="12240" w:h="15840"/>
          <w:pgMar w:top="1440" w:right="1440" w:bottom="1440" w:left="1440" w:header="720" w:footer="720" w:gutter="0"/>
          <w:cols w:space="720"/>
          <w:titlePg/>
          <w:docGrid w:linePitch="360"/>
        </w:sectPr>
      </w:pPr>
    </w:p>
    <w:p w14:paraId="158AFE75" w14:textId="07DC9703" w:rsidR="00443CC1" w:rsidRPr="00443CC1" w:rsidRDefault="00443CC1" w:rsidP="0068323E">
      <w:pPr>
        <w:spacing w:after="0"/>
        <w:rPr>
          <w:b/>
          <w:color w:val="0C2344"/>
          <w:sz w:val="36"/>
          <w:szCs w:val="36"/>
        </w:rPr>
      </w:pPr>
      <w:r w:rsidRPr="00443CC1">
        <w:rPr>
          <w:b/>
          <w:color w:val="0C2344"/>
          <w:sz w:val="36"/>
          <w:szCs w:val="36"/>
        </w:rPr>
        <w:lastRenderedPageBreak/>
        <w:t>Element 9: Joint Occupational Health and Safety Committee and Local Safety Team</w:t>
      </w:r>
      <w:r w:rsidR="006E77C8">
        <w:rPr>
          <w:b/>
          <w:color w:val="0C2344"/>
          <w:sz w:val="36"/>
          <w:szCs w:val="36"/>
        </w:rPr>
        <w:t xml:space="preserve"> (cont’d)</w:t>
      </w:r>
    </w:p>
    <w:p w14:paraId="4BE16D8D" w14:textId="77777777" w:rsidR="0068323E" w:rsidRPr="0068323E" w:rsidRDefault="0068323E" w:rsidP="00DD55CC">
      <w:pPr>
        <w:spacing w:after="0"/>
        <w:rPr>
          <w:rFonts w:ascii="Calibri Light" w:hAnsi="Calibri Light" w:cs="Calibri Light"/>
        </w:rPr>
      </w:pPr>
    </w:p>
    <w:p w14:paraId="02A69802" w14:textId="501EE26E" w:rsidR="003C7D62" w:rsidRPr="00DD55CC" w:rsidRDefault="003457A9" w:rsidP="00DD55CC">
      <w:pPr>
        <w:spacing w:after="0"/>
        <w:rPr>
          <w:rFonts w:ascii="Calibri Light" w:hAnsi="Calibri Light" w:cs="Tahoma"/>
          <w:b/>
          <w:color w:val="0055B7"/>
          <w:spacing w:val="-4"/>
          <w:sz w:val="28"/>
          <w:szCs w:val="28"/>
          <w:lang w:val="en-GB"/>
        </w:rPr>
      </w:pPr>
      <w:r w:rsidRPr="00DD55CC">
        <w:rPr>
          <w:rFonts w:ascii="Calibri Light" w:hAnsi="Calibri Light" w:cs="Tahoma"/>
          <w:b/>
          <w:color w:val="0055B7"/>
          <w:spacing w:val="-4"/>
          <w:sz w:val="28"/>
          <w:szCs w:val="28"/>
          <w:lang w:val="en-GB"/>
        </w:rPr>
        <w:t>LOCAL SAFETY TEAM</w:t>
      </w:r>
    </w:p>
    <w:p w14:paraId="1FA12EE5" w14:textId="013F9754" w:rsidR="003457A9" w:rsidRPr="003457A9" w:rsidRDefault="003457A9" w:rsidP="00DD55CC">
      <w:pPr>
        <w:spacing w:after="0"/>
        <w:rPr>
          <w:lang w:val="en-GB"/>
        </w:rPr>
      </w:pPr>
    </w:p>
    <w:p w14:paraId="4C222CBD" w14:textId="5CB0E357" w:rsidR="003C7D62" w:rsidRPr="00466DA1" w:rsidRDefault="003C7D62" w:rsidP="00466DA1">
      <w:pPr>
        <w:spacing w:after="0"/>
        <w:rPr>
          <w:rFonts w:ascii="Calibri Light" w:hAnsi="Calibri Light" w:cs="Calibri Light"/>
        </w:rPr>
      </w:pPr>
      <w:r w:rsidRPr="00466DA1">
        <w:rPr>
          <w:rFonts w:ascii="Calibri Light" w:hAnsi="Calibri Light" w:cs="Calibri Light"/>
        </w:rPr>
        <w:t>A</w:t>
      </w:r>
      <w:r w:rsidR="005A1611" w:rsidRPr="00466DA1">
        <w:rPr>
          <w:rFonts w:ascii="Calibri Light" w:hAnsi="Calibri Light" w:cs="Calibri Light"/>
        </w:rPr>
        <w:t xml:space="preserve"> Local Safety Team (LST)</w:t>
      </w:r>
      <w:r w:rsidRPr="00466DA1">
        <w:rPr>
          <w:rFonts w:ascii="Calibri Light" w:hAnsi="Calibri Light" w:cs="Calibri Light"/>
        </w:rPr>
        <w:t xml:space="preserve"> is a dedicated </w:t>
      </w:r>
      <w:r w:rsidR="003557F8" w:rsidRPr="00466DA1">
        <w:rPr>
          <w:rFonts w:ascii="Calibri Light" w:hAnsi="Calibri Light" w:cs="Calibri Light"/>
        </w:rPr>
        <w:t xml:space="preserve">safety </w:t>
      </w:r>
      <w:r w:rsidRPr="00466DA1">
        <w:rPr>
          <w:rFonts w:ascii="Calibri Light" w:hAnsi="Calibri Light" w:cs="Calibri Light"/>
        </w:rPr>
        <w:t>a</w:t>
      </w:r>
      <w:r w:rsidR="003557F8" w:rsidRPr="00466DA1">
        <w:rPr>
          <w:rFonts w:ascii="Calibri Light" w:hAnsi="Calibri Light" w:cs="Calibri Light"/>
        </w:rPr>
        <w:t>dvisory group for a building department or area t</w:t>
      </w:r>
      <w:r w:rsidR="00443CC1" w:rsidRPr="00466DA1">
        <w:rPr>
          <w:rFonts w:ascii="Calibri Light" w:hAnsi="Calibri Light" w:cs="Calibri Light"/>
        </w:rPr>
        <w:t>h</w:t>
      </w:r>
      <w:r w:rsidR="003557F8" w:rsidRPr="00466DA1">
        <w:rPr>
          <w:rFonts w:ascii="Calibri Light" w:hAnsi="Calibri Light" w:cs="Calibri Light"/>
        </w:rPr>
        <w:t xml:space="preserve">at assists </w:t>
      </w:r>
      <w:r w:rsidRPr="00466DA1">
        <w:rPr>
          <w:rFonts w:ascii="Calibri Light" w:hAnsi="Calibri Light" w:cs="Calibri Light"/>
        </w:rPr>
        <w:t xml:space="preserve">the JOHSC </w:t>
      </w:r>
      <w:r w:rsidR="003557F8" w:rsidRPr="00466DA1">
        <w:rPr>
          <w:rFonts w:ascii="Calibri Light" w:hAnsi="Calibri Light" w:cs="Calibri Light"/>
        </w:rPr>
        <w:t>in</w:t>
      </w:r>
      <w:r w:rsidRPr="00466DA1">
        <w:rPr>
          <w:rFonts w:ascii="Calibri Light" w:hAnsi="Calibri Light" w:cs="Calibri Light"/>
        </w:rPr>
        <w:t xml:space="preserve"> </w:t>
      </w:r>
      <w:r w:rsidR="003557F8" w:rsidRPr="00466DA1">
        <w:rPr>
          <w:rFonts w:ascii="Calibri Light" w:hAnsi="Calibri Light" w:cs="Calibri Light"/>
        </w:rPr>
        <w:t xml:space="preserve">assisting </w:t>
      </w:r>
      <w:r w:rsidRPr="00466DA1">
        <w:rPr>
          <w:rFonts w:ascii="Calibri Light" w:hAnsi="Calibri Light" w:cs="Calibri Light"/>
        </w:rPr>
        <w:t>occupational health and safety</w:t>
      </w:r>
      <w:r w:rsidR="003557F8" w:rsidRPr="00466DA1">
        <w:rPr>
          <w:rFonts w:ascii="Calibri Light" w:hAnsi="Calibri Light" w:cs="Calibri Light"/>
        </w:rPr>
        <w:t xml:space="preserve"> initiatives</w:t>
      </w:r>
      <w:r w:rsidRPr="00466DA1">
        <w:rPr>
          <w:rFonts w:ascii="Calibri Light" w:hAnsi="Calibri Light" w:cs="Calibri Light"/>
        </w:rPr>
        <w:t xml:space="preserve"> in workplaces across the </w:t>
      </w:r>
      <w:r w:rsidR="006943FE" w:rsidRPr="00466DA1">
        <w:rPr>
          <w:rFonts w:ascii="Calibri Light" w:hAnsi="Calibri Light" w:cs="Calibri Light"/>
        </w:rPr>
        <w:t>U</w:t>
      </w:r>
      <w:r w:rsidRPr="00466DA1">
        <w:rPr>
          <w:rFonts w:ascii="Calibri Light" w:hAnsi="Calibri Light" w:cs="Calibri Light"/>
        </w:rPr>
        <w:t>niversity. The LST has a mandate to advise, assist and make recom</w:t>
      </w:r>
      <w:r w:rsidR="003557F8" w:rsidRPr="00466DA1">
        <w:rPr>
          <w:rFonts w:ascii="Calibri Light" w:hAnsi="Calibri Light" w:cs="Calibri Light"/>
        </w:rPr>
        <w:t>mendations to</w:t>
      </w:r>
      <w:r w:rsidRPr="00466DA1">
        <w:rPr>
          <w:rFonts w:ascii="Calibri Light" w:hAnsi="Calibri Light" w:cs="Calibri Light"/>
        </w:rPr>
        <w:t xml:space="preserve"> </w:t>
      </w:r>
      <w:r w:rsidR="003557F8" w:rsidRPr="00466DA1">
        <w:rPr>
          <w:rFonts w:ascii="Calibri Light" w:hAnsi="Calibri Light" w:cs="Calibri Light"/>
        </w:rPr>
        <w:t xml:space="preserve">Heads of Units and the correlated JOHSC to </w:t>
      </w:r>
      <w:r w:rsidRPr="00466DA1">
        <w:rPr>
          <w:rFonts w:ascii="Calibri Light" w:hAnsi="Calibri Light" w:cs="Calibri Light"/>
        </w:rPr>
        <w:t xml:space="preserve">improve health, safety and </w:t>
      </w:r>
      <w:r w:rsidR="003557F8" w:rsidRPr="00466DA1">
        <w:rPr>
          <w:rFonts w:ascii="Calibri Light" w:hAnsi="Calibri Light" w:cs="Calibri Light"/>
        </w:rPr>
        <w:t xml:space="preserve">the </w:t>
      </w:r>
      <w:r w:rsidRPr="00466DA1">
        <w:rPr>
          <w:rFonts w:ascii="Calibri Light" w:hAnsi="Calibri Light" w:cs="Calibri Light"/>
        </w:rPr>
        <w:t xml:space="preserve">personal security </w:t>
      </w:r>
      <w:r w:rsidR="003557F8" w:rsidRPr="00466DA1">
        <w:rPr>
          <w:rFonts w:ascii="Calibri Light" w:hAnsi="Calibri Light" w:cs="Calibri Light"/>
        </w:rPr>
        <w:t>for</w:t>
      </w:r>
      <w:r w:rsidRPr="00466DA1">
        <w:rPr>
          <w:rFonts w:ascii="Calibri Light" w:hAnsi="Calibri Light" w:cs="Calibri Light"/>
        </w:rPr>
        <w:t xml:space="preserve"> all </w:t>
      </w:r>
      <w:r w:rsidR="003557F8" w:rsidRPr="00466DA1">
        <w:rPr>
          <w:rFonts w:ascii="Calibri Light" w:hAnsi="Calibri Light" w:cs="Calibri Light"/>
        </w:rPr>
        <w:t>faculty and staff</w:t>
      </w:r>
      <w:r w:rsidRPr="00466DA1">
        <w:rPr>
          <w:rFonts w:ascii="Calibri Light" w:hAnsi="Calibri Light" w:cs="Calibri Light"/>
        </w:rPr>
        <w:t>.</w:t>
      </w:r>
      <w:r w:rsidR="00C934AF" w:rsidRPr="00466DA1">
        <w:rPr>
          <w:rFonts w:ascii="Calibri Light" w:hAnsi="Calibri Light" w:cs="Calibri Light"/>
        </w:rPr>
        <w:t xml:space="preserve"> </w:t>
      </w:r>
    </w:p>
    <w:p w14:paraId="0D553AC8" w14:textId="77777777" w:rsidR="00466DA1" w:rsidRDefault="00466DA1" w:rsidP="00466DA1">
      <w:pPr>
        <w:spacing w:after="0"/>
        <w:rPr>
          <w:rFonts w:ascii="Calibri Light" w:hAnsi="Calibri Light" w:cs="Calibri Light"/>
          <w:bCs/>
          <w:iCs/>
        </w:rPr>
      </w:pPr>
    </w:p>
    <w:p w14:paraId="38E4921C" w14:textId="34D93F11" w:rsidR="005A1611" w:rsidRPr="0054509D" w:rsidRDefault="005A1611" w:rsidP="00466DA1">
      <w:pPr>
        <w:spacing w:after="0"/>
        <w:rPr>
          <w:bCs/>
          <w:iCs/>
        </w:rPr>
      </w:pPr>
      <w:r w:rsidRPr="00466DA1">
        <w:rPr>
          <w:rFonts w:ascii="Calibri Light" w:hAnsi="Calibri Light" w:cs="Calibri Light"/>
          <w:bCs/>
          <w:iCs/>
        </w:rPr>
        <w:t>Each Faculty/Department has a variety of work groups and workplaces within its portfolio which have a diverse set of functions and related hazard potential. It is felt that one JOHSC within the Department would be overwhelmed in this diverse workplace, so the decision has been taken to organize and implement LSTs to provide site specific safety information to JOHSCs</w:t>
      </w:r>
      <w:r w:rsidRPr="0054509D">
        <w:rPr>
          <w:bCs/>
          <w:iCs/>
        </w:rPr>
        <w:t xml:space="preserve">. </w:t>
      </w:r>
    </w:p>
    <w:p w14:paraId="33C60FB8" w14:textId="77777777" w:rsidR="005A1611" w:rsidRPr="0054509D" w:rsidRDefault="005A1611" w:rsidP="005A1611">
      <w:pPr>
        <w:pStyle w:val="MyNormal"/>
        <w:spacing w:before="0" w:after="0"/>
        <w:rPr>
          <w:rFonts w:eastAsiaTheme="minorHAnsi" w:cs="Calibri"/>
          <w:bCs w:val="0"/>
          <w:iCs w:val="0"/>
          <w:szCs w:val="22"/>
        </w:rPr>
      </w:pPr>
      <w:r w:rsidRPr="0054509D">
        <w:rPr>
          <w:rFonts w:eastAsiaTheme="minorHAnsi" w:cs="Calibri"/>
          <w:bCs w:val="0"/>
          <w:iCs w:val="0"/>
          <w:szCs w:val="22"/>
        </w:rPr>
        <w:t xml:space="preserve"> </w:t>
      </w:r>
    </w:p>
    <w:p w14:paraId="6AE7DF6E" w14:textId="158D60C9" w:rsidR="003C7D62" w:rsidRPr="00044317" w:rsidRDefault="00443CC1" w:rsidP="00443CC1">
      <w:pPr>
        <w:pStyle w:val="BodyText2"/>
        <w:spacing w:after="0" w:line="240" w:lineRule="auto"/>
        <w:rPr>
          <w:rFonts w:ascii="Calibri Light" w:hAnsi="Calibri Light" w:cs="Calibri"/>
        </w:rPr>
      </w:pPr>
      <w:r>
        <w:rPr>
          <w:rFonts w:ascii="Calibri Light" w:hAnsi="Calibri Light" w:cs="Calibri"/>
        </w:rPr>
        <w:t>T</w:t>
      </w:r>
      <w:r w:rsidR="00104C37">
        <w:rPr>
          <w:rFonts w:ascii="Calibri Light" w:hAnsi="Calibri Light" w:cs="Calibri"/>
        </w:rPr>
        <w:t>he role</w:t>
      </w:r>
      <w:r w:rsidR="003C7D62" w:rsidRPr="00044317">
        <w:rPr>
          <w:rFonts w:ascii="Calibri Light" w:hAnsi="Calibri Light" w:cs="Calibri"/>
        </w:rPr>
        <w:t xml:space="preserve"> of the LST </w:t>
      </w:r>
      <w:r w:rsidR="00104C37">
        <w:rPr>
          <w:rFonts w:ascii="Calibri Light" w:hAnsi="Calibri Light" w:cs="Calibri"/>
        </w:rPr>
        <w:t>is</w:t>
      </w:r>
      <w:r w:rsidR="003C7D62" w:rsidRPr="00044317">
        <w:rPr>
          <w:rFonts w:ascii="Calibri Light" w:hAnsi="Calibri Light" w:cs="Calibri"/>
        </w:rPr>
        <w:t xml:space="preserve"> to: </w:t>
      </w:r>
    </w:p>
    <w:p w14:paraId="5C737DE3" w14:textId="524459F5" w:rsidR="003C7D62" w:rsidRPr="00F8367F" w:rsidRDefault="00104C37" w:rsidP="00E05A01">
      <w:pPr>
        <w:pStyle w:val="ListParagraph"/>
        <w:numPr>
          <w:ilvl w:val="0"/>
          <w:numId w:val="29"/>
        </w:numPr>
        <w:spacing w:after="0" w:line="240" w:lineRule="auto"/>
        <w:rPr>
          <w:rFonts w:ascii="Calibri Light" w:hAnsi="Calibri Light" w:cs="Calibri"/>
        </w:rPr>
      </w:pPr>
      <w:r>
        <w:rPr>
          <w:rFonts w:ascii="Calibri Light" w:hAnsi="Calibri Light" w:cs="Calibri"/>
        </w:rPr>
        <w:t xml:space="preserve">Assist local supervisory staff </w:t>
      </w:r>
      <w:r w:rsidR="003C7D62" w:rsidRPr="00F8367F">
        <w:rPr>
          <w:rFonts w:ascii="Calibri Light" w:hAnsi="Calibri Light" w:cs="Calibri"/>
        </w:rPr>
        <w:t>Identify hazards in the workplace</w:t>
      </w:r>
    </w:p>
    <w:p w14:paraId="096C8629" w14:textId="77777777" w:rsidR="00D54B0F" w:rsidRPr="00D54B0F" w:rsidRDefault="00D54B0F" w:rsidP="00E05A01">
      <w:pPr>
        <w:pStyle w:val="ListParagraph"/>
        <w:numPr>
          <w:ilvl w:val="0"/>
          <w:numId w:val="29"/>
        </w:numPr>
        <w:spacing w:after="0" w:line="240" w:lineRule="auto"/>
        <w:rPr>
          <w:rFonts w:ascii="Calibri Light" w:hAnsi="Calibri Light" w:cs="Calibri"/>
        </w:rPr>
      </w:pPr>
      <w:r w:rsidRPr="00D54B0F">
        <w:rPr>
          <w:rFonts w:ascii="Calibri Light" w:hAnsi="Calibri Light" w:cs="Calibri"/>
        </w:rPr>
        <w:t>Participate in, discuss, and review investigations within their work area.</w:t>
      </w:r>
    </w:p>
    <w:p w14:paraId="307CBF92" w14:textId="77777777" w:rsidR="00D54B0F" w:rsidRDefault="00D54B0F" w:rsidP="00E05A01">
      <w:pPr>
        <w:pStyle w:val="ListParagraph"/>
        <w:numPr>
          <w:ilvl w:val="0"/>
          <w:numId w:val="29"/>
        </w:numPr>
        <w:spacing w:after="0" w:line="240" w:lineRule="auto"/>
        <w:rPr>
          <w:rFonts w:ascii="Calibri Light" w:hAnsi="Calibri Light" w:cs="Calibri"/>
        </w:rPr>
      </w:pPr>
      <w:r w:rsidRPr="00D54B0F">
        <w:rPr>
          <w:rFonts w:ascii="Calibri Light" w:hAnsi="Calibri Light" w:cs="Calibri"/>
        </w:rPr>
        <w:t xml:space="preserve">Conduct, discuss and review workplace inspections. </w:t>
      </w:r>
    </w:p>
    <w:p w14:paraId="4BE107C1" w14:textId="68AC2E65" w:rsidR="003C7D62" w:rsidRPr="00F8367F" w:rsidRDefault="003557F8" w:rsidP="00E05A01">
      <w:pPr>
        <w:pStyle w:val="ListParagraph"/>
        <w:numPr>
          <w:ilvl w:val="0"/>
          <w:numId w:val="29"/>
        </w:numPr>
        <w:spacing w:after="0" w:line="240" w:lineRule="auto"/>
        <w:rPr>
          <w:rFonts w:ascii="Calibri Light" w:hAnsi="Calibri Light" w:cs="Calibri"/>
        </w:rPr>
      </w:pPr>
      <w:r>
        <w:rPr>
          <w:rFonts w:ascii="Calibri Light" w:hAnsi="Calibri Light" w:cs="Calibri"/>
        </w:rPr>
        <w:t xml:space="preserve">Collaborate with JOHSC in the development of health and safety initiatives </w:t>
      </w:r>
    </w:p>
    <w:p w14:paraId="12F3591F" w14:textId="77777777" w:rsidR="003C7D62" w:rsidRPr="00F8367F" w:rsidRDefault="003C7D62" w:rsidP="00E05A01">
      <w:pPr>
        <w:pStyle w:val="ListParagraph"/>
        <w:numPr>
          <w:ilvl w:val="0"/>
          <w:numId w:val="29"/>
        </w:numPr>
        <w:spacing w:after="0" w:line="240" w:lineRule="auto"/>
        <w:rPr>
          <w:rFonts w:ascii="Calibri Light" w:hAnsi="Calibri Light" w:cs="Calibri"/>
        </w:rPr>
      </w:pPr>
      <w:r w:rsidRPr="00F8367F">
        <w:rPr>
          <w:rFonts w:ascii="Calibri Light" w:hAnsi="Calibri Light" w:cs="Calibri"/>
        </w:rPr>
        <w:t xml:space="preserve">Recommend actions that will improve the effectiveness of the Health and Safety Program </w:t>
      </w:r>
    </w:p>
    <w:p w14:paraId="1CAEC438" w14:textId="169C222D" w:rsidR="003C7D62" w:rsidRPr="00F8367F" w:rsidRDefault="003557F8" w:rsidP="00E05A01">
      <w:pPr>
        <w:pStyle w:val="ListParagraph"/>
        <w:numPr>
          <w:ilvl w:val="0"/>
          <w:numId w:val="29"/>
        </w:numPr>
        <w:spacing w:after="0" w:line="240" w:lineRule="auto"/>
        <w:rPr>
          <w:rFonts w:ascii="Calibri Light" w:hAnsi="Calibri Light" w:cs="Calibri"/>
        </w:rPr>
      </w:pPr>
      <w:r>
        <w:rPr>
          <w:rFonts w:ascii="Calibri Light" w:hAnsi="Calibri Light" w:cs="Calibri"/>
        </w:rPr>
        <w:t xml:space="preserve">Educate and promote </w:t>
      </w:r>
      <w:r w:rsidR="003C7D62" w:rsidRPr="00F8367F">
        <w:rPr>
          <w:rFonts w:ascii="Calibri Light" w:hAnsi="Calibri Light" w:cs="Calibri"/>
        </w:rPr>
        <w:t xml:space="preserve">WorkSafeBC </w:t>
      </w:r>
      <w:r w:rsidR="00CF4B73">
        <w:rPr>
          <w:rFonts w:ascii="Calibri Light" w:hAnsi="Calibri Light" w:cs="Calibri"/>
        </w:rPr>
        <w:t>regulatory</w:t>
      </w:r>
      <w:r w:rsidR="003C7D62" w:rsidRPr="00F8367F">
        <w:rPr>
          <w:rFonts w:ascii="Calibri Light" w:hAnsi="Calibri Light" w:cs="Calibri"/>
        </w:rPr>
        <w:t xml:space="preserve"> requirements</w:t>
      </w:r>
      <w:r w:rsidR="00CF4B73">
        <w:rPr>
          <w:rFonts w:ascii="Calibri Light" w:hAnsi="Calibri Light" w:cs="Calibri"/>
        </w:rPr>
        <w:t xml:space="preserve"> to faculty and staff in their area</w:t>
      </w:r>
    </w:p>
    <w:p w14:paraId="77AA5688" w14:textId="2CF04402" w:rsidR="003C7D62" w:rsidRPr="00F8367F" w:rsidRDefault="00104C37" w:rsidP="00E05A01">
      <w:pPr>
        <w:pStyle w:val="ListParagraph"/>
        <w:numPr>
          <w:ilvl w:val="0"/>
          <w:numId w:val="29"/>
        </w:numPr>
        <w:spacing w:after="0" w:line="240" w:lineRule="auto"/>
        <w:rPr>
          <w:rFonts w:ascii="Calibri Light" w:hAnsi="Calibri Light" w:cs="Calibri"/>
        </w:rPr>
      </w:pPr>
      <w:r>
        <w:rPr>
          <w:rFonts w:ascii="Calibri Light" w:hAnsi="Calibri Light" w:cs="Calibri"/>
        </w:rPr>
        <w:t>Identify and e</w:t>
      </w:r>
      <w:r w:rsidR="003C7D62" w:rsidRPr="00F8367F">
        <w:rPr>
          <w:rFonts w:ascii="Calibri Light" w:hAnsi="Calibri Light" w:cs="Calibri"/>
        </w:rPr>
        <w:t xml:space="preserve">scalate items </w:t>
      </w:r>
      <w:r w:rsidR="00CF4B73">
        <w:rPr>
          <w:rFonts w:ascii="Calibri Light" w:hAnsi="Calibri Light" w:cs="Calibri"/>
        </w:rPr>
        <w:t>beyond</w:t>
      </w:r>
      <w:r w:rsidR="003C7D62" w:rsidRPr="00F8367F">
        <w:rPr>
          <w:rFonts w:ascii="Calibri Light" w:hAnsi="Calibri Light" w:cs="Calibri"/>
        </w:rPr>
        <w:t xml:space="preserve"> their </w:t>
      </w:r>
      <w:r>
        <w:rPr>
          <w:rFonts w:ascii="Calibri Light" w:hAnsi="Calibri Light" w:cs="Calibri"/>
        </w:rPr>
        <w:t xml:space="preserve">local </w:t>
      </w:r>
      <w:r w:rsidR="003C7D62" w:rsidRPr="00F8367F">
        <w:rPr>
          <w:rFonts w:ascii="Calibri Light" w:hAnsi="Calibri Light" w:cs="Calibri"/>
        </w:rPr>
        <w:t>scope</w:t>
      </w:r>
      <w:r>
        <w:rPr>
          <w:rFonts w:ascii="Calibri Light" w:hAnsi="Calibri Light" w:cs="Calibri"/>
        </w:rPr>
        <w:t xml:space="preserve"> of control</w:t>
      </w:r>
      <w:r w:rsidR="003C7D62" w:rsidRPr="00F8367F">
        <w:rPr>
          <w:rFonts w:ascii="Calibri Light" w:hAnsi="Calibri Light" w:cs="Calibri"/>
        </w:rPr>
        <w:t xml:space="preserve"> to the JOHSC</w:t>
      </w:r>
    </w:p>
    <w:p w14:paraId="5CC69677" w14:textId="77777777" w:rsidR="003C7D62" w:rsidRDefault="003C7D62" w:rsidP="00443CC1">
      <w:pPr>
        <w:spacing w:after="0"/>
        <w:rPr>
          <w:rFonts w:ascii="Calibri Light" w:hAnsi="Calibri Light" w:cs="Tahoma"/>
          <w:color w:val="17365D"/>
          <w:spacing w:val="-4"/>
          <w:sz w:val="28"/>
          <w:szCs w:val="28"/>
          <w:lang w:val="en-GB"/>
        </w:rPr>
      </w:pPr>
      <w:bookmarkStart w:id="33" w:name="_Toc362509558"/>
      <w:bookmarkStart w:id="34" w:name="_Toc362509958"/>
      <w:bookmarkStart w:id="35" w:name="_Toc362510829"/>
      <w:bookmarkStart w:id="36" w:name="_Toc362516683"/>
      <w:bookmarkStart w:id="37" w:name="_Toc362517459"/>
      <w:bookmarkStart w:id="38" w:name="_Toc362517756"/>
    </w:p>
    <w:p w14:paraId="5ADF479D" w14:textId="3B546014" w:rsidR="005A1611" w:rsidRDefault="00011475" w:rsidP="002E12A7">
      <w:pPr>
        <w:spacing w:after="0"/>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WHY</w:t>
      </w:r>
      <w:r w:rsidR="002E12A7" w:rsidRPr="002E12A7">
        <w:rPr>
          <w:rFonts w:ascii="Calibri Light" w:hAnsi="Calibri Light" w:cs="Tahoma"/>
          <w:b/>
          <w:color w:val="0055B7"/>
          <w:spacing w:val="-4"/>
          <w:sz w:val="28"/>
          <w:szCs w:val="28"/>
          <w:lang w:val="en-GB"/>
        </w:rPr>
        <w:t xml:space="preserve"> </w:t>
      </w:r>
      <w:r w:rsidR="0086312E">
        <w:rPr>
          <w:rFonts w:ascii="Calibri Light" w:hAnsi="Calibri Light" w:cs="Tahoma"/>
          <w:b/>
          <w:color w:val="0055B7"/>
          <w:spacing w:val="-4"/>
          <w:sz w:val="28"/>
          <w:szCs w:val="28"/>
          <w:lang w:val="en-GB"/>
        </w:rPr>
        <w:t>SHOULD AN</w:t>
      </w:r>
      <w:r w:rsidR="002E12A7" w:rsidRPr="002E12A7">
        <w:rPr>
          <w:rFonts w:ascii="Calibri Light" w:hAnsi="Calibri Light" w:cs="Tahoma"/>
          <w:b/>
          <w:color w:val="0055B7"/>
          <w:spacing w:val="-4"/>
          <w:sz w:val="28"/>
          <w:szCs w:val="28"/>
          <w:lang w:val="en-GB"/>
        </w:rPr>
        <w:t xml:space="preserve"> LST </w:t>
      </w:r>
      <w:r w:rsidR="0086312E">
        <w:rPr>
          <w:rFonts w:ascii="Calibri Light" w:hAnsi="Calibri Light" w:cs="Tahoma"/>
          <w:b/>
          <w:color w:val="0055B7"/>
          <w:spacing w:val="-4"/>
          <w:sz w:val="28"/>
          <w:szCs w:val="28"/>
          <w:lang w:val="en-GB"/>
        </w:rPr>
        <w:t xml:space="preserve">BE </w:t>
      </w:r>
      <w:r>
        <w:rPr>
          <w:rFonts w:ascii="Calibri Light" w:hAnsi="Calibri Light" w:cs="Tahoma"/>
          <w:b/>
          <w:color w:val="0055B7"/>
          <w:spacing w:val="-4"/>
          <w:sz w:val="28"/>
          <w:szCs w:val="28"/>
          <w:lang w:val="en-GB"/>
        </w:rPr>
        <w:t>ASSEMBLED</w:t>
      </w:r>
      <w:r w:rsidR="002E12A7" w:rsidRPr="002E12A7">
        <w:rPr>
          <w:rFonts w:ascii="Calibri Light" w:hAnsi="Calibri Light" w:cs="Tahoma"/>
          <w:b/>
          <w:color w:val="0055B7"/>
          <w:spacing w:val="-4"/>
          <w:sz w:val="28"/>
          <w:szCs w:val="28"/>
          <w:lang w:val="en-GB"/>
        </w:rPr>
        <w:t>?</w:t>
      </w:r>
    </w:p>
    <w:p w14:paraId="2EF6A9F8" w14:textId="77777777" w:rsidR="00011475" w:rsidRPr="00ED7BEA" w:rsidRDefault="00011475" w:rsidP="002E12A7">
      <w:pPr>
        <w:spacing w:after="0"/>
        <w:rPr>
          <w:rFonts w:ascii="Calibri Light" w:hAnsi="Calibri Light" w:cs="Tahoma"/>
          <w:b/>
          <w:color w:val="0055B7"/>
          <w:spacing w:val="-4"/>
          <w:lang w:val="en-GB"/>
        </w:rPr>
      </w:pPr>
    </w:p>
    <w:p w14:paraId="13D0FD6B" w14:textId="51B389C4" w:rsidR="00E26729" w:rsidRDefault="00011475" w:rsidP="00E05A01">
      <w:pPr>
        <w:pStyle w:val="ListParagraph"/>
        <w:numPr>
          <w:ilvl w:val="0"/>
          <w:numId w:val="29"/>
        </w:numPr>
        <w:spacing w:after="0" w:line="240" w:lineRule="auto"/>
        <w:rPr>
          <w:rFonts w:ascii="Calibri Light" w:hAnsi="Calibri Light" w:cs="Calibri"/>
        </w:rPr>
      </w:pPr>
      <w:r>
        <w:rPr>
          <w:rFonts w:ascii="Calibri Light" w:hAnsi="Calibri Light" w:cs="Calibri"/>
        </w:rPr>
        <w:t>T</w:t>
      </w:r>
      <w:r w:rsidR="00E26729">
        <w:rPr>
          <w:rFonts w:ascii="Calibri Light" w:hAnsi="Calibri Light" w:cs="Calibri"/>
        </w:rPr>
        <w:t xml:space="preserve">he JOHSC membership is unable to perform inspections for all their areas of responsibility </w:t>
      </w:r>
    </w:p>
    <w:p w14:paraId="6FCA0359" w14:textId="1E74984A" w:rsidR="00104C37" w:rsidRDefault="00011475" w:rsidP="00E05A01">
      <w:pPr>
        <w:pStyle w:val="ListParagraph"/>
        <w:numPr>
          <w:ilvl w:val="0"/>
          <w:numId w:val="29"/>
        </w:numPr>
        <w:spacing w:after="0" w:line="240" w:lineRule="auto"/>
        <w:rPr>
          <w:rFonts w:ascii="Calibri Light" w:hAnsi="Calibri Light" w:cs="Calibri"/>
        </w:rPr>
      </w:pPr>
      <w:r>
        <w:rPr>
          <w:rFonts w:ascii="Calibri Light" w:hAnsi="Calibri Light" w:cs="Calibri"/>
        </w:rPr>
        <w:t>T</w:t>
      </w:r>
      <w:r w:rsidR="00E26729">
        <w:rPr>
          <w:rFonts w:ascii="Calibri Light" w:hAnsi="Calibri Light" w:cs="Calibri"/>
        </w:rPr>
        <w:t xml:space="preserve">he members of the JOHSC </w:t>
      </w:r>
      <w:r w:rsidR="00D31AD0">
        <w:rPr>
          <w:rFonts w:ascii="Calibri Light" w:hAnsi="Calibri Light" w:cs="Calibri"/>
        </w:rPr>
        <w:t>are</w:t>
      </w:r>
      <w:r w:rsidR="00E26729">
        <w:rPr>
          <w:rFonts w:ascii="Calibri Light" w:hAnsi="Calibri Light" w:cs="Calibri"/>
        </w:rPr>
        <w:t xml:space="preserve"> unable to participate in incident investigations for all areas in their area of responsibility</w:t>
      </w:r>
    </w:p>
    <w:p w14:paraId="6D9DC012" w14:textId="1FB52165" w:rsidR="00E26729" w:rsidRDefault="00011475" w:rsidP="00E05A01">
      <w:pPr>
        <w:pStyle w:val="ListParagraph"/>
        <w:numPr>
          <w:ilvl w:val="0"/>
          <w:numId w:val="29"/>
        </w:numPr>
        <w:spacing w:after="0" w:line="240" w:lineRule="auto"/>
        <w:rPr>
          <w:rFonts w:ascii="Calibri Light" w:hAnsi="Calibri Light" w:cs="Calibri"/>
        </w:rPr>
      </w:pPr>
      <w:r>
        <w:rPr>
          <w:rFonts w:ascii="Calibri Light" w:hAnsi="Calibri Light" w:cs="Calibri"/>
        </w:rPr>
        <w:t>T</w:t>
      </w:r>
      <w:r w:rsidR="00D54B0F">
        <w:rPr>
          <w:rFonts w:ascii="Calibri Light" w:hAnsi="Calibri Light" w:cs="Calibri"/>
        </w:rPr>
        <w:t xml:space="preserve">here are geographical constraints that would </w:t>
      </w:r>
      <w:r w:rsidR="0086312E">
        <w:rPr>
          <w:rFonts w:ascii="Calibri Light" w:hAnsi="Calibri Light" w:cs="Calibri"/>
        </w:rPr>
        <w:t>limit the effectiveness of the JOHSC (e.g. Off- campus facilities )</w:t>
      </w:r>
    </w:p>
    <w:p w14:paraId="631CCF23" w14:textId="4F400670" w:rsidR="0086312E" w:rsidRDefault="0086312E" w:rsidP="00E05A01">
      <w:pPr>
        <w:pStyle w:val="ListParagraph"/>
        <w:numPr>
          <w:ilvl w:val="0"/>
          <w:numId w:val="29"/>
        </w:numPr>
        <w:spacing w:after="0" w:line="240" w:lineRule="auto"/>
        <w:rPr>
          <w:rFonts w:ascii="Calibri Light" w:hAnsi="Calibri Light" w:cs="Calibri"/>
        </w:rPr>
      </w:pPr>
      <w:r>
        <w:rPr>
          <w:rFonts w:ascii="Calibri Light" w:hAnsi="Calibri Light" w:cs="Calibri"/>
        </w:rPr>
        <w:t>There is an increased safety risk in the day-to-day work activities in a given area that requires local expertise and oversight.  (</w:t>
      </w:r>
      <w:proofErr w:type="gramStart"/>
      <w:r>
        <w:rPr>
          <w:rFonts w:ascii="Calibri Light" w:hAnsi="Calibri Light" w:cs="Calibri"/>
        </w:rPr>
        <w:t>e.g</w:t>
      </w:r>
      <w:proofErr w:type="gramEnd"/>
      <w:r>
        <w:rPr>
          <w:rFonts w:ascii="Calibri Light" w:hAnsi="Calibri Light" w:cs="Calibri"/>
        </w:rPr>
        <w:t>. Theatres, gardens, fa</w:t>
      </w:r>
      <w:r w:rsidR="0026400B">
        <w:rPr>
          <w:rFonts w:ascii="Calibri Light" w:hAnsi="Calibri Light" w:cs="Calibri"/>
        </w:rPr>
        <w:t>rms</w:t>
      </w:r>
      <w:r>
        <w:rPr>
          <w:rFonts w:ascii="Calibri Light" w:hAnsi="Calibri Light" w:cs="Calibri"/>
        </w:rPr>
        <w:t xml:space="preserve"> etc.)</w:t>
      </w:r>
    </w:p>
    <w:bookmarkEnd w:id="33"/>
    <w:bookmarkEnd w:id="34"/>
    <w:bookmarkEnd w:id="35"/>
    <w:bookmarkEnd w:id="36"/>
    <w:bookmarkEnd w:id="37"/>
    <w:bookmarkEnd w:id="38"/>
    <w:p w14:paraId="44DA133D" w14:textId="694F323D" w:rsidR="002E12A7" w:rsidRPr="00CF4B73" w:rsidRDefault="002E12A7" w:rsidP="009C3F49">
      <w:pPr>
        <w:spacing w:after="0"/>
        <w:rPr>
          <w:rFonts w:ascii="Calibri Light" w:hAnsi="Calibri Light" w:cs="Tahoma"/>
          <w:spacing w:val="-4"/>
          <w:lang w:val="en-GB"/>
        </w:rPr>
      </w:pPr>
    </w:p>
    <w:p w14:paraId="49874532" w14:textId="0010584C" w:rsidR="003C7D62" w:rsidRPr="00CD69BB" w:rsidRDefault="002E12A7" w:rsidP="009C3F49">
      <w:pPr>
        <w:spacing w:after="0"/>
        <w:rPr>
          <w:rFonts w:ascii="Calibri Light" w:hAnsi="Calibri Light" w:cs="Tahoma"/>
          <w:b/>
          <w:color w:val="0055B7"/>
          <w:spacing w:val="-4"/>
          <w:sz w:val="28"/>
          <w:szCs w:val="28"/>
          <w:lang w:val="en-GB"/>
        </w:rPr>
      </w:pPr>
      <w:r w:rsidRPr="00CD69BB">
        <w:rPr>
          <w:rFonts w:ascii="Calibri Light" w:hAnsi="Calibri Light" w:cs="Tahoma"/>
          <w:b/>
          <w:color w:val="0055B7"/>
          <w:spacing w:val="-4"/>
          <w:sz w:val="28"/>
          <w:szCs w:val="28"/>
          <w:lang w:val="en-GB"/>
        </w:rPr>
        <w:t>RESOURCES</w:t>
      </w:r>
    </w:p>
    <w:p w14:paraId="65767391" w14:textId="77777777" w:rsidR="003C7D62" w:rsidRPr="001A232D" w:rsidRDefault="003C7D62" w:rsidP="00443CC1">
      <w:pPr>
        <w:pStyle w:val="BodyText2"/>
        <w:spacing w:after="0" w:line="240" w:lineRule="auto"/>
        <w:rPr>
          <w:rFonts w:ascii="Calibri Light" w:hAnsi="Calibri Light" w:cs="Calibri"/>
        </w:rPr>
      </w:pPr>
    </w:p>
    <w:p w14:paraId="0C3C6ACE" w14:textId="63DE96BB" w:rsidR="003C7D62" w:rsidRPr="00E05A01" w:rsidRDefault="003C7D62" w:rsidP="00E05A01">
      <w:pPr>
        <w:pStyle w:val="ListParagraph"/>
        <w:numPr>
          <w:ilvl w:val="0"/>
          <w:numId w:val="54"/>
        </w:numPr>
        <w:spacing w:after="0"/>
        <w:rPr>
          <w:rFonts w:ascii="Calibri Light" w:hAnsi="Calibri Light" w:cs="Calibri Light"/>
        </w:rPr>
      </w:pPr>
      <w:r w:rsidRPr="00E05A01">
        <w:rPr>
          <w:rFonts w:ascii="Calibri Light" w:hAnsi="Calibri Light" w:cs="Calibri Light"/>
        </w:rPr>
        <w:t xml:space="preserve">The following Resources can be found on the </w:t>
      </w:r>
      <w:hyperlink r:id="rId68" w:history="1">
        <w:r w:rsidRPr="006E4FBE">
          <w:rPr>
            <w:rStyle w:val="Hyperlink"/>
            <w:rFonts w:ascii="Calibri Light" w:hAnsi="Calibri Light" w:cs="Calibri Light"/>
          </w:rPr>
          <w:t xml:space="preserve">Safety Committees Website  </w:t>
        </w:r>
      </w:hyperlink>
      <w:r w:rsidRPr="00E05A01">
        <w:rPr>
          <w:rFonts w:ascii="Calibri Light" w:hAnsi="Calibri Light" w:cs="Calibri Light"/>
        </w:rPr>
        <w:t xml:space="preserve"> </w:t>
      </w:r>
    </w:p>
    <w:p w14:paraId="04DA0E3F" w14:textId="24BE4A94" w:rsidR="003C7D62" w:rsidRPr="006E4FBE" w:rsidRDefault="006E4FBE" w:rsidP="00E05A01">
      <w:pPr>
        <w:pStyle w:val="ListParagraph"/>
        <w:numPr>
          <w:ilvl w:val="1"/>
          <w:numId w:val="54"/>
        </w:numPr>
        <w:spacing w:after="0" w:line="240" w:lineRule="auto"/>
        <w:rPr>
          <w:rFonts w:ascii="Calibri Light" w:hAnsi="Calibri Light" w:cs="Calibri"/>
        </w:rPr>
      </w:pPr>
      <w:hyperlink r:id="rId69" w:history="1">
        <w:r w:rsidR="003C7D62" w:rsidRPr="006E4FBE">
          <w:rPr>
            <w:rStyle w:val="Hyperlink"/>
            <w:rFonts w:ascii="Calibri Light" w:hAnsi="Calibri Light" w:cs="Calibri"/>
          </w:rPr>
          <w:t>LST Te</w:t>
        </w:r>
        <w:r w:rsidR="0026400B" w:rsidRPr="006E4FBE">
          <w:rPr>
            <w:rStyle w:val="Hyperlink"/>
            <w:rFonts w:ascii="Calibri Light" w:hAnsi="Calibri Light" w:cs="Calibri"/>
          </w:rPr>
          <w:t>rms</w:t>
        </w:r>
        <w:r w:rsidR="003C7D62" w:rsidRPr="006E4FBE">
          <w:rPr>
            <w:rStyle w:val="Hyperlink"/>
            <w:rFonts w:ascii="Calibri Light" w:hAnsi="Calibri Light" w:cs="Calibri"/>
          </w:rPr>
          <w:t xml:space="preserve"> of Re</w:t>
        </w:r>
        <w:r w:rsidR="003C7D62" w:rsidRPr="006E4FBE">
          <w:rPr>
            <w:rStyle w:val="Hyperlink"/>
            <w:rFonts w:ascii="Calibri Light" w:hAnsi="Calibri Light" w:cs="Calibri"/>
          </w:rPr>
          <w:t>f</w:t>
        </w:r>
        <w:r w:rsidR="003C7D62" w:rsidRPr="006E4FBE">
          <w:rPr>
            <w:rStyle w:val="Hyperlink"/>
            <w:rFonts w:ascii="Calibri Light" w:hAnsi="Calibri Light" w:cs="Calibri"/>
          </w:rPr>
          <w:t>erence</w:t>
        </w:r>
      </w:hyperlink>
    </w:p>
    <w:p w14:paraId="3C613D36" w14:textId="1873B032" w:rsidR="003C7D62" w:rsidRPr="006E4FBE" w:rsidRDefault="006E4FBE" w:rsidP="00E05A01">
      <w:pPr>
        <w:pStyle w:val="ListParagraph"/>
        <w:numPr>
          <w:ilvl w:val="1"/>
          <w:numId w:val="54"/>
        </w:numPr>
        <w:spacing w:after="0" w:line="240" w:lineRule="auto"/>
        <w:rPr>
          <w:rFonts w:ascii="Calibri Light" w:hAnsi="Calibri Light" w:cs="Calibri"/>
        </w:rPr>
      </w:pPr>
      <w:hyperlink r:id="rId70" w:history="1">
        <w:r w:rsidR="003C7D62" w:rsidRPr="006E4FBE">
          <w:rPr>
            <w:rStyle w:val="Hyperlink"/>
            <w:rFonts w:ascii="Calibri Light" w:hAnsi="Calibri Light" w:cs="Calibri"/>
          </w:rPr>
          <w:t>LST Meeting Agenda Template</w:t>
        </w:r>
      </w:hyperlink>
      <w:r w:rsidR="003C7D62" w:rsidRPr="006E4FBE">
        <w:rPr>
          <w:rFonts w:ascii="Calibri Light" w:hAnsi="Calibri Light" w:cs="Calibri"/>
        </w:rPr>
        <w:t xml:space="preserve"> </w:t>
      </w:r>
    </w:p>
    <w:p w14:paraId="79760E8A" w14:textId="65B1F1BA" w:rsidR="003C7D62" w:rsidRPr="006E4FBE" w:rsidRDefault="006E4FBE" w:rsidP="00E05A01">
      <w:pPr>
        <w:pStyle w:val="ListParagraph"/>
        <w:numPr>
          <w:ilvl w:val="1"/>
          <w:numId w:val="54"/>
        </w:numPr>
        <w:spacing w:after="0" w:line="240" w:lineRule="auto"/>
        <w:rPr>
          <w:rFonts w:ascii="Calibri Light" w:hAnsi="Calibri Light" w:cs="Calibri"/>
        </w:rPr>
      </w:pPr>
      <w:hyperlink r:id="rId71" w:history="1">
        <w:r w:rsidR="003C7D62" w:rsidRPr="006E4FBE">
          <w:rPr>
            <w:rStyle w:val="Hyperlink"/>
            <w:rFonts w:ascii="Calibri Light" w:hAnsi="Calibri Light" w:cs="Calibri"/>
          </w:rPr>
          <w:t>LST Meeting Minutes</w:t>
        </w:r>
        <w:r w:rsidR="003C7D62" w:rsidRPr="006E4FBE">
          <w:rPr>
            <w:rStyle w:val="Hyperlink"/>
            <w:rFonts w:ascii="Calibri Light" w:hAnsi="Calibri Light" w:cs="Calibri"/>
          </w:rPr>
          <w:t xml:space="preserve"> </w:t>
        </w:r>
        <w:r w:rsidR="003C7D62" w:rsidRPr="006E4FBE">
          <w:rPr>
            <w:rStyle w:val="Hyperlink"/>
            <w:rFonts w:ascii="Calibri Light" w:hAnsi="Calibri Light" w:cs="Calibri"/>
          </w:rPr>
          <w:t>Template</w:t>
        </w:r>
      </w:hyperlink>
    </w:p>
    <w:p w14:paraId="691E9295" w14:textId="4F5D686F" w:rsidR="00CD69BB" w:rsidRPr="006E4FBE" w:rsidRDefault="006E4FBE" w:rsidP="00E05A01">
      <w:pPr>
        <w:pStyle w:val="ListParagraph"/>
        <w:numPr>
          <w:ilvl w:val="1"/>
          <w:numId w:val="54"/>
        </w:numPr>
        <w:spacing w:after="0" w:line="240" w:lineRule="auto"/>
        <w:sectPr w:rsidR="00CD69BB" w:rsidRPr="006E4FBE" w:rsidSect="0058554E">
          <w:pgSz w:w="12240" w:h="15840"/>
          <w:pgMar w:top="1440" w:right="1440" w:bottom="1440" w:left="1440" w:header="720" w:footer="720" w:gutter="0"/>
          <w:cols w:space="720"/>
          <w:titlePg/>
          <w:docGrid w:linePitch="360"/>
        </w:sectPr>
      </w:pPr>
      <w:hyperlink r:id="rId72" w:history="1">
        <w:r w:rsidR="003C7D62" w:rsidRPr="006E4FBE">
          <w:rPr>
            <w:rStyle w:val="Hyperlink"/>
            <w:rFonts w:ascii="Calibri Light" w:hAnsi="Calibri Light" w:cs="Calibri"/>
          </w:rPr>
          <w:t>LST General Inspection and Report Template</w:t>
        </w:r>
      </w:hyperlink>
    </w:p>
    <w:p w14:paraId="1EAA9226" w14:textId="3C5763AA" w:rsidR="003C7D62" w:rsidRPr="008C353E" w:rsidRDefault="008C353E" w:rsidP="008C353E">
      <w:pPr>
        <w:pStyle w:val="Heading1"/>
        <w:rPr>
          <w:rFonts w:asciiTheme="minorHAnsi" w:hAnsiTheme="minorHAnsi"/>
          <w:color w:val="0C2344"/>
        </w:rPr>
      </w:pPr>
      <w:bookmarkStart w:id="39" w:name="_Toc24719062"/>
      <w:r w:rsidRPr="008C353E">
        <w:rPr>
          <w:rFonts w:asciiTheme="minorHAnsi" w:hAnsiTheme="minorHAnsi"/>
          <w:color w:val="0C2344"/>
        </w:rPr>
        <w:lastRenderedPageBreak/>
        <w:t>Element 1</w:t>
      </w:r>
      <w:r w:rsidR="001A3030">
        <w:rPr>
          <w:rFonts w:asciiTheme="minorHAnsi" w:hAnsiTheme="minorHAnsi"/>
          <w:color w:val="0C2344"/>
        </w:rPr>
        <w:t>0</w:t>
      </w:r>
      <w:r w:rsidRPr="008C353E">
        <w:rPr>
          <w:rFonts w:asciiTheme="minorHAnsi" w:hAnsiTheme="minorHAnsi"/>
          <w:color w:val="0C2344"/>
        </w:rPr>
        <w:t>: Emergency Procedures and First Aid</w:t>
      </w:r>
      <w:bookmarkEnd w:id="39"/>
    </w:p>
    <w:p w14:paraId="3F8F58DD" w14:textId="77777777" w:rsidR="003C7D62" w:rsidRDefault="003C7D62" w:rsidP="008C353E">
      <w:pPr>
        <w:spacing w:after="0"/>
        <w:rPr>
          <w:rFonts w:ascii="Calibri Light" w:hAnsi="Calibri Light" w:cs="Calibri"/>
        </w:rPr>
      </w:pPr>
    </w:p>
    <w:p w14:paraId="54C56BC3" w14:textId="77777777" w:rsidR="003C7D62" w:rsidRPr="00044317" w:rsidRDefault="003C7D62" w:rsidP="003C7D62">
      <w:pPr>
        <w:rPr>
          <w:rFonts w:ascii="Calibri Light" w:hAnsi="Calibri Light" w:cs="Calibri"/>
        </w:rPr>
      </w:pPr>
      <w:r w:rsidRPr="00044317">
        <w:rPr>
          <w:rFonts w:ascii="Calibri Light" w:hAnsi="Calibri Light" w:cs="Calibri"/>
        </w:rPr>
        <w:t>The purpose of first aid and emergency services are to:</w:t>
      </w:r>
    </w:p>
    <w:p w14:paraId="34C40A2E" w14:textId="77777777" w:rsidR="003C7D62" w:rsidRPr="00F8367F" w:rsidRDefault="003C7D62" w:rsidP="00E05A01">
      <w:pPr>
        <w:pStyle w:val="ListParagraph"/>
        <w:numPr>
          <w:ilvl w:val="0"/>
          <w:numId w:val="30"/>
        </w:numPr>
        <w:tabs>
          <w:tab w:val="left" w:pos="360"/>
        </w:tabs>
        <w:spacing w:after="0" w:line="240" w:lineRule="auto"/>
        <w:rPr>
          <w:rFonts w:ascii="Calibri Light" w:hAnsi="Calibri Light" w:cs="Calibri"/>
        </w:rPr>
      </w:pPr>
      <w:r w:rsidRPr="00F8367F">
        <w:rPr>
          <w:rFonts w:ascii="Calibri Light" w:hAnsi="Calibri Light" w:cs="Calibri"/>
        </w:rPr>
        <w:t>Ensure prompt and effective emergency response</w:t>
      </w:r>
    </w:p>
    <w:p w14:paraId="5FC76797" w14:textId="77777777" w:rsidR="003C7D62" w:rsidRPr="00F8367F" w:rsidRDefault="003C7D62" w:rsidP="00E05A01">
      <w:pPr>
        <w:pStyle w:val="ListParagraph"/>
        <w:numPr>
          <w:ilvl w:val="0"/>
          <w:numId w:val="30"/>
        </w:numPr>
        <w:tabs>
          <w:tab w:val="left" w:pos="360"/>
        </w:tabs>
        <w:spacing w:after="0" w:line="240" w:lineRule="auto"/>
        <w:rPr>
          <w:rFonts w:ascii="Calibri Light" w:hAnsi="Calibri Light" w:cs="Calibri"/>
        </w:rPr>
      </w:pPr>
      <w:r w:rsidRPr="00F8367F">
        <w:rPr>
          <w:rFonts w:ascii="Calibri Light" w:hAnsi="Calibri Light" w:cs="Calibri"/>
        </w:rPr>
        <w:t>Minimize the effects of injuries/exposures and promote speedy recovery</w:t>
      </w:r>
    </w:p>
    <w:p w14:paraId="7FDE06BC" w14:textId="77777777" w:rsidR="003C7D62" w:rsidRPr="00F8367F" w:rsidRDefault="003C7D62" w:rsidP="00E05A01">
      <w:pPr>
        <w:pStyle w:val="ListParagraph"/>
        <w:numPr>
          <w:ilvl w:val="0"/>
          <w:numId w:val="30"/>
        </w:numPr>
        <w:tabs>
          <w:tab w:val="left" w:pos="360"/>
        </w:tabs>
        <w:spacing w:after="0" w:line="240" w:lineRule="auto"/>
        <w:rPr>
          <w:rFonts w:ascii="Calibri Light" w:hAnsi="Calibri Light" w:cs="Calibri"/>
        </w:rPr>
      </w:pPr>
      <w:r w:rsidRPr="00F8367F">
        <w:rPr>
          <w:rFonts w:ascii="Calibri Light" w:hAnsi="Calibri Light" w:cs="Calibri"/>
        </w:rPr>
        <w:t>Provide workers with assistance when required</w:t>
      </w:r>
    </w:p>
    <w:p w14:paraId="03B5564F" w14:textId="77777777" w:rsidR="003C7D62" w:rsidRPr="00044317" w:rsidRDefault="003C7D62" w:rsidP="00D23CE6">
      <w:pPr>
        <w:spacing w:after="0"/>
        <w:rPr>
          <w:rFonts w:ascii="Calibri Light" w:hAnsi="Calibri Light" w:cs="Calibri"/>
        </w:rPr>
      </w:pPr>
    </w:p>
    <w:p w14:paraId="5EBCB97D" w14:textId="7EE0EF37" w:rsidR="003C7D62" w:rsidRPr="002E12A7" w:rsidRDefault="002E12A7" w:rsidP="00664E3E">
      <w:pPr>
        <w:spacing w:after="0"/>
        <w:rPr>
          <w:rFonts w:ascii="Calibri Light" w:hAnsi="Calibri Light"/>
          <w:b/>
          <w:color w:val="0055B7"/>
          <w:sz w:val="28"/>
          <w:szCs w:val="28"/>
        </w:rPr>
      </w:pPr>
      <w:r w:rsidRPr="002E12A7">
        <w:rPr>
          <w:rFonts w:ascii="Calibri Light" w:hAnsi="Calibri Light"/>
          <w:b/>
          <w:color w:val="0055B7"/>
          <w:sz w:val="28"/>
          <w:szCs w:val="28"/>
        </w:rPr>
        <w:t>UNIT REQUIREMENTS</w:t>
      </w:r>
      <w:r w:rsidR="00403D23">
        <w:rPr>
          <w:rFonts w:ascii="Calibri Light" w:hAnsi="Calibri Light"/>
          <w:b/>
          <w:color w:val="0055B7"/>
          <w:sz w:val="28"/>
          <w:szCs w:val="28"/>
        </w:rPr>
        <w:t xml:space="preserve"> </w:t>
      </w:r>
      <w:r w:rsidR="00D75C48">
        <w:rPr>
          <w:rFonts w:ascii="Calibri Light" w:hAnsi="Calibri Light"/>
          <w:b/>
          <w:color w:val="0055B7"/>
          <w:sz w:val="28"/>
          <w:szCs w:val="28"/>
        </w:rPr>
        <w:t>FOR EMERGENCIES</w:t>
      </w:r>
    </w:p>
    <w:p w14:paraId="27D44D5F" w14:textId="77777777" w:rsidR="00664E3E" w:rsidRDefault="00664E3E" w:rsidP="00664E3E">
      <w:pPr>
        <w:pStyle w:val="ListParagraph"/>
        <w:spacing w:after="0" w:line="240" w:lineRule="auto"/>
        <w:rPr>
          <w:rFonts w:ascii="Calibri Light" w:hAnsi="Calibri Light" w:cs="Calibri"/>
        </w:rPr>
      </w:pPr>
    </w:p>
    <w:p w14:paraId="6480DEA2" w14:textId="36BA657D" w:rsidR="003C7D62" w:rsidRPr="00F8367F" w:rsidRDefault="003C7D62" w:rsidP="00E05A01">
      <w:pPr>
        <w:pStyle w:val="ListParagraph"/>
        <w:numPr>
          <w:ilvl w:val="0"/>
          <w:numId w:val="31"/>
        </w:numPr>
        <w:spacing w:after="0" w:line="240" w:lineRule="auto"/>
        <w:rPr>
          <w:rFonts w:ascii="Calibri Light" w:hAnsi="Calibri Light" w:cs="Calibri"/>
        </w:rPr>
      </w:pPr>
      <w:r w:rsidRPr="00F8367F">
        <w:rPr>
          <w:rFonts w:ascii="Calibri Light" w:hAnsi="Calibri Light" w:cs="Calibri"/>
        </w:rPr>
        <w:t>U</w:t>
      </w:r>
      <w:r w:rsidR="00403D23">
        <w:rPr>
          <w:rFonts w:ascii="Calibri Light" w:hAnsi="Calibri Light" w:cs="Calibri"/>
        </w:rPr>
        <w:t>nits must understand how to</w:t>
      </w:r>
      <w:r w:rsidRPr="00F8367F">
        <w:rPr>
          <w:rFonts w:ascii="Calibri Light" w:hAnsi="Calibri Light" w:cs="Calibri"/>
        </w:rPr>
        <w:t xml:space="preserve"> provide employees with a quick and effective response in the event of injuries or emergencies.</w:t>
      </w:r>
    </w:p>
    <w:p w14:paraId="3EE9E4BD" w14:textId="77777777" w:rsidR="003C7D62" w:rsidRPr="00044317" w:rsidRDefault="003C7D62" w:rsidP="00D23CE6">
      <w:pPr>
        <w:spacing w:after="0"/>
        <w:rPr>
          <w:rFonts w:ascii="Calibri Light" w:hAnsi="Calibri Light" w:cs="Calibri"/>
        </w:rPr>
      </w:pPr>
    </w:p>
    <w:p w14:paraId="2DF8F21D" w14:textId="1922A083" w:rsidR="003C7D62" w:rsidRPr="00F8367F" w:rsidRDefault="003C7D62" w:rsidP="00E05A01">
      <w:pPr>
        <w:pStyle w:val="ListParagraph"/>
        <w:numPr>
          <w:ilvl w:val="0"/>
          <w:numId w:val="31"/>
        </w:numPr>
        <w:spacing w:after="0" w:line="240" w:lineRule="auto"/>
        <w:rPr>
          <w:rFonts w:ascii="Calibri Light" w:hAnsi="Calibri Light" w:cs="Calibri"/>
        </w:rPr>
      </w:pPr>
      <w:r w:rsidRPr="00F8367F">
        <w:rPr>
          <w:rFonts w:ascii="Calibri Light" w:hAnsi="Calibri Light" w:cs="Calibri"/>
        </w:rPr>
        <w:t xml:space="preserve">Supervisors are required to communicate emergency numbers and procedures to workers during orientation </w:t>
      </w:r>
      <w:r w:rsidR="008316D9" w:rsidRPr="00F8367F">
        <w:rPr>
          <w:rFonts w:ascii="Calibri Light" w:hAnsi="Calibri Light" w:cs="Calibri"/>
        </w:rPr>
        <w:t xml:space="preserve">and </w:t>
      </w:r>
      <w:r w:rsidRPr="00F8367F">
        <w:rPr>
          <w:rFonts w:ascii="Calibri Light" w:hAnsi="Calibri Light" w:cs="Calibri"/>
        </w:rPr>
        <w:t xml:space="preserve">to regularly review this information during staff meetings. Annual emergency and evacuation drills shall be practiced to ensure awareness and effectiveness of emergency routes and procedures.  The success of the First Aid and Emergency Service Programs depends on employees knowing what to do in emergency situations, both major and minor.  </w:t>
      </w:r>
    </w:p>
    <w:p w14:paraId="426D1901" w14:textId="77777777" w:rsidR="003C7D62" w:rsidRPr="00044317" w:rsidRDefault="003C7D62" w:rsidP="00D23CE6">
      <w:pPr>
        <w:spacing w:after="0"/>
        <w:rPr>
          <w:rFonts w:ascii="Calibri Light" w:hAnsi="Calibri Light" w:cs="Calibri"/>
        </w:rPr>
      </w:pPr>
    </w:p>
    <w:p w14:paraId="6E65065D" w14:textId="77777777" w:rsidR="003C7D62" w:rsidRPr="00F8367F" w:rsidRDefault="003C7D62" w:rsidP="00E05A01">
      <w:pPr>
        <w:pStyle w:val="ListParagraph"/>
        <w:numPr>
          <w:ilvl w:val="0"/>
          <w:numId w:val="31"/>
        </w:numPr>
        <w:spacing w:after="0" w:line="240" w:lineRule="auto"/>
        <w:rPr>
          <w:rFonts w:ascii="Calibri Light" w:hAnsi="Calibri Light" w:cs="Calibri"/>
        </w:rPr>
      </w:pPr>
      <w:r w:rsidRPr="00F8367F">
        <w:rPr>
          <w:rFonts w:ascii="Calibri Light" w:hAnsi="Calibri Light" w:cs="Calibri"/>
        </w:rPr>
        <w:t xml:space="preserve">The risks associated with the Unit’s work process and related control measures must be communicated with employees and understood.  </w:t>
      </w:r>
    </w:p>
    <w:p w14:paraId="34B2172C" w14:textId="77777777" w:rsidR="003C7D62" w:rsidRPr="00044317" w:rsidRDefault="003C7D62" w:rsidP="00D23CE6">
      <w:pPr>
        <w:spacing w:after="0"/>
        <w:rPr>
          <w:rFonts w:ascii="Calibri Light" w:hAnsi="Calibri Light" w:cs="Calibri"/>
        </w:rPr>
      </w:pPr>
    </w:p>
    <w:p w14:paraId="2F2FB05A" w14:textId="77777777" w:rsidR="003C7D62" w:rsidRPr="00F8367F" w:rsidRDefault="003C7D62" w:rsidP="00E05A01">
      <w:pPr>
        <w:pStyle w:val="ListParagraph"/>
        <w:numPr>
          <w:ilvl w:val="0"/>
          <w:numId w:val="31"/>
        </w:numPr>
        <w:spacing w:after="0" w:line="240" w:lineRule="auto"/>
        <w:rPr>
          <w:rFonts w:ascii="Calibri Light" w:hAnsi="Calibri Light" w:cs="Calibri"/>
        </w:rPr>
      </w:pPr>
      <w:r w:rsidRPr="00F8367F">
        <w:rPr>
          <w:rFonts w:ascii="Calibri Light" w:hAnsi="Calibri Light" w:cs="Calibri"/>
        </w:rPr>
        <w:t>All training, meetings and drills shall be documented to meet due diligence requirements.</w:t>
      </w:r>
    </w:p>
    <w:p w14:paraId="538D3D78" w14:textId="77777777" w:rsidR="003C7D62" w:rsidRPr="00044317" w:rsidRDefault="003C7D62" w:rsidP="00D23CE6">
      <w:pPr>
        <w:spacing w:after="0"/>
        <w:rPr>
          <w:rFonts w:ascii="Calibri Light" w:hAnsi="Calibri Light" w:cs="Calibri"/>
        </w:rPr>
      </w:pPr>
    </w:p>
    <w:p w14:paraId="6C7BF716" w14:textId="77777777" w:rsidR="003C7D62" w:rsidRPr="00F8367F" w:rsidRDefault="003C7D62" w:rsidP="00E05A01">
      <w:pPr>
        <w:pStyle w:val="ListParagraph"/>
        <w:numPr>
          <w:ilvl w:val="0"/>
          <w:numId w:val="31"/>
        </w:numPr>
        <w:spacing w:after="0" w:line="240" w:lineRule="auto"/>
        <w:rPr>
          <w:rFonts w:ascii="Calibri Light" w:hAnsi="Calibri Light" w:cs="Calibri"/>
        </w:rPr>
      </w:pPr>
      <w:r w:rsidRPr="00F8367F">
        <w:rPr>
          <w:rFonts w:ascii="Calibri Light" w:hAnsi="Calibri Light" w:cs="Calibri"/>
        </w:rPr>
        <w:t>Management will provide all tools and resources required for these programs to be effective.  These include:</w:t>
      </w:r>
    </w:p>
    <w:p w14:paraId="6AC306AB" w14:textId="77777777" w:rsidR="003C7D62" w:rsidRPr="00F8367F" w:rsidRDefault="003C7D62" w:rsidP="00E05A01">
      <w:pPr>
        <w:pStyle w:val="ListParagraph"/>
        <w:numPr>
          <w:ilvl w:val="0"/>
          <w:numId w:val="32"/>
        </w:numPr>
        <w:tabs>
          <w:tab w:val="left" w:pos="360"/>
        </w:tabs>
        <w:spacing w:after="0" w:line="240" w:lineRule="auto"/>
        <w:rPr>
          <w:rFonts w:ascii="Calibri Light" w:hAnsi="Calibri Light" w:cs="Calibri"/>
        </w:rPr>
      </w:pPr>
      <w:r w:rsidRPr="00F8367F">
        <w:rPr>
          <w:rFonts w:ascii="Calibri Light" w:hAnsi="Calibri Light" w:cs="Calibri"/>
        </w:rPr>
        <w:t>Appropriate emergency response plans and equipment</w:t>
      </w:r>
    </w:p>
    <w:p w14:paraId="56E3BBBD" w14:textId="428F6F0F" w:rsidR="003C7D62" w:rsidRPr="00F8367F" w:rsidRDefault="00C934AF" w:rsidP="00E05A01">
      <w:pPr>
        <w:pStyle w:val="ListParagraph"/>
        <w:numPr>
          <w:ilvl w:val="0"/>
          <w:numId w:val="32"/>
        </w:numPr>
        <w:tabs>
          <w:tab w:val="left" w:pos="360"/>
        </w:tabs>
        <w:spacing w:after="0" w:line="240" w:lineRule="auto"/>
        <w:rPr>
          <w:rFonts w:ascii="Calibri Light" w:hAnsi="Calibri Light" w:cs="Calibri"/>
        </w:rPr>
      </w:pPr>
      <w:r w:rsidRPr="00F8367F">
        <w:rPr>
          <w:rFonts w:ascii="Calibri Light" w:hAnsi="Calibri Light" w:cs="Calibri"/>
        </w:rPr>
        <w:t>Education and t</w:t>
      </w:r>
      <w:r w:rsidR="003C7D62" w:rsidRPr="00F8367F">
        <w:rPr>
          <w:rFonts w:ascii="Calibri Light" w:hAnsi="Calibri Light" w:cs="Calibri"/>
        </w:rPr>
        <w:t xml:space="preserve">raining of </w:t>
      </w:r>
      <w:r w:rsidRPr="00F8367F">
        <w:rPr>
          <w:rFonts w:ascii="Calibri Light" w:hAnsi="Calibri Light" w:cs="Calibri"/>
        </w:rPr>
        <w:t>Unit</w:t>
      </w:r>
    </w:p>
    <w:p w14:paraId="79A637E5" w14:textId="25E0E44C" w:rsidR="003C7D62" w:rsidRPr="00F8367F" w:rsidRDefault="003C7D62" w:rsidP="00E05A01">
      <w:pPr>
        <w:pStyle w:val="ListParagraph"/>
        <w:numPr>
          <w:ilvl w:val="0"/>
          <w:numId w:val="32"/>
        </w:numPr>
        <w:tabs>
          <w:tab w:val="left" w:pos="360"/>
        </w:tabs>
        <w:spacing w:after="0" w:line="240" w:lineRule="auto"/>
        <w:rPr>
          <w:rFonts w:ascii="Calibri Light" w:hAnsi="Calibri Light" w:cs="Calibri"/>
        </w:rPr>
      </w:pPr>
      <w:r w:rsidRPr="00F8367F">
        <w:rPr>
          <w:rFonts w:ascii="Calibri Light" w:hAnsi="Calibri Light" w:cs="Calibri"/>
        </w:rPr>
        <w:t xml:space="preserve">Time made available to allow key </w:t>
      </w:r>
      <w:r w:rsidR="00C934AF" w:rsidRPr="00F8367F">
        <w:rPr>
          <w:rFonts w:ascii="Calibri Light" w:hAnsi="Calibri Light" w:cs="Calibri"/>
        </w:rPr>
        <w:t>personnel</w:t>
      </w:r>
      <w:r w:rsidRPr="00F8367F">
        <w:rPr>
          <w:rFonts w:ascii="Calibri Light" w:hAnsi="Calibri Light" w:cs="Calibri"/>
        </w:rPr>
        <w:t xml:space="preserve"> to complete their duties</w:t>
      </w:r>
    </w:p>
    <w:p w14:paraId="78BB3E27" w14:textId="77777777" w:rsidR="003C7D62" w:rsidRPr="00F8367F" w:rsidRDefault="003C7D62" w:rsidP="00E05A01">
      <w:pPr>
        <w:pStyle w:val="ListParagraph"/>
        <w:numPr>
          <w:ilvl w:val="0"/>
          <w:numId w:val="32"/>
        </w:numPr>
        <w:tabs>
          <w:tab w:val="left" w:pos="360"/>
        </w:tabs>
        <w:spacing w:after="0" w:line="240" w:lineRule="auto"/>
        <w:rPr>
          <w:rFonts w:ascii="Calibri Light" w:hAnsi="Calibri Light" w:cs="Calibri"/>
        </w:rPr>
      </w:pPr>
      <w:r w:rsidRPr="00F8367F">
        <w:rPr>
          <w:rFonts w:ascii="Calibri Light" w:hAnsi="Calibri Light" w:cs="Calibri"/>
        </w:rPr>
        <w:t>Established chain of command for emergency situations.</w:t>
      </w:r>
    </w:p>
    <w:p w14:paraId="424C6903" w14:textId="77777777" w:rsidR="003C7D62" w:rsidRPr="00044317" w:rsidRDefault="003C7D62" w:rsidP="00D23CE6">
      <w:pPr>
        <w:spacing w:after="0"/>
        <w:jc w:val="both"/>
        <w:rPr>
          <w:rFonts w:ascii="Calibri Light" w:hAnsi="Calibri Light" w:cs="Calibri"/>
        </w:rPr>
      </w:pPr>
    </w:p>
    <w:p w14:paraId="086561E6" w14:textId="75175852" w:rsidR="003C7D62" w:rsidRPr="002E12A7" w:rsidRDefault="002E12A7" w:rsidP="0084022C">
      <w:pPr>
        <w:spacing w:after="0"/>
        <w:rPr>
          <w:rFonts w:ascii="Calibri Light" w:hAnsi="Calibri Light"/>
          <w:b/>
          <w:color w:val="0055B7"/>
          <w:sz w:val="28"/>
          <w:szCs w:val="28"/>
        </w:rPr>
      </w:pPr>
      <w:r w:rsidRPr="002E12A7">
        <w:rPr>
          <w:rFonts w:ascii="Calibri Light" w:hAnsi="Calibri Light"/>
          <w:b/>
          <w:color w:val="0055B7"/>
          <w:sz w:val="28"/>
          <w:szCs w:val="28"/>
        </w:rPr>
        <w:t>BUILDING EMERGENCY RESPONSE PLANS AND PROCEDURES</w:t>
      </w:r>
    </w:p>
    <w:p w14:paraId="7991416F" w14:textId="77777777" w:rsidR="0084022C" w:rsidRDefault="0084022C" w:rsidP="0084022C">
      <w:pPr>
        <w:spacing w:after="0"/>
        <w:rPr>
          <w:rFonts w:ascii="Calibri Light" w:hAnsi="Calibri Light" w:cs="Calibri"/>
        </w:rPr>
      </w:pPr>
    </w:p>
    <w:p w14:paraId="4A4D3224" w14:textId="14ED959C" w:rsidR="003C7D62" w:rsidRPr="00044317" w:rsidRDefault="003C7D62" w:rsidP="003C7D62">
      <w:pPr>
        <w:rPr>
          <w:rFonts w:ascii="Calibri Light" w:hAnsi="Calibri Light" w:cs="Calibri"/>
        </w:rPr>
      </w:pPr>
      <w:r w:rsidRPr="00044317">
        <w:rPr>
          <w:rFonts w:ascii="Calibri Light" w:hAnsi="Calibri Light" w:cs="Calibri"/>
        </w:rPr>
        <w:t xml:space="preserve">The Unit has a current completed </w:t>
      </w:r>
      <w:hyperlink r:id="rId73" w:anchor="How%20do%20you%20create%20a%20BERP?" w:history="1">
        <w:r w:rsidRPr="005B4782">
          <w:rPr>
            <w:rStyle w:val="Hyperlink"/>
            <w:rFonts w:ascii="Calibri Light" w:hAnsi="Calibri Light" w:cs="Calibri"/>
          </w:rPr>
          <w:t>Building Emergency Response Plan</w:t>
        </w:r>
      </w:hyperlink>
      <w:r w:rsidRPr="00044317">
        <w:rPr>
          <w:rFonts w:ascii="Calibri Light" w:hAnsi="Calibri Light" w:cs="Calibri"/>
        </w:rPr>
        <w:t xml:space="preserve"> that details plans and procedures for situations where emergencies could arise. These plans and procedures deal with fire prevention, emergency evacuation, personal security, </w:t>
      </w:r>
      <w:proofErr w:type="gramStart"/>
      <w:r w:rsidRPr="00044317">
        <w:rPr>
          <w:rFonts w:ascii="Calibri Light" w:hAnsi="Calibri Light" w:cs="Calibri"/>
        </w:rPr>
        <w:t>earthquake</w:t>
      </w:r>
      <w:proofErr w:type="gramEnd"/>
      <w:r w:rsidRPr="00044317">
        <w:rPr>
          <w:rFonts w:ascii="Calibri Light" w:hAnsi="Calibri Light" w:cs="Calibri"/>
        </w:rPr>
        <w:t xml:space="preserve"> and bomb threats.  </w:t>
      </w:r>
    </w:p>
    <w:p w14:paraId="46490B0A" w14:textId="16B1D4D9" w:rsidR="003C7D62" w:rsidRPr="00044317" w:rsidRDefault="003C7D62" w:rsidP="003C7D62">
      <w:pPr>
        <w:pStyle w:val="BodyText2"/>
        <w:spacing w:line="240" w:lineRule="auto"/>
        <w:rPr>
          <w:rFonts w:ascii="Calibri Light" w:hAnsi="Calibri Light" w:cs="Calibri"/>
        </w:rPr>
      </w:pPr>
      <w:r w:rsidRPr="00044317">
        <w:rPr>
          <w:rFonts w:ascii="Calibri Light" w:hAnsi="Calibri Light" w:cs="Calibri"/>
        </w:rPr>
        <w:t xml:space="preserve">Depending on the nature of the emergency, response will be provided by Vancouver Fire and Rescue Services, the local detachment of the RCMP, Campus Security and/or </w:t>
      </w:r>
      <w:r w:rsidR="00781D29">
        <w:rPr>
          <w:rFonts w:ascii="Calibri Light" w:hAnsi="Calibri Light" w:cs="Calibri"/>
        </w:rPr>
        <w:t>SRS</w:t>
      </w:r>
      <w:r w:rsidRPr="00044317">
        <w:rPr>
          <w:rFonts w:ascii="Calibri Light" w:hAnsi="Calibri Light" w:cs="Calibri"/>
        </w:rPr>
        <w:t>.</w:t>
      </w:r>
    </w:p>
    <w:p w14:paraId="4290EC3D" w14:textId="77777777" w:rsidR="003C7D62" w:rsidRDefault="003C7D62" w:rsidP="007A6BF5">
      <w:pPr>
        <w:tabs>
          <w:tab w:val="left" w:pos="8475"/>
        </w:tabs>
        <w:spacing w:after="0"/>
      </w:pPr>
    </w:p>
    <w:p w14:paraId="09528AF1" w14:textId="2B26332B" w:rsidR="008C353E" w:rsidRDefault="00AE1674" w:rsidP="00A37EA5">
      <w:pPr>
        <w:tabs>
          <w:tab w:val="left" w:pos="8475"/>
        </w:tabs>
        <w:spacing w:after="0"/>
        <w:sectPr w:rsidR="008C353E" w:rsidSect="0058554E">
          <w:pgSz w:w="12240" w:h="15840"/>
          <w:pgMar w:top="1440" w:right="1440" w:bottom="1440" w:left="1440" w:header="720" w:footer="720" w:gutter="0"/>
          <w:cols w:space="720"/>
          <w:titlePg/>
          <w:docGrid w:linePitch="360"/>
        </w:sectPr>
      </w:pPr>
      <w:r>
        <w:rPr>
          <w:rFonts w:ascii="Calibri Light" w:hAnsi="Calibri Light" w:cs="Calibri"/>
          <w:bCs/>
          <w:iCs/>
        </w:rPr>
        <w:t>The UBC</w:t>
      </w:r>
      <w:r w:rsidRPr="002E12A7">
        <w:rPr>
          <w:rFonts w:ascii="Calibri Light" w:hAnsi="Calibri Light" w:cs="Calibri"/>
          <w:bCs/>
          <w:iCs/>
        </w:rPr>
        <w:t xml:space="preserve"> Bu</w:t>
      </w:r>
      <w:r>
        <w:rPr>
          <w:rFonts w:ascii="Calibri Light" w:hAnsi="Calibri Light" w:cs="Calibri"/>
          <w:bCs/>
          <w:iCs/>
        </w:rPr>
        <w:t xml:space="preserve">ilding Emergency Response Plan </w:t>
      </w:r>
      <w:r w:rsidR="00A37EA5">
        <w:rPr>
          <w:rFonts w:ascii="Calibri Light" w:hAnsi="Calibri Light" w:cs="Calibri"/>
          <w:bCs/>
          <w:iCs/>
        </w:rPr>
        <w:t>must be completed for each UBC Building</w:t>
      </w:r>
    </w:p>
    <w:p w14:paraId="0BAE7368" w14:textId="24393D6B" w:rsidR="008C353E" w:rsidRPr="008C353E" w:rsidRDefault="00AA25F3" w:rsidP="008C353E">
      <w:pPr>
        <w:spacing w:after="0"/>
        <w:rPr>
          <w:b/>
          <w:color w:val="0C2344"/>
          <w:sz w:val="36"/>
          <w:szCs w:val="36"/>
        </w:rPr>
      </w:pPr>
      <w:r>
        <w:rPr>
          <w:b/>
          <w:color w:val="0C2344"/>
          <w:sz w:val="36"/>
          <w:szCs w:val="36"/>
        </w:rPr>
        <w:lastRenderedPageBreak/>
        <w:t>Element 10</w:t>
      </w:r>
      <w:r w:rsidR="008C353E" w:rsidRPr="008C353E">
        <w:rPr>
          <w:b/>
          <w:color w:val="0C2344"/>
          <w:sz w:val="36"/>
          <w:szCs w:val="36"/>
        </w:rPr>
        <w:t>: Emergency Procedures and First Aid</w:t>
      </w:r>
      <w:r>
        <w:rPr>
          <w:b/>
          <w:color w:val="0C2344"/>
          <w:sz w:val="36"/>
          <w:szCs w:val="36"/>
        </w:rPr>
        <w:t xml:space="preserve"> (cont’d)</w:t>
      </w:r>
    </w:p>
    <w:p w14:paraId="4CC3AA7D" w14:textId="77777777" w:rsidR="003C7D62" w:rsidRDefault="003C7D62" w:rsidP="007A6BF5">
      <w:pPr>
        <w:tabs>
          <w:tab w:val="left" w:pos="8475"/>
        </w:tabs>
        <w:spacing w:after="0"/>
      </w:pPr>
    </w:p>
    <w:p w14:paraId="452E7A8C" w14:textId="11EC9335" w:rsidR="003C7D62" w:rsidRPr="002E12A7" w:rsidRDefault="00403D23" w:rsidP="008C353E">
      <w:pPr>
        <w:spacing w:after="0"/>
        <w:rPr>
          <w:rFonts w:ascii="Calibri Light" w:hAnsi="Calibri Light"/>
          <w:b/>
          <w:color w:val="0055B7"/>
          <w:sz w:val="28"/>
          <w:szCs w:val="28"/>
        </w:rPr>
      </w:pPr>
      <w:r>
        <w:rPr>
          <w:rFonts w:ascii="Calibri Light" w:hAnsi="Calibri Light"/>
          <w:b/>
          <w:color w:val="0055B7"/>
          <w:sz w:val="28"/>
          <w:szCs w:val="28"/>
        </w:rPr>
        <w:t xml:space="preserve">UNIT REQUIREMENTS FOR </w:t>
      </w:r>
      <w:r w:rsidR="002E12A7" w:rsidRPr="002E12A7">
        <w:rPr>
          <w:rFonts w:ascii="Calibri Light" w:hAnsi="Calibri Light"/>
          <w:b/>
          <w:color w:val="0055B7"/>
          <w:sz w:val="28"/>
          <w:szCs w:val="28"/>
        </w:rPr>
        <w:t xml:space="preserve">FIRST AID </w:t>
      </w:r>
    </w:p>
    <w:p w14:paraId="3720CC92" w14:textId="77777777" w:rsidR="008C353E" w:rsidRPr="008C353E" w:rsidRDefault="008C353E" w:rsidP="008C353E">
      <w:pPr>
        <w:spacing w:after="0"/>
        <w:rPr>
          <w:rFonts w:ascii="Calibri Light" w:hAnsi="Calibri Light"/>
          <w:b/>
          <w:color w:val="0055B7"/>
        </w:rPr>
      </w:pPr>
    </w:p>
    <w:p w14:paraId="54A9A9E7" w14:textId="77777777" w:rsidR="00D75C48" w:rsidRPr="002E12A7" w:rsidRDefault="00D75C48" w:rsidP="00D75C48">
      <w:pPr>
        <w:spacing w:after="0"/>
        <w:jc w:val="both"/>
        <w:rPr>
          <w:rFonts w:ascii="Calibri Light" w:hAnsi="Calibri Light" w:cs="Calibri"/>
          <w:b/>
          <w:bCs/>
          <w:color w:val="00A7E1"/>
          <w:sz w:val="24"/>
          <w:szCs w:val="24"/>
        </w:rPr>
      </w:pPr>
      <w:bookmarkStart w:id="40" w:name="_Toc139187858"/>
      <w:r w:rsidRPr="002E12A7">
        <w:rPr>
          <w:rFonts w:ascii="Calibri Light" w:hAnsi="Calibri Light" w:cs="Calibri"/>
          <w:b/>
          <w:bCs/>
          <w:color w:val="00A7E1"/>
          <w:sz w:val="24"/>
          <w:szCs w:val="24"/>
        </w:rPr>
        <w:t>University “2-4444” Central First Aid System</w:t>
      </w:r>
    </w:p>
    <w:p w14:paraId="7673C70D" w14:textId="77777777" w:rsidR="00D75C48" w:rsidRDefault="00D75C48" w:rsidP="00D75C48">
      <w:pPr>
        <w:pStyle w:val="BodyText2"/>
        <w:spacing w:after="0" w:line="240" w:lineRule="auto"/>
        <w:rPr>
          <w:rFonts w:ascii="Calibri Light" w:hAnsi="Calibri Light" w:cs="Calibri"/>
        </w:rPr>
      </w:pPr>
    </w:p>
    <w:p w14:paraId="0BE7DE69" w14:textId="6CDD0773" w:rsidR="00D75C48" w:rsidRPr="00FE07DD" w:rsidRDefault="00D75C48" w:rsidP="00D75C48">
      <w:pPr>
        <w:pStyle w:val="BodyText2"/>
        <w:spacing w:after="0" w:line="240" w:lineRule="auto"/>
        <w:rPr>
          <w:rFonts w:ascii="Calibri Light" w:hAnsi="Calibri Light" w:cs="Calibri"/>
        </w:rPr>
      </w:pPr>
      <w:r>
        <w:rPr>
          <w:rFonts w:ascii="Calibri Light" w:hAnsi="Calibri Light" w:cs="Calibri"/>
        </w:rPr>
        <w:t>The UBC Occupational First Aid program will provide first aid coverage for all Faculty, Staff, and Paid/Practicum Students for the UBC Point Grey Campus, 24 hours a day.</w:t>
      </w:r>
    </w:p>
    <w:p w14:paraId="594C0D4D" w14:textId="77777777" w:rsidR="00D75C48" w:rsidRPr="00FE07DD" w:rsidRDefault="00D75C48" w:rsidP="00D75C48">
      <w:pPr>
        <w:pStyle w:val="BodyText2"/>
        <w:spacing w:after="0" w:line="240" w:lineRule="auto"/>
        <w:rPr>
          <w:rFonts w:ascii="Calibri Light" w:hAnsi="Calibri Light" w:cs="Calibri"/>
        </w:rPr>
      </w:pPr>
    </w:p>
    <w:p w14:paraId="55A734CA" w14:textId="77777777" w:rsidR="00D75C48" w:rsidRPr="00FE07DD" w:rsidRDefault="00D75C48" w:rsidP="00D75C48">
      <w:pPr>
        <w:pStyle w:val="BodyText2"/>
        <w:spacing w:after="0" w:line="240" w:lineRule="auto"/>
        <w:rPr>
          <w:rFonts w:ascii="Calibri Light" w:hAnsi="Calibri Light" w:cs="Calibri"/>
        </w:rPr>
      </w:pPr>
      <w:r w:rsidRPr="00FE07DD">
        <w:rPr>
          <w:rFonts w:ascii="Calibri Light" w:hAnsi="Calibri Light" w:cs="Calibri"/>
        </w:rPr>
        <w:t>Faculty, Staff and Paid</w:t>
      </w:r>
      <w:r>
        <w:rPr>
          <w:rFonts w:ascii="Calibri Light" w:hAnsi="Calibri Light" w:cs="Calibri"/>
        </w:rPr>
        <w:t>/Practicum</w:t>
      </w:r>
      <w:r w:rsidRPr="00FE07DD">
        <w:rPr>
          <w:rFonts w:ascii="Calibri Light" w:hAnsi="Calibri Light" w:cs="Calibri"/>
        </w:rPr>
        <w:t xml:space="preserve"> Students can call 604-822-4444 (or 2-4444 on a campus pho</w:t>
      </w:r>
      <w:r>
        <w:rPr>
          <w:rFonts w:ascii="Calibri Light" w:hAnsi="Calibri Light" w:cs="Calibri"/>
        </w:rPr>
        <w:t>ne) which will summon</w:t>
      </w:r>
      <w:r w:rsidRPr="00FE07DD">
        <w:rPr>
          <w:rFonts w:ascii="Calibri Light" w:hAnsi="Calibri Light" w:cs="Calibri"/>
        </w:rPr>
        <w:t xml:space="preserve"> trained first aid attendants, to the location of the injured person.  </w:t>
      </w:r>
    </w:p>
    <w:p w14:paraId="294599D2" w14:textId="77777777" w:rsidR="00D75C48" w:rsidRDefault="00D75C48" w:rsidP="00D75C48">
      <w:pPr>
        <w:pStyle w:val="BodyText2"/>
        <w:spacing w:after="0" w:line="259" w:lineRule="auto"/>
        <w:rPr>
          <w:rFonts w:ascii="Calibri Light" w:hAnsi="Calibri Light" w:cs="Calibri"/>
        </w:rPr>
      </w:pPr>
    </w:p>
    <w:p w14:paraId="0AA0FFDB" w14:textId="63D97AB7" w:rsidR="00D75C48" w:rsidRPr="00D75C48" w:rsidRDefault="00D75C48" w:rsidP="00D75C48">
      <w:pPr>
        <w:pStyle w:val="BodyText2"/>
        <w:spacing w:after="0" w:line="259" w:lineRule="auto"/>
        <w:rPr>
          <w:rFonts w:ascii="Calibri Light" w:hAnsi="Calibri Light" w:cs="Calibri"/>
        </w:rPr>
      </w:pPr>
      <w:r w:rsidRPr="00FE07DD">
        <w:rPr>
          <w:rFonts w:ascii="Calibri Light" w:hAnsi="Calibri Light" w:cs="Calibri"/>
        </w:rPr>
        <w:t>The First Aid attendants will:</w:t>
      </w:r>
    </w:p>
    <w:p w14:paraId="5D841932" w14:textId="77777777" w:rsidR="00D75C48" w:rsidRPr="00D75C48" w:rsidRDefault="00D75C48" w:rsidP="00D75C48">
      <w:pPr>
        <w:pStyle w:val="ListParagraph"/>
        <w:numPr>
          <w:ilvl w:val="0"/>
          <w:numId w:val="57"/>
        </w:numPr>
        <w:spacing w:after="0"/>
        <w:rPr>
          <w:rFonts w:ascii="Calibri Light" w:hAnsi="Calibri Light" w:cs="Calibri"/>
        </w:rPr>
      </w:pPr>
      <w:r w:rsidRPr="00D75C48">
        <w:rPr>
          <w:rFonts w:ascii="Calibri Light" w:hAnsi="Calibri Light" w:cs="Calibri"/>
        </w:rPr>
        <w:t>Promptly provide first aid at a level of care within the scope of their first aid training.</w:t>
      </w:r>
    </w:p>
    <w:p w14:paraId="2FC78C8D" w14:textId="77777777" w:rsidR="00D75C48" w:rsidRPr="00D75C48" w:rsidRDefault="00D75C48" w:rsidP="00D75C48">
      <w:pPr>
        <w:pStyle w:val="ListParagraph"/>
        <w:numPr>
          <w:ilvl w:val="0"/>
          <w:numId w:val="57"/>
        </w:numPr>
        <w:spacing w:before="120"/>
        <w:rPr>
          <w:rFonts w:ascii="Calibri Light" w:hAnsi="Calibri Light" w:cs="Calibri"/>
        </w:rPr>
      </w:pPr>
      <w:r w:rsidRPr="00D75C48">
        <w:rPr>
          <w:rFonts w:ascii="Calibri Light" w:hAnsi="Calibri Light" w:cs="Calibri"/>
        </w:rPr>
        <w:t>Objectively record observed or reported signs and symptoms of injuries and illnesses in the first aid record</w:t>
      </w:r>
    </w:p>
    <w:p w14:paraId="20462A8B" w14:textId="77777777" w:rsidR="00D75C48" w:rsidRDefault="00D75C48" w:rsidP="00D75C48">
      <w:pPr>
        <w:pStyle w:val="ListParagraph"/>
        <w:numPr>
          <w:ilvl w:val="0"/>
          <w:numId w:val="57"/>
        </w:numPr>
        <w:spacing w:after="0"/>
        <w:rPr>
          <w:rFonts w:ascii="Calibri Light" w:hAnsi="Calibri Light" w:cs="Calibri"/>
        </w:rPr>
      </w:pPr>
      <w:r w:rsidRPr="00D75C48">
        <w:rPr>
          <w:rFonts w:ascii="Calibri Light" w:hAnsi="Calibri Light" w:cs="Calibri"/>
        </w:rPr>
        <w:t>Refer workers with injuries and illnesses beyond the scope of their training to medical attention</w:t>
      </w:r>
    </w:p>
    <w:p w14:paraId="628E09FC" w14:textId="5CDCDE39" w:rsidR="00D75C48" w:rsidRPr="00D75C48" w:rsidRDefault="00D75C48" w:rsidP="00D75C48">
      <w:pPr>
        <w:pStyle w:val="ListParagraph"/>
        <w:numPr>
          <w:ilvl w:val="0"/>
          <w:numId w:val="57"/>
        </w:numPr>
        <w:spacing w:after="0"/>
        <w:rPr>
          <w:rFonts w:ascii="Calibri Light" w:hAnsi="Calibri Light" w:cs="Calibri"/>
        </w:rPr>
      </w:pPr>
      <w:r w:rsidRPr="00D75C48">
        <w:rPr>
          <w:rFonts w:ascii="Calibri Light" w:hAnsi="Calibri Light" w:cs="Calibri"/>
        </w:rPr>
        <w:t>Arrange for transport of a worker to medical aid, as required (Attendants can decide whether an injury requires rapid transport, or to transport to UBC Hospital or clinics on campus via first aid vehicle)</w:t>
      </w:r>
    </w:p>
    <w:p w14:paraId="1590A8D6" w14:textId="77777777" w:rsidR="00D75C48" w:rsidRPr="00FE07DD" w:rsidRDefault="00D75C48" w:rsidP="00D75C48">
      <w:pPr>
        <w:spacing w:after="0"/>
        <w:jc w:val="both"/>
        <w:rPr>
          <w:rFonts w:ascii="Calibri Light" w:hAnsi="Calibri Light" w:cs="Calibri"/>
        </w:rPr>
      </w:pPr>
    </w:p>
    <w:p w14:paraId="7E21E1DC" w14:textId="77777777" w:rsidR="00D75C48" w:rsidRPr="003C7D62" w:rsidRDefault="00D75C48" w:rsidP="00D75C48">
      <w:pPr>
        <w:rPr>
          <w:rFonts w:ascii="Calibri Light" w:hAnsi="Calibri Light" w:cs="Calibri"/>
        </w:rPr>
      </w:pPr>
      <w:r w:rsidRPr="00AE29B4">
        <w:rPr>
          <w:rFonts w:ascii="Calibri Light" w:hAnsi="Calibri Light" w:cs="Calibri"/>
        </w:rPr>
        <w:t xml:space="preserve">In the event of a medical emergency all </w:t>
      </w:r>
      <w:r w:rsidRPr="00FE07DD">
        <w:rPr>
          <w:rFonts w:ascii="Calibri Light" w:hAnsi="Calibri Light" w:cs="Calibri"/>
        </w:rPr>
        <w:t>Faculty, Staff and Paid</w:t>
      </w:r>
      <w:r>
        <w:rPr>
          <w:rFonts w:ascii="Calibri Light" w:hAnsi="Calibri Light" w:cs="Calibri"/>
        </w:rPr>
        <w:t>/Practicum</w:t>
      </w:r>
      <w:r w:rsidRPr="00FE07DD">
        <w:rPr>
          <w:rFonts w:ascii="Calibri Light" w:hAnsi="Calibri Light" w:cs="Calibri"/>
        </w:rPr>
        <w:t xml:space="preserve"> Students </w:t>
      </w:r>
      <w:r w:rsidRPr="00AE29B4">
        <w:rPr>
          <w:rFonts w:ascii="Calibri Light" w:hAnsi="Calibri Light" w:cs="Calibri"/>
        </w:rPr>
        <w:t xml:space="preserve">should </w:t>
      </w:r>
      <w:r>
        <w:rPr>
          <w:rFonts w:ascii="Calibri Light" w:hAnsi="Calibri Light" w:cs="Calibri"/>
        </w:rPr>
        <w:t xml:space="preserve">first </w:t>
      </w:r>
      <w:r w:rsidRPr="00AE29B4">
        <w:rPr>
          <w:rFonts w:ascii="Calibri Light" w:hAnsi="Calibri Light" w:cs="Calibri"/>
        </w:rPr>
        <w:t>call 911 and then first aid at 604</w:t>
      </w:r>
      <w:r>
        <w:rPr>
          <w:rFonts w:ascii="Calibri Light" w:hAnsi="Calibri Light" w:cs="Calibri"/>
        </w:rPr>
        <w:t>-</w:t>
      </w:r>
      <w:r w:rsidRPr="00AE29B4">
        <w:rPr>
          <w:rFonts w:ascii="Calibri Light" w:hAnsi="Calibri Light" w:cs="Calibri"/>
        </w:rPr>
        <w:t>822</w:t>
      </w:r>
      <w:r>
        <w:rPr>
          <w:rFonts w:ascii="Calibri Light" w:hAnsi="Calibri Light" w:cs="Calibri"/>
        </w:rPr>
        <w:t>-</w:t>
      </w:r>
      <w:r w:rsidRPr="00AE29B4">
        <w:rPr>
          <w:rFonts w:ascii="Calibri Light" w:hAnsi="Calibri Light" w:cs="Calibri"/>
        </w:rPr>
        <w:t>4444.This will ensure the quickest response for assistance.</w:t>
      </w:r>
    </w:p>
    <w:p w14:paraId="74E2A28A" w14:textId="77777777" w:rsidR="00D75C48" w:rsidRPr="00466DA1" w:rsidRDefault="00D75C48" w:rsidP="00D75C48">
      <w:pPr>
        <w:spacing w:after="0"/>
        <w:rPr>
          <w:rFonts w:ascii="Calibri Light" w:hAnsi="Calibri Light" w:cs="Calibri Light"/>
        </w:rPr>
      </w:pPr>
      <w:r w:rsidRPr="00466DA1">
        <w:rPr>
          <w:rFonts w:ascii="Calibri Light" w:hAnsi="Calibri Light" w:cs="Calibri Light"/>
        </w:rPr>
        <w:t>Supervisors must ensure that signs clearly indicating the location of, and how to call for, first aid are posted conspicuously throughout the workplace, and communicated to the workers in the Unit.</w:t>
      </w:r>
    </w:p>
    <w:p w14:paraId="35827E72" w14:textId="77777777" w:rsidR="00D75C48" w:rsidRDefault="00D75C48" w:rsidP="00A05184">
      <w:pPr>
        <w:spacing w:after="0"/>
        <w:jc w:val="both"/>
        <w:rPr>
          <w:rFonts w:ascii="Calibri Light" w:hAnsi="Calibri Light" w:cs="Calibri"/>
          <w:bCs/>
          <w:iCs/>
        </w:rPr>
      </w:pPr>
    </w:p>
    <w:p w14:paraId="6A39AE0F" w14:textId="77777777" w:rsidR="00D75C48" w:rsidRPr="002E12A7" w:rsidRDefault="00D75C48" w:rsidP="00D75C48">
      <w:pPr>
        <w:spacing w:after="0"/>
        <w:rPr>
          <w:rFonts w:ascii="Calibri Light" w:hAnsi="Calibri Light"/>
          <w:b/>
          <w:color w:val="0055B7"/>
          <w:sz w:val="28"/>
          <w:szCs w:val="28"/>
        </w:rPr>
      </w:pPr>
      <w:r w:rsidRPr="002E12A7">
        <w:rPr>
          <w:rFonts w:ascii="Calibri Light" w:hAnsi="Calibri Light"/>
          <w:b/>
          <w:color w:val="0055B7"/>
          <w:sz w:val="28"/>
          <w:szCs w:val="28"/>
        </w:rPr>
        <w:t xml:space="preserve">FIRST AID </w:t>
      </w:r>
      <w:r>
        <w:rPr>
          <w:rFonts w:ascii="Calibri Light" w:hAnsi="Calibri Light"/>
          <w:b/>
          <w:color w:val="0055B7"/>
          <w:sz w:val="28"/>
          <w:szCs w:val="28"/>
        </w:rPr>
        <w:t xml:space="preserve">AT </w:t>
      </w:r>
      <w:r w:rsidRPr="002E12A7">
        <w:rPr>
          <w:rFonts w:ascii="Calibri Light" w:hAnsi="Calibri Light"/>
          <w:b/>
          <w:color w:val="0055B7"/>
          <w:sz w:val="28"/>
          <w:szCs w:val="28"/>
        </w:rPr>
        <w:t>OFF CAMPUS LOCATIONS</w:t>
      </w:r>
    </w:p>
    <w:p w14:paraId="41D75CB3" w14:textId="77777777" w:rsidR="00D75C48" w:rsidRDefault="00D75C48" w:rsidP="00D75C48">
      <w:pPr>
        <w:spacing w:after="0"/>
        <w:jc w:val="both"/>
        <w:rPr>
          <w:rFonts w:ascii="Calibri Light" w:hAnsi="Calibri Light" w:cs="Calibri"/>
          <w:bCs/>
          <w:iCs/>
        </w:rPr>
      </w:pPr>
    </w:p>
    <w:p w14:paraId="7E0C2467" w14:textId="77777777" w:rsidR="00D75C48" w:rsidRDefault="00D75C48" w:rsidP="00D75C48">
      <w:pPr>
        <w:rPr>
          <w:rFonts w:ascii="Calibri Light" w:hAnsi="Calibri Light" w:cs="Calibri"/>
          <w:bCs/>
          <w:iCs/>
        </w:rPr>
      </w:pPr>
      <w:r>
        <w:rPr>
          <w:rFonts w:ascii="Calibri Light" w:hAnsi="Calibri Light" w:cs="Calibri"/>
          <w:bCs/>
          <w:iCs/>
        </w:rPr>
        <w:t xml:space="preserve">Supervisory staff are required </w:t>
      </w:r>
      <w:r w:rsidRPr="00FE07DD">
        <w:rPr>
          <w:rFonts w:ascii="Calibri Light" w:hAnsi="Calibri Light" w:cs="Calibri"/>
          <w:bCs/>
          <w:iCs/>
        </w:rPr>
        <w:t xml:space="preserve">to </w:t>
      </w:r>
      <w:r>
        <w:rPr>
          <w:rFonts w:ascii="Calibri Light" w:hAnsi="Calibri Light" w:cs="Calibri"/>
          <w:bCs/>
          <w:iCs/>
        </w:rPr>
        <w:t xml:space="preserve">educate </w:t>
      </w:r>
      <w:r w:rsidRPr="00FE07DD">
        <w:rPr>
          <w:rFonts w:ascii="Calibri Light" w:hAnsi="Calibri Light" w:cs="Calibri"/>
        </w:rPr>
        <w:t>Faculty, Staff and Paid</w:t>
      </w:r>
      <w:r>
        <w:rPr>
          <w:rFonts w:ascii="Calibri Light" w:hAnsi="Calibri Light" w:cs="Calibri"/>
        </w:rPr>
        <w:t>/Practicum</w:t>
      </w:r>
      <w:r w:rsidRPr="00FE07DD">
        <w:rPr>
          <w:rFonts w:ascii="Calibri Light" w:hAnsi="Calibri Light" w:cs="Calibri"/>
        </w:rPr>
        <w:t xml:space="preserve"> Students </w:t>
      </w:r>
      <w:r>
        <w:rPr>
          <w:rFonts w:ascii="Calibri Light" w:hAnsi="Calibri Light" w:cs="Calibri"/>
          <w:bCs/>
          <w:iCs/>
        </w:rPr>
        <w:t>under their responsibility when and how to</w:t>
      </w:r>
      <w:r w:rsidRPr="00FE07DD">
        <w:rPr>
          <w:rFonts w:ascii="Calibri Light" w:hAnsi="Calibri Light" w:cs="Calibri"/>
          <w:bCs/>
          <w:iCs/>
        </w:rPr>
        <w:t xml:space="preserve"> summon first aid at their location.</w:t>
      </w:r>
    </w:p>
    <w:p w14:paraId="32DD7A68" w14:textId="77777777" w:rsidR="00D75C48" w:rsidRDefault="00D75C48" w:rsidP="00D75C48">
      <w:pPr>
        <w:tabs>
          <w:tab w:val="left" w:pos="8475"/>
        </w:tabs>
        <w:spacing w:after="0"/>
      </w:pPr>
    </w:p>
    <w:p w14:paraId="2A0F4293" w14:textId="77777777" w:rsidR="005E4E9C" w:rsidRDefault="005E4E9C" w:rsidP="00D75C48">
      <w:pPr>
        <w:spacing w:after="0"/>
        <w:jc w:val="both"/>
        <w:rPr>
          <w:rFonts w:ascii="Calibri Light" w:hAnsi="Calibri Light" w:cs="Calibri"/>
        </w:rPr>
        <w:sectPr w:rsidR="005E4E9C" w:rsidSect="0058554E">
          <w:pgSz w:w="12240" w:h="15840"/>
          <w:pgMar w:top="1440" w:right="1440" w:bottom="1440" w:left="1440" w:header="720" w:footer="720" w:gutter="0"/>
          <w:cols w:space="720"/>
          <w:titlePg/>
          <w:docGrid w:linePitch="360"/>
        </w:sectPr>
      </w:pPr>
    </w:p>
    <w:bookmarkEnd w:id="40"/>
    <w:p w14:paraId="4BE7C7BD" w14:textId="5CB1FB6F" w:rsidR="000D41EB" w:rsidRPr="008C353E" w:rsidRDefault="000D41EB" w:rsidP="00D75C48">
      <w:pPr>
        <w:spacing w:after="0"/>
        <w:jc w:val="both"/>
        <w:rPr>
          <w:b/>
          <w:color w:val="0C2344"/>
          <w:sz w:val="36"/>
          <w:szCs w:val="36"/>
        </w:rPr>
      </w:pPr>
      <w:r w:rsidRPr="008C353E">
        <w:rPr>
          <w:b/>
          <w:color w:val="0C2344"/>
          <w:sz w:val="36"/>
          <w:szCs w:val="36"/>
        </w:rPr>
        <w:lastRenderedPageBreak/>
        <w:t>Elem</w:t>
      </w:r>
      <w:r>
        <w:rPr>
          <w:b/>
          <w:color w:val="0C2344"/>
          <w:sz w:val="36"/>
          <w:szCs w:val="36"/>
        </w:rPr>
        <w:t>ent 1</w:t>
      </w:r>
      <w:r w:rsidR="00AA25F3">
        <w:rPr>
          <w:b/>
          <w:color w:val="0C2344"/>
          <w:sz w:val="36"/>
          <w:szCs w:val="36"/>
        </w:rPr>
        <w:t>0</w:t>
      </w:r>
      <w:r>
        <w:rPr>
          <w:b/>
          <w:color w:val="0C2344"/>
          <w:sz w:val="36"/>
          <w:szCs w:val="36"/>
        </w:rPr>
        <w:t>: Emergency Procedures,</w:t>
      </w:r>
      <w:r w:rsidRPr="008C353E">
        <w:rPr>
          <w:b/>
          <w:color w:val="0C2344"/>
          <w:sz w:val="36"/>
          <w:szCs w:val="36"/>
        </w:rPr>
        <w:t xml:space="preserve"> First Aid</w:t>
      </w:r>
      <w:r>
        <w:rPr>
          <w:b/>
          <w:color w:val="0C2344"/>
          <w:sz w:val="36"/>
          <w:szCs w:val="36"/>
        </w:rPr>
        <w:t xml:space="preserve"> and AEDs</w:t>
      </w:r>
      <w:r w:rsidR="00AA25F3">
        <w:rPr>
          <w:b/>
          <w:color w:val="0C2344"/>
          <w:sz w:val="36"/>
          <w:szCs w:val="36"/>
        </w:rPr>
        <w:t xml:space="preserve"> (cont’d)</w:t>
      </w:r>
    </w:p>
    <w:p w14:paraId="7722C7AB" w14:textId="7E7619C3" w:rsidR="00D75C48" w:rsidRDefault="00D75C48" w:rsidP="008C353E">
      <w:pPr>
        <w:spacing w:after="0"/>
        <w:rPr>
          <w:rFonts w:ascii="Calibri Light" w:hAnsi="Calibri Light" w:cs="Calibri Light"/>
        </w:rPr>
      </w:pPr>
    </w:p>
    <w:p w14:paraId="18AF97D4" w14:textId="77777777" w:rsidR="005E4E9C" w:rsidRPr="002E12A7" w:rsidRDefault="005E4E9C" w:rsidP="005E4E9C">
      <w:pPr>
        <w:spacing w:after="0"/>
        <w:rPr>
          <w:rFonts w:ascii="Calibri Light" w:hAnsi="Calibri Light"/>
          <w:b/>
          <w:color w:val="0055B7"/>
          <w:sz w:val="28"/>
          <w:szCs w:val="28"/>
        </w:rPr>
      </w:pPr>
      <w:r w:rsidRPr="002E12A7">
        <w:rPr>
          <w:rFonts w:ascii="Calibri Light" w:hAnsi="Calibri Light"/>
          <w:b/>
          <w:color w:val="0055B7"/>
          <w:sz w:val="28"/>
          <w:szCs w:val="28"/>
        </w:rPr>
        <w:t>AUTOMATED EXTERNAL DEFIBRILLATORS (AEDS)</w:t>
      </w:r>
    </w:p>
    <w:p w14:paraId="23604C3A" w14:textId="77777777" w:rsidR="005E4E9C" w:rsidRPr="00FE07DD" w:rsidRDefault="005E4E9C" w:rsidP="005E4E9C">
      <w:pPr>
        <w:spacing w:after="0"/>
        <w:jc w:val="both"/>
        <w:rPr>
          <w:rFonts w:ascii="Calibri Light" w:hAnsi="Calibri Light" w:cs="Calibri"/>
          <w:bCs/>
          <w:iCs/>
        </w:rPr>
      </w:pPr>
    </w:p>
    <w:p w14:paraId="405906FD" w14:textId="0ED36996" w:rsidR="005E4E9C" w:rsidRPr="00FE07DD" w:rsidRDefault="005E4E9C" w:rsidP="005E4E9C">
      <w:pPr>
        <w:spacing w:after="0"/>
        <w:jc w:val="both"/>
        <w:rPr>
          <w:rFonts w:ascii="Calibri Light" w:hAnsi="Calibri Light" w:cs="Calibri"/>
          <w:bCs/>
          <w:iCs/>
        </w:rPr>
      </w:pPr>
      <w:r w:rsidRPr="00FE07DD">
        <w:rPr>
          <w:rFonts w:ascii="Calibri Light" w:hAnsi="Calibri Light" w:cs="Calibri"/>
          <w:bCs/>
          <w:iCs/>
        </w:rPr>
        <w:t xml:space="preserve">AEDs have been installed in a variety of UBC buildings to provide quick response in the event of a cardiac arrest. The defibrillator provides quick access to help and can increase the chance of saving someone’s life.  You can download a list of </w:t>
      </w:r>
      <w:hyperlink r:id="rId74" w:anchor="Where%20are%20AEDs%20located%20on%20the%20Vancouver%20campus?" w:history="1">
        <w:r w:rsidRPr="006E4FBE">
          <w:rPr>
            <w:rStyle w:val="Hyperlink"/>
            <w:rFonts w:ascii="Calibri Light" w:hAnsi="Calibri Light" w:cs="Calibri"/>
            <w:bCs/>
            <w:iCs/>
          </w:rPr>
          <w:t>UBC Vancouver</w:t>
        </w:r>
        <w:r w:rsidRPr="006E4FBE">
          <w:rPr>
            <w:rStyle w:val="Hyperlink"/>
            <w:rFonts w:ascii="Calibri Light" w:hAnsi="Calibri Light" w:cs="Calibri"/>
            <w:bCs/>
            <w:iCs/>
          </w:rPr>
          <w:t xml:space="preserve"> </w:t>
        </w:r>
        <w:r w:rsidRPr="006E4FBE">
          <w:rPr>
            <w:rStyle w:val="Hyperlink"/>
            <w:rFonts w:ascii="Calibri Light" w:hAnsi="Calibri Light" w:cs="Calibri"/>
            <w:bCs/>
            <w:iCs/>
          </w:rPr>
          <w:t>Buildings with AEDs</w:t>
        </w:r>
      </w:hyperlink>
      <w:r w:rsidRPr="006E4FBE">
        <w:rPr>
          <w:rFonts w:ascii="Calibri Light" w:hAnsi="Calibri Light" w:cs="Calibri"/>
          <w:bCs/>
          <w:iCs/>
        </w:rPr>
        <w:t xml:space="preserve"> .</w:t>
      </w:r>
      <w:r>
        <w:rPr>
          <w:rFonts w:ascii="Calibri Light" w:hAnsi="Calibri Light" w:cs="Calibri"/>
          <w:bCs/>
          <w:iCs/>
        </w:rPr>
        <w:t xml:space="preserve"> </w:t>
      </w:r>
    </w:p>
    <w:p w14:paraId="326E0169" w14:textId="77777777" w:rsidR="005E4E9C" w:rsidRDefault="005E4E9C" w:rsidP="005E4E9C">
      <w:pPr>
        <w:spacing w:after="0"/>
        <w:jc w:val="both"/>
        <w:rPr>
          <w:rFonts w:ascii="Calibri Light" w:hAnsi="Calibri Light" w:cs="Calibri"/>
          <w:bCs/>
          <w:iCs/>
        </w:rPr>
      </w:pPr>
    </w:p>
    <w:p w14:paraId="4138E965" w14:textId="77777777" w:rsidR="005E4E9C" w:rsidRDefault="005E4E9C" w:rsidP="005E4E9C">
      <w:pPr>
        <w:spacing w:after="0"/>
        <w:jc w:val="both"/>
        <w:rPr>
          <w:rFonts w:ascii="Calibri Light" w:hAnsi="Calibri Light" w:cs="Calibri"/>
          <w:bCs/>
          <w:iCs/>
        </w:rPr>
      </w:pPr>
      <w:r w:rsidRPr="00FE07DD">
        <w:rPr>
          <w:rFonts w:ascii="Calibri Light" w:hAnsi="Calibri Light" w:cs="Calibri"/>
          <w:bCs/>
          <w:iCs/>
        </w:rPr>
        <w:t>Using a defibrillator is safe and straightforward, and its light weight means it can be carried to where it is needed. Once activated, the device provides easy-to-follow voice instructions and automatically determines if someone requires a life-saving shock. Defibrillators cannot do harm, and will only deliver a live-saving shock if it is required in the case of cardiac arrest. It will not shock someone accidentally.  When an AED is used, a CAIRS report must be completed and you must contact Campus Security who will retrieve the used AED and replace it with a temporary unit.</w:t>
      </w:r>
    </w:p>
    <w:p w14:paraId="13C74BA6" w14:textId="77777777" w:rsidR="005E4E9C" w:rsidRPr="00D75C48" w:rsidRDefault="005E4E9C" w:rsidP="008C353E">
      <w:pPr>
        <w:spacing w:after="0"/>
        <w:rPr>
          <w:rFonts w:ascii="Calibri Light" w:hAnsi="Calibri Light" w:cs="Calibri Light"/>
        </w:rPr>
      </w:pPr>
    </w:p>
    <w:p w14:paraId="2C54A911" w14:textId="4F75D96B" w:rsidR="008C353E" w:rsidRPr="002E12A7" w:rsidRDefault="002E12A7" w:rsidP="008C353E">
      <w:pPr>
        <w:spacing w:after="0"/>
        <w:rPr>
          <w:rFonts w:ascii="Calibri Light" w:hAnsi="Calibri Light" w:cs="Tahoma"/>
          <w:b/>
          <w:color w:val="0055B7"/>
          <w:spacing w:val="-4"/>
          <w:sz w:val="28"/>
          <w:szCs w:val="28"/>
          <w:lang w:val="en-GB"/>
        </w:rPr>
      </w:pPr>
      <w:r w:rsidRPr="002E12A7">
        <w:rPr>
          <w:rFonts w:ascii="Calibri Light" w:hAnsi="Calibri Light" w:cs="Tahoma"/>
          <w:b/>
          <w:color w:val="0055B7"/>
          <w:spacing w:val="-4"/>
          <w:sz w:val="28"/>
          <w:szCs w:val="28"/>
          <w:lang w:val="en-GB"/>
        </w:rPr>
        <w:t>RESOURCES</w:t>
      </w:r>
    </w:p>
    <w:p w14:paraId="42D89693" w14:textId="77777777" w:rsidR="00466DA1" w:rsidRPr="00466DA1" w:rsidRDefault="00466DA1" w:rsidP="00466DA1">
      <w:pPr>
        <w:spacing w:after="0" w:line="240" w:lineRule="auto"/>
        <w:ind w:left="360"/>
        <w:rPr>
          <w:rFonts w:ascii="Calibri Light" w:hAnsi="Calibri Light" w:cs="Calibri Light"/>
        </w:rPr>
      </w:pPr>
    </w:p>
    <w:p w14:paraId="15C6C519" w14:textId="77777777" w:rsidR="003C7D62" w:rsidRPr="00E05A01" w:rsidRDefault="003C7D62" w:rsidP="00E05A01">
      <w:pPr>
        <w:pStyle w:val="ListParagraph"/>
        <w:numPr>
          <w:ilvl w:val="0"/>
          <w:numId w:val="55"/>
        </w:numPr>
        <w:spacing w:after="0" w:line="240" w:lineRule="auto"/>
        <w:rPr>
          <w:rFonts w:ascii="Calibri Light" w:hAnsi="Calibri Light" w:cs="Calibri Light"/>
        </w:rPr>
      </w:pPr>
      <w:r w:rsidRPr="00E05A01">
        <w:rPr>
          <w:rFonts w:ascii="Calibri Light" w:hAnsi="Calibri Light" w:cs="Calibri Light"/>
        </w:rPr>
        <w:t>First Aid Poster (</w:t>
      </w:r>
      <w:hyperlink r:id="rId75" w:anchor="What are the first aid attendant responsibilities?" w:history="1">
        <w:r w:rsidRPr="00E05A01">
          <w:rPr>
            <w:rStyle w:val="Hyperlink"/>
            <w:rFonts w:ascii="Calibri Light" w:hAnsi="Calibri Light" w:cs="Calibri Light"/>
          </w:rPr>
          <w:t>UBC</w:t>
        </w:r>
        <w:r w:rsidRPr="00E05A01">
          <w:rPr>
            <w:rStyle w:val="Hyperlink"/>
            <w:rFonts w:ascii="Calibri Light" w:hAnsi="Calibri Light" w:cs="Calibri Light"/>
          </w:rPr>
          <w:t xml:space="preserve"> </w:t>
        </w:r>
        <w:r w:rsidRPr="00E05A01">
          <w:rPr>
            <w:rStyle w:val="Hyperlink"/>
            <w:rFonts w:ascii="Calibri Light" w:hAnsi="Calibri Light" w:cs="Calibri Light"/>
          </w:rPr>
          <w:t>Vancouver Occupational First Aid Poster</w:t>
        </w:r>
      </w:hyperlink>
      <w:r w:rsidRPr="00E05A01">
        <w:rPr>
          <w:rFonts w:ascii="Calibri Light" w:hAnsi="Calibri Light" w:cs="Calibri Light"/>
        </w:rPr>
        <w:t>)</w:t>
      </w:r>
    </w:p>
    <w:p w14:paraId="05841672" w14:textId="2D997F6B" w:rsidR="003C7D62" w:rsidRPr="00E05A01" w:rsidRDefault="006E4FBE" w:rsidP="00E05A01">
      <w:pPr>
        <w:pStyle w:val="ListParagraph"/>
        <w:numPr>
          <w:ilvl w:val="0"/>
          <w:numId w:val="55"/>
        </w:numPr>
        <w:spacing w:after="0" w:line="240" w:lineRule="auto"/>
        <w:rPr>
          <w:rFonts w:ascii="Calibri Light" w:hAnsi="Calibri Light" w:cs="Calibri Light"/>
        </w:rPr>
      </w:pPr>
      <w:hyperlink r:id="rId76" w:anchor="Where%20are%20AEDs%20located%20on%20the%20Vancouver%20campus?" w:history="1">
        <w:r w:rsidR="003C7D62" w:rsidRPr="006E4FBE">
          <w:rPr>
            <w:rStyle w:val="Hyperlink"/>
            <w:rFonts w:ascii="Calibri Light" w:hAnsi="Calibri Light" w:cs="Calibri Light"/>
          </w:rPr>
          <w:t xml:space="preserve">AED </w:t>
        </w:r>
        <w:r w:rsidR="003C7D62" w:rsidRPr="006E4FBE">
          <w:rPr>
            <w:rStyle w:val="Hyperlink"/>
            <w:rFonts w:ascii="Calibri Light" w:hAnsi="Calibri Light" w:cs="Calibri Light"/>
          </w:rPr>
          <w:t>L</w:t>
        </w:r>
        <w:r w:rsidR="003C7D62" w:rsidRPr="006E4FBE">
          <w:rPr>
            <w:rStyle w:val="Hyperlink"/>
            <w:rFonts w:ascii="Calibri Light" w:hAnsi="Calibri Light" w:cs="Calibri Light"/>
          </w:rPr>
          <w:t xml:space="preserve">ocations at UBC </w:t>
        </w:r>
        <w:r w:rsidR="003C7D62" w:rsidRPr="006E4FBE">
          <w:rPr>
            <w:rStyle w:val="Hyperlink"/>
            <w:rFonts w:ascii="Calibri Light" w:hAnsi="Calibri Light" w:cs="Calibri Light"/>
          </w:rPr>
          <w:t>V</w:t>
        </w:r>
        <w:r w:rsidR="003C7D62" w:rsidRPr="006E4FBE">
          <w:rPr>
            <w:rStyle w:val="Hyperlink"/>
            <w:rFonts w:ascii="Calibri Light" w:hAnsi="Calibri Light" w:cs="Calibri Light"/>
          </w:rPr>
          <w:t>ancouver</w:t>
        </w:r>
      </w:hyperlink>
      <w:r w:rsidR="003C7D62" w:rsidRPr="00E05A01">
        <w:rPr>
          <w:rFonts w:ascii="Calibri Light" w:hAnsi="Calibri Light" w:cs="Calibri Light"/>
        </w:rPr>
        <w:t xml:space="preserve"> (</w:t>
      </w:r>
      <w:hyperlink r:id="rId77" w:history="1">
        <w:r w:rsidR="003C7D62" w:rsidRPr="00E05A01">
          <w:rPr>
            <w:rStyle w:val="Hyperlink"/>
            <w:rFonts w:ascii="Calibri Light" w:hAnsi="Calibri Light" w:cs="Calibri Light"/>
          </w:rPr>
          <w:t>General</w:t>
        </w:r>
        <w:r w:rsidR="003C7D62" w:rsidRPr="00E05A01">
          <w:rPr>
            <w:rStyle w:val="Hyperlink"/>
            <w:rFonts w:ascii="Calibri Light" w:hAnsi="Calibri Light" w:cs="Calibri Light"/>
          </w:rPr>
          <w:t xml:space="preserve"> </w:t>
        </w:r>
        <w:r w:rsidR="003C7D62" w:rsidRPr="00E05A01">
          <w:rPr>
            <w:rStyle w:val="Hyperlink"/>
            <w:rFonts w:ascii="Calibri Light" w:hAnsi="Calibri Light" w:cs="Calibri Light"/>
          </w:rPr>
          <w:t>AED Information</w:t>
        </w:r>
      </w:hyperlink>
      <w:r w:rsidR="003C7D62" w:rsidRPr="00E05A01">
        <w:rPr>
          <w:rFonts w:ascii="Calibri Light" w:hAnsi="Calibri Light" w:cs="Calibri Light"/>
        </w:rPr>
        <w:t>)</w:t>
      </w:r>
    </w:p>
    <w:p w14:paraId="77E58B5A" w14:textId="47ACA84A" w:rsidR="003C7D62" w:rsidRPr="00E05A01" w:rsidRDefault="003C7D62" w:rsidP="00E05A01">
      <w:pPr>
        <w:pStyle w:val="ListParagraph"/>
        <w:numPr>
          <w:ilvl w:val="0"/>
          <w:numId w:val="55"/>
        </w:numPr>
        <w:spacing w:after="0" w:line="240" w:lineRule="auto"/>
        <w:rPr>
          <w:rFonts w:ascii="Calibri Light" w:hAnsi="Calibri Light" w:cs="Calibri Light"/>
        </w:rPr>
      </w:pPr>
      <w:r w:rsidRPr="00E05A01">
        <w:rPr>
          <w:rFonts w:ascii="Calibri Light" w:hAnsi="Calibri Light" w:cs="Calibri Light"/>
        </w:rPr>
        <w:t>Building Emergency Response Plan (</w:t>
      </w:r>
      <w:hyperlink r:id="rId78" w:anchor="What is a BERP?" w:history="1">
        <w:r w:rsidRPr="00E05A01">
          <w:rPr>
            <w:rStyle w:val="Hyperlink"/>
            <w:rFonts w:ascii="Calibri Light" w:hAnsi="Calibri Light" w:cs="Calibri Light"/>
          </w:rPr>
          <w:t>Sample T</w:t>
        </w:r>
        <w:r w:rsidRPr="00E05A01">
          <w:rPr>
            <w:rStyle w:val="Hyperlink"/>
            <w:rFonts w:ascii="Calibri Light" w:hAnsi="Calibri Light" w:cs="Calibri Light"/>
          </w:rPr>
          <w:t>e</w:t>
        </w:r>
        <w:r w:rsidRPr="00E05A01">
          <w:rPr>
            <w:rStyle w:val="Hyperlink"/>
            <w:rFonts w:ascii="Calibri Light" w:hAnsi="Calibri Light" w:cs="Calibri Light"/>
          </w:rPr>
          <w:t>mplate</w:t>
        </w:r>
      </w:hyperlink>
      <w:r w:rsidRPr="00E05A01">
        <w:rPr>
          <w:rFonts w:ascii="Calibri Light" w:hAnsi="Calibri Light" w:cs="Calibri Light"/>
        </w:rPr>
        <w:t>)</w:t>
      </w:r>
    </w:p>
    <w:p w14:paraId="45C0F4C0" w14:textId="77777777" w:rsidR="003C7D62" w:rsidRPr="00466DA1" w:rsidRDefault="003C7D62" w:rsidP="003C7D62">
      <w:pPr>
        <w:spacing w:after="0" w:line="240" w:lineRule="auto"/>
        <w:rPr>
          <w:rFonts w:ascii="Calibri Light" w:hAnsi="Calibri Light" w:cs="Calibri Light"/>
        </w:rPr>
      </w:pPr>
    </w:p>
    <w:p w14:paraId="167A49BC" w14:textId="77777777" w:rsidR="003C7D62" w:rsidRDefault="003C7D62" w:rsidP="003C7D62">
      <w:pPr>
        <w:spacing w:after="0" w:line="240" w:lineRule="auto"/>
        <w:rPr>
          <w:rFonts w:ascii="Calibri Light" w:hAnsi="Calibri Light" w:cs="Calibri"/>
        </w:rPr>
      </w:pPr>
    </w:p>
    <w:p w14:paraId="6C6B7EEC" w14:textId="77777777" w:rsidR="003C7D62" w:rsidRDefault="003C7D62" w:rsidP="003C7D62">
      <w:pPr>
        <w:spacing w:after="0" w:line="240" w:lineRule="auto"/>
        <w:rPr>
          <w:rFonts w:ascii="Calibri Light" w:hAnsi="Calibri Light" w:cs="Calibri"/>
        </w:rPr>
      </w:pPr>
    </w:p>
    <w:p w14:paraId="72F10477" w14:textId="77777777" w:rsidR="003C7D62" w:rsidRDefault="003C7D62" w:rsidP="003C7D62">
      <w:pPr>
        <w:spacing w:after="0" w:line="240" w:lineRule="auto"/>
        <w:rPr>
          <w:rFonts w:ascii="Calibri Light" w:hAnsi="Calibri Light" w:cs="Calibri"/>
        </w:rPr>
      </w:pPr>
    </w:p>
    <w:p w14:paraId="23453641" w14:textId="77777777" w:rsidR="003C7D62" w:rsidRDefault="003C7D62" w:rsidP="003C7D62">
      <w:pPr>
        <w:spacing w:after="0" w:line="240" w:lineRule="auto"/>
        <w:rPr>
          <w:rFonts w:ascii="Calibri Light" w:hAnsi="Calibri Light" w:cs="Calibri"/>
        </w:rPr>
      </w:pPr>
    </w:p>
    <w:p w14:paraId="05024A84" w14:textId="77777777" w:rsidR="003C7D62" w:rsidRDefault="003C7D62" w:rsidP="003C7D62">
      <w:pPr>
        <w:spacing w:after="0" w:line="240" w:lineRule="auto"/>
        <w:rPr>
          <w:rFonts w:ascii="Calibri Light" w:hAnsi="Calibri Light" w:cs="Calibri"/>
        </w:rPr>
      </w:pPr>
    </w:p>
    <w:p w14:paraId="43F152F0" w14:textId="77777777" w:rsidR="003C7D62" w:rsidRDefault="003C7D62" w:rsidP="003C7D62">
      <w:pPr>
        <w:spacing w:after="0" w:line="240" w:lineRule="auto"/>
        <w:rPr>
          <w:rFonts w:ascii="Calibri Light" w:hAnsi="Calibri Light" w:cs="Calibri"/>
        </w:rPr>
      </w:pPr>
    </w:p>
    <w:p w14:paraId="313F1A2E" w14:textId="77777777" w:rsidR="003C7D62" w:rsidRDefault="003C7D62" w:rsidP="003C7D62">
      <w:pPr>
        <w:spacing w:after="0" w:line="240" w:lineRule="auto"/>
        <w:rPr>
          <w:rFonts w:ascii="Calibri Light" w:hAnsi="Calibri Light" w:cs="Calibri"/>
        </w:rPr>
      </w:pPr>
    </w:p>
    <w:p w14:paraId="5CDC23E3" w14:textId="77777777" w:rsidR="003C7D62" w:rsidRDefault="003C7D62" w:rsidP="003C7D62">
      <w:pPr>
        <w:spacing w:after="0" w:line="240" w:lineRule="auto"/>
      </w:pPr>
    </w:p>
    <w:p w14:paraId="748DCA4F" w14:textId="77777777" w:rsidR="003C7D62" w:rsidRDefault="003C7D62" w:rsidP="003C7D62">
      <w:pPr>
        <w:spacing w:after="0" w:line="240" w:lineRule="auto"/>
      </w:pPr>
    </w:p>
    <w:p w14:paraId="04447CED" w14:textId="77777777" w:rsidR="003C7D62" w:rsidRDefault="003C7D62" w:rsidP="003C7D62">
      <w:pPr>
        <w:spacing w:after="0" w:line="240" w:lineRule="auto"/>
        <w:sectPr w:rsidR="003C7D62" w:rsidSect="0058554E">
          <w:pgSz w:w="12240" w:h="15840"/>
          <w:pgMar w:top="1440" w:right="1440" w:bottom="1440" w:left="1440" w:header="720" w:footer="720" w:gutter="0"/>
          <w:cols w:space="720"/>
          <w:titlePg/>
          <w:docGrid w:linePitch="360"/>
        </w:sectPr>
      </w:pPr>
    </w:p>
    <w:p w14:paraId="7748185B" w14:textId="77777777" w:rsidR="008041E0" w:rsidRDefault="00AA25F3" w:rsidP="007470C2">
      <w:pPr>
        <w:pStyle w:val="Heading1"/>
        <w:rPr>
          <w:rFonts w:asciiTheme="minorHAnsi" w:hAnsiTheme="minorHAnsi"/>
          <w:color w:val="0C2344"/>
        </w:rPr>
      </w:pPr>
      <w:bookmarkStart w:id="41" w:name="_Toc24719063"/>
      <w:r>
        <w:rPr>
          <w:rFonts w:asciiTheme="minorHAnsi" w:hAnsiTheme="minorHAnsi"/>
          <w:color w:val="0C2344"/>
        </w:rPr>
        <w:lastRenderedPageBreak/>
        <w:t>Element 11</w:t>
      </w:r>
      <w:r w:rsidR="007470C2" w:rsidRPr="007470C2">
        <w:rPr>
          <w:rFonts w:asciiTheme="minorHAnsi" w:hAnsiTheme="minorHAnsi"/>
          <w:color w:val="0C2344"/>
        </w:rPr>
        <w:t xml:space="preserve">: </w:t>
      </w:r>
      <w:r w:rsidR="008041E0">
        <w:rPr>
          <w:rFonts w:asciiTheme="minorHAnsi" w:hAnsiTheme="minorHAnsi"/>
          <w:color w:val="0C2344"/>
        </w:rPr>
        <w:t>Hazardous Materials Management</w:t>
      </w:r>
      <w:bookmarkEnd w:id="41"/>
      <w:r w:rsidR="008041E0">
        <w:rPr>
          <w:rFonts w:asciiTheme="minorHAnsi" w:hAnsiTheme="minorHAnsi"/>
          <w:color w:val="0C2344"/>
        </w:rPr>
        <w:t xml:space="preserve"> </w:t>
      </w:r>
    </w:p>
    <w:p w14:paraId="08B4483C" w14:textId="77777777" w:rsidR="008041E0" w:rsidRPr="0026400B" w:rsidRDefault="008041E0" w:rsidP="0026400B">
      <w:pPr>
        <w:spacing w:after="0" w:line="240" w:lineRule="auto"/>
      </w:pPr>
    </w:p>
    <w:p w14:paraId="7E9737A0" w14:textId="0B139127" w:rsidR="003C7D62" w:rsidRPr="008041E0" w:rsidRDefault="008041E0" w:rsidP="008041E0">
      <w:pPr>
        <w:spacing w:after="0"/>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BIOLOGICAL SAFETY</w:t>
      </w:r>
    </w:p>
    <w:p w14:paraId="75E2E15B" w14:textId="77777777" w:rsidR="003C7D62" w:rsidRDefault="003C7D62" w:rsidP="003C7D62">
      <w:pPr>
        <w:spacing w:after="0" w:line="240" w:lineRule="auto"/>
      </w:pPr>
    </w:p>
    <w:p w14:paraId="57804D4A" w14:textId="77777777" w:rsidR="003C7D62" w:rsidRPr="00F4303F" w:rsidRDefault="003C7D62" w:rsidP="00F4303F">
      <w:pPr>
        <w:spacing w:after="0"/>
        <w:rPr>
          <w:rFonts w:ascii="Calibri Light" w:hAnsi="Calibri Light" w:cs="Calibri Light"/>
        </w:rPr>
      </w:pPr>
      <w:r w:rsidRPr="00F4303F">
        <w:rPr>
          <w:rFonts w:ascii="Calibri Light" w:hAnsi="Calibri Light" w:cs="Calibri Light"/>
        </w:rPr>
        <w:t>Biosafety is the containment principles, technologies and practices that are implemented to prevent unintentional exposure to biological material and toxins, or their accidental release. The primary objective of the UBC Biological Safety Program is to facilitate and ensure the safe and knowledgeable use of biological materials in research, teaching and the environment. Additionally, the Biosafety Program supports the containment practices for genetically modified organisms, environmental pests/insects, and invasive species</w:t>
      </w:r>
    </w:p>
    <w:p w14:paraId="685139F0" w14:textId="77777777" w:rsidR="00F4303F" w:rsidRDefault="00F4303F" w:rsidP="00F4303F">
      <w:pPr>
        <w:spacing w:after="0"/>
        <w:rPr>
          <w:rFonts w:ascii="Calibri Light" w:hAnsi="Calibri Light" w:cs="Calibri Light"/>
        </w:rPr>
      </w:pPr>
    </w:p>
    <w:p w14:paraId="43291832" w14:textId="7C15B86D" w:rsidR="00A02A68" w:rsidRPr="00F4303F" w:rsidRDefault="00A02A68" w:rsidP="00F4303F">
      <w:pPr>
        <w:spacing w:after="0"/>
        <w:rPr>
          <w:rFonts w:ascii="Calibri Light" w:hAnsi="Calibri Light" w:cs="Calibri Light"/>
        </w:rPr>
      </w:pPr>
      <w:r w:rsidRPr="00F4303F">
        <w:rPr>
          <w:rFonts w:ascii="Calibri Light" w:hAnsi="Calibri Light" w:cs="Calibri Light"/>
        </w:rPr>
        <w:t xml:space="preserve">Approval for </w:t>
      </w:r>
      <w:r w:rsidR="003C7D62" w:rsidRPr="00F4303F">
        <w:rPr>
          <w:rFonts w:ascii="Calibri Light" w:hAnsi="Calibri Light" w:cs="Calibri Light"/>
        </w:rPr>
        <w:t xml:space="preserve">research projects using biological substances must be </w:t>
      </w:r>
      <w:r w:rsidRPr="00F4303F">
        <w:rPr>
          <w:rFonts w:ascii="Calibri Light" w:hAnsi="Calibri Light" w:cs="Calibri Light"/>
        </w:rPr>
        <w:t xml:space="preserve">sought, in the form of a biosafety permit application, from </w:t>
      </w:r>
      <w:r w:rsidR="003C7D62" w:rsidRPr="00F4303F">
        <w:rPr>
          <w:rFonts w:ascii="Calibri Light" w:hAnsi="Calibri Light" w:cs="Calibri Light"/>
        </w:rPr>
        <w:t xml:space="preserve">the University Biosafety Committee for review prior to release of funding. Once approved, a UBC Biosafety Permit </w:t>
      </w:r>
      <w:proofErr w:type="gramStart"/>
      <w:r w:rsidR="003C7D62" w:rsidRPr="00F4303F">
        <w:rPr>
          <w:rFonts w:ascii="Calibri Light" w:hAnsi="Calibri Light" w:cs="Calibri Light"/>
        </w:rPr>
        <w:t>is issued</w:t>
      </w:r>
      <w:proofErr w:type="gramEnd"/>
      <w:r w:rsidR="003C7D62" w:rsidRPr="00F4303F">
        <w:rPr>
          <w:rFonts w:ascii="Calibri Light" w:hAnsi="Calibri Light" w:cs="Calibri Light"/>
        </w:rPr>
        <w:t xml:space="preserve"> by the UBC Biosafety Committee through </w:t>
      </w:r>
      <w:r w:rsidR="00421E15" w:rsidRPr="00F4303F">
        <w:rPr>
          <w:rFonts w:ascii="Calibri Light" w:hAnsi="Calibri Light" w:cs="Calibri Light"/>
        </w:rPr>
        <w:t>the UBC Research Information System (</w:t>
      </w:r>
      <w:proofErr w:type="spellStart"/>
      <w:r w:rsidR="0084022C">
        <w:fldChar w:fldCharType="begin"/>
      </w:r>
      <w:r w:rsidR="0084022C">
        <w:instrText xml:space="preserve"> HYPERLINK "https://www.rise.ubc.ca/" </w:instrText>
      </w:r>
      <w:r w:rsidR="0084022C">
        <w:fldChar w:fldCharType="separate"/>
      </w:r>
      <w:r w:rsidR="00421E15" w:rsidRPr="00F4303F">
        <w:rPr>
          <w:rStyle w:val="Hyperlink"/>
          <w:rFonts w:ascii="Calibri Light" w:hAnsi="Calibri Light" w:cs="Calibri Light"/>
        </w:rPr>
        <w:t>RISe</w:t>
      </w:r>
      <w:proofErr w:type="spellEnd"/>
      <w:r w:rsidR="0084022C">
        <w:rPr>
          <w:rStyle w:val="Hyperlink"/>
          <w:rFonts w:ascii="Calibri Light" w:hAnsi="Calibri Light" w:cs="Calibri Light"/>
        </w:rPr>
        <w:fldChar w:fldCharType="end"/>
      </w:r>
      <w:r w:rsidR="00421E15" w:rsidRPr="00F4303F">
        <w:rPr>
          <w:rFonts w:ascii="Calibri Light" w:hAnsi="Calibri Light" w:cs="Calibri Light"/>
        </w:rPr>
        <w:t>)</w:t>
      </w:r>
      <w:r w:rsidR="003C7D62" w:rsidRPr="00F4303F">
        <w:rPr>
          <w:rFonts w:ascii="Calibri Light" w:hAnsi="Calibri Light" w:cs="Calibri Light"/>
        </w:rPr>
        <w:t xml:space="preserve">.  </w:t>
      </w:r>
      <w:r w:rsidRPr="00F4303F">
        <w:rPr>
          <w:rFonts w:ascii="Calibri Light" w:hAnsi="Calibri Light" w:cs="Calibri Light"/>
        </w:rPr>
        <w:t>The Permit, which states the allowable biological substances, methods and spaces where they may be used and stored, must be posted in each room listed on the permit. Only study team members listed in the permit application are authorized to do the work described in the permit.</w:t>
      </w:r>
    </w:p>
    <w:p w14:paraId="634ADB4E" w14:textId="1A86DF16" w:rsidR="003C7D62" w:rsidRPr="00F4303F" w:rsidRDefault="003C7D62" w:rsidP="00F4303F">
      <w:pPr>
        <w:spacing w:after="0"/>
        <w:rPr>
          <w:rFonts w:ascii="Calibri Light" w:hAnsi="Calibri Light" w:cs="Calibri Light"/>
        </w:rPr>
      </w:pPr>
    </w:p>
    <w:p w14:paraId="600D5002" w14:textId="77777777" w:rsidR="003C7D62" w:rsidRPr="00F4303F" w:rsidRDefault="003C7D62" w:rsidP="00F4303F">
      <w:pPr>
        <w:spacing w:after="0"/>
        <w:rPr>
          <w:rFonts w:ascii="Calibri Light" w:hAnsi="Calibri Light" w:cs="Calibri Light"/>
        </w:rPr>
      </w:pPr>
      <w:r w:rsidRPr="00F4303F">
        <w:rPr>
          <w:rFonts w:ascii="Calibri Light" w:hAnsi="Calibri Light" w:cs="Calibri Light"/>
        </w:rPr>
        <w:t xml:space="preserve">The Biosafety Office acts as a resource on issues of biosafety, including pathogen &amp; toxin acquisition, training, laboratory design and equipment selection. Specialized, mandatory training is offered for permit holders, study team members and people shipping or receiving infectious materials. </w:t>
      </w:r>
    </w:p>
    <w:p w14:paraId="79C33A4F" w14:textId="77777777" w:rsidR="003C7D62" w:rsidRPr="00F4303F" w:rsidRDefault="003C7D62" w:rsidP="00F4303F">
      <w:pPr>
        <w:spacing w:after="0"/>
        <w:rPr>
          <w:rFonts w:ascii="Calibri Light" w:hAnsi="Calibri Light" w:cs="Calibri Light"/>
        </w:rPr>
      </w:pPr>
      <w:r w:rsidRPr="00F4303F">
        <w:rPr>
          <w:rFonts w:ascii="Calibri Light" w:hAnsi="Calibri Light" w:cs="Calibri Light"/>
        </w:rPr>
        <w:t>Specialized inspections of permitted spaces are done as necessary to maintain facility certifications, obtain importation permissions and keep permits in good standing.</w:t>
      </w:r>
    </w:p>
    <w:p w14:paraId="24532042" w14:textId="3A2E6B88" w:rsidR="003C7D62" w:rsidRDefault="003C7D62" w:rsidP="007470C2">
      <w:pPr>
        <w:spacing w:after="0"/>
        <w:rPr>
          <w:rFonts w:ascii="Calibri Light" w:hAnsi="Calibri Light" w:cs="Calibri"/>
        </w:rPr>
      </w:pPr>
    </w:p>
    <w:p w14:paraId="38CD9FA4" w14:textId="133BD7C3" w:rsidR="008041E0" w:rsidRPr="002E12A7" w:rsidRDefault="008041E0" w:rsidP="008041E0">
      <w:pPr>
        <w:spacing w:after="0"/>
        <w:rPr>
          <w:rFonts w:ascii="Calibri Light" w:hAnsi="Calibri Light"/>
          <w:b/>
          <w:color w:val="0055B7"/>
          <w:sz w:val="28"/>
          <w:szCs w:val="28"/>
        </w:rPr>
      </w:pPr>
      <w:r w:rsidRPr="002E12A7">
        <w:rPr>
          <w:rFonts w:ascii="Calibri Light" w:hAnsi="Calibri Light"/>
          <w:b/>
          <w:color w:val="0055B7"/>
          <w:sz w:val="28"/>
          <w:szCs w:val="28"/>
        </w:rPr>
        <w:t xml:space="preserve">CHEMICAL SAFETY </w:t>
      </w:r>
    </w:p>
    <w:p w14:paraId="43721A8A" w14:textId="77777777" w:rsidR="008041E0" w:rsidRDefault="008041E0" w:rsidP="008041E0">
      <w:pPr>
        <w:spacing w:after="0"/>
        <w:rPr>
          <w:rFonts w:ascii="Calibri Light" w:hAnsi="Calibri Light" w:cs="Calibri"/>
        </w:rPr>
      </w:pPr>
    </w:p>
    <w:p w14:paraId="0B70F04F" w14:textId="77777777" w:rsidR="008041E0" w:rsidRPr="00FE07DD" w:rsidRDefault="008041E0" w:rsidP="008041E0">
      <w:pPr>
        <w:spacing w:after="0"/>
        <w:rPr>
          <w:rFonts w:ascii="Calibri Light" w:hAnsi="Calibri Light" w:cs="Calibri"/>
        </w:rPr>
      </w:pPr>
      <w:r w:rsidRPr="00FE07DD">
        <w:rPr>
          <w:rFonts w:ascii="Calibri Light" w:hAnsi="Calibri Light" w:cs="Calibri"/>
        </w:rPr>
        <w:t xml:space="preserve">The Chemical Safety Program promotes the recognition, evaluation and control of chemical hazards that may cause illness, impaired health or significant discomfort to UBC faculty, staff and students. </w:t>
      </w:r>
    </w:p>
    <w:p w14:paraId="06BFC7D1" w14:textId="77777777" w:rsidR="008041E0" w:rsidRPr="00FE07DD" w:rsidRDefault="008041E0" w:rsidP="008041E0">
      <w:pPr>
        <w:spacing w:after="0"/>
        <w:rPr>
          <w:rFonts w:ascii="Calibri Light" w:hAnsi="Calibri Light" w:cs="Calibri"/>
        </w:rPr>
      </w:pPr>
    </w:p>
    <w:p w14:paraId="06614A7C" w14:textId="77777777" w:rsidR="008041E0" w:rsidRPr="00FE07DD" w:rsidRDefault="008041E0" w:rsidP="008041E0">
      <w:pPr>
        <w:spacing w:after="0"/>
        <w:rPr>
          <w:rFonts w:ascii="Calibri Light" w:hAnsi="Calibri Light" w:cs="Calibri"/>
        </w:rPr>
      </w:pPr>
      <w:r w:rsidRPr="00FE07DD">
        <w:rPr>
          <w:rFonts w:ascii="Calibri Light" w:hAnsi="Calibri Light" w:cs="Calibri"/>
        </w:rPr>
        <w:t>The Chemical Safety Program incorporates the entire lifecycle of the chemical beginning with purchasing and ending with disposal. The aim is to ensure</w:t>
      </w:r>
      <w:r>
        <w:rPr>
          <w:rFonts w:ascii="Calibri Light" w:hAnsi="Calibri Light" w:cs="Calibri"/>
        </w:rPr>
        <w:t xml:space="preserve"> faculty and staff are properly informed on the use and handling of</w:t>
      </w:r>
      <w:r w:rsidRPr="00FE07DD">
        <w:rPr>
          <w:rFonts w:ascii="Calibri Light" w:hAnsi="Calibri Light" w:cs="Calibri"/>
        </w:rPr>
        <w:t xml:space="preserve"> chemicals </w:t>
      </w:r>
      <w:r>
        <w:rPr>
          <w:rFonts w:ascii="Calibri Light" w:hAnsi="Calibri Light" w:cs="Calibri"/>
        </w:rPr>
        <w:t>that are capable of causing</w:t>
      </w:r>
      <w:r w:rsidRPr="00FE07DD">
        <w:rPr>
          <w:rFonts w:ascii="Calibri Light" w:hAnsi="Calibri Light" w:cs="Calibri"/>
        </w:rPr>
        <w:t xml:space="preserve"> injury, illness, disease, fire, explosions or property damage.</w:t>
      </w:r>
    </w:p>
    <w:p w14:paraId="523C6E8E" w14:textId="77777777" w:rsidR="008041E0" w:rsidRDefault="008041E0" w:rsidP="007470C2">
      <w:pPr>
        <w:spacing w:after="0"/>
        <w:rPr>
          <w:rFonts w:ascii="Calibri Light" w:hAnsi="Calibri Light" w:cs="Calibri"/>
        </w:rPr>
        <w:sectPr w:rsidR="008041E0" w:rsidSect="0058554E">
          <w:pgSz w:w="12240" w:h="15840"/>
          <w:pgMar w:top="1440" w:right="1440" w:bottom="1440" w:left="1440" w:header="720" w:footer="720" w:gutter="0"/>
          <w:cols w:space="720"/>
          <w:titlePg/>
          <w:docGrid w:linePitch="360"/>
        </w:sectPr>
      </w:pPr>
    </w:p>
    <w:p w14:paraId="21E0075E" w14:textId="79A62FE0" w:rsidR="008041E0" w:rsidRPr="008041E0" w:rsidRDefault="008041E0" w:rsidP="007470C2">
      <w:pPr>
        <w:spacing w:after="0"/>
        <w:rPr>
          <w:rFonts w:ascii="Calibri Light" w:hAnsi="Calibri Light" w:cs="Calibri"/>
          <w:i/>
        </w:rPr>
      </w:pPr>
      <w:r w:rsidRPr="008C353E">
        <w:rPr>
          <w:b/>
          <w:color w:val="0C2344"/>
          <w:sz w:val="36"/>
          <w:szCs w:val="36"/>
        </w:rPr>
        <w:lastRenderedPageBreak/>
        <w:t>Elem</w:t>
      </w:r>
      <w:r>
        <w:rPr>
          <w:b/>
          <w:color w:val="0C2344"/>
          <w:sz w:val="36"/>
          <w:szCs w:val="36"/>
        </w:rPr>
        <w:t>ent 11: Hazardous Materials Management (cont’d)</w:t>
      </w:r>
    </w:p>
    <w:p w14:paraId="606DFFFB" w14:textId="77777777" w:rsidR="008041E0" w:rsidRPr="0026400B" w:rsidRDefault="008041E0" w:rsidP="007470C2">
      <w:pPr>
        <w:spacing w:after="0"/>
        <w:rPr>
          <w:rFonts w:ascii="Calibri Light" w:hAnsi="Calibri Light" w:cs="Calibri"/>
        </w:rPr>
      </w:pPr>
    </w:p>
    <w:p w14:paraId="5AF84C2B" w14:textId="2E6546AB" w:rsidR="008041E0" w:rsidRPr="002E12A7" w:rsidRDefault="008041E0" w:rsidP="008041E0">
      <w:pPr>
        <w:spacing w:after="0"/>
        <w:rPr>
          <w:rFonts w:ascii="Calibri Light" w:hAnsi="Calibri Light"/>
          <w:b/>
          <w:color w:val="0055B7"/>
          <w:sz w:val="28"/>
          <w:szCs w:val="28"/>
        </w:rPr>
      </w:pPr>
      <w:r>
        <w:rPr>
          <w:rFonts w:ascii="Calibri Light" w:hAnsi="Calibri Light"/>
          <w:b/>
          <w:color w:val="0055B7"/>
          <w:sz w:val="28"/>
          <w:szCs w:val="28"/>
        </w:rPr>
        <w:t>RADIATION</w:t>
      </w:r>
      <w:r w:rsidRPr="002E12A7">
        <w:rPr>
          <w:rFonts w:ascii="Calibri Light" w:hAnsi="Calibri Light"/>
          <w:b/>
          <w:color w:val="0055B7"/>
          <w:sz w:val="28"/>
          <w:szCs w:val="28"/>
        </w:rPr>
        <w:t xml:space="preserve"> SAFETY </w:t>
      </w:r>
    </w:p>
    <w:p w14:paraId="3A6C718A" w14:textId="77777777" w:rsidR="008041E0" w:rsidRDefault="008041E0" w:rsidP="008041E0">
      <w:pPr>
        <w:spacing w:after="0" w:line="240" w:lineRule="auto"/>
      </w:pPr>
    </w:p>
    <w:p w14:paraId="6D4C7B92" w14:textId="77777777" w:rsidR="008041E0" w:rsidRPr="00F4303F" w:rsidRDefault="008041E0" w:rsidP="00F4303F">
      <w:pPr>
        <w:spacing w:after="0"/>
        <w:rPr>
          <w:rFonts w:ascii="Calibri Light" w:hAnsi="Calibri Light" w:cs="Calibri Light"/>
        </w:rPr>
      </w:pPr>
      <w:r w:rsidRPr="00F4303F">
        <w:rPr>
          <w:rFonts w:ascii="Calibri Light" w:hAnsi="Calibri Light" w:cs="Calibri Light"/>
        </w:rPr>
        <w:t>Radiation Safety is the protection of people and the environment from the harmful effects of ionizing radiation. The primary objective of the UBC Radiation Safety Program is facilitate and ensure the safe, knowledgeable and legal use of radiation sources and devices in research and teaching.</w:t>
      </w:r>
    </w:p>
    <w:p w14:paraId="70E06D07" w14:textId="77777777" w:rsidR="00F4303F" w:rsidRDefault="00F4303F" w:rsidP="00F4303F">
      <w:pPr>
        <w:spacing w:after="0"/>
        <w:rPr>
          <w:rFonts w:ascii="Calibri Light" w:hAnsi="Calibri Light" w:cs="Calibri Light"/>
        </w:rPr>
      </w:pPr>
    </w:p>
    <w:p w14:paraId="2A2D71F9" w14:textId="03A876C1" w:rsidR="008041E0" w:rsidRPr="00F4303F" w:rsidRDefault="008041E0" w:rsidP="00F4303F">
      <w:pPr>
        <w:spacing w:after="0"/>
        <w:rPr>
          <w:rFonts w:ascii="Calibri Light" w:hAnsi="Calibri Light" w:cs="Calibri Light"/>
        </w:rPr>
      </w:pPr>
      <w:r w:rsidRPr="00F4303F">
        <w:rPr>
          <w:rFonts w:ascii="Calibri Light" w:hAnsi="Calibri Light" w:cs="Calibri Light"/>
        </w:rPr>
        <w:t>All research projects using radioactive substances and/or radiation devices must be submitted to the University Radiation Safety Committee for review prior to release of funding to verify that the work planned is compliant with the te</w:t>
      </w:r>
      <w:r w:rsidR="0026400B" w:rsidRPr="00F4303F">
        <w:rPr>
          <w:rFonts w:ascii="Calibri Light" w:hAnsi="Calibri Light" w:cs="Calibri Light"/>
        </w:rPr>
        <w:t>rms</w:t>
      </w:r>
      <w:r w:rsidRPr="00F4303F">
        <w:rPr>
          <w:rFonts w:ascii="Calibri Light" w:hAnsi="Calibri Light" w:cs="Calibri Light"/>
        </w:rPr>
        <w:t xml:space="preserve"> of UBC’s CNSC licensing. Once approved, a UBC Radiation Permit is issued by the Committee through </w:t>
      </w:r>
      <w:hyperlink r:id="rId79" w:history="1">
        <w:proofErr w:type="spellStart"/>
        <w:r w:rsidRPr="00F4303F">
          <w:rPr>
            <w:rStyle w:val="Hyperlink"/>
            <w:rFonts w:ascii="Calibri Light" w:hAnsi="Calibri Light" w:cs="Calibri Light"/>
          </w:rPr>
          <w:t>RISe</w:t>
        </w:r>
        <w:proofErr w:type="spellEnd"/>
      </w:hyperlink>
      <w:r w:rsidRPr="00F4303F">
        <w:rPr>
          <w:rFonts w:ascii="Calibri Light" w:hAnsi="Calibri Light" w:cs="Calibri Light"/>
        </w:rPr>
        <w:t>.  The Permit, which will state the types and amounts of radiolabeled compounds and radiation devices as well as the spaces where they may be used and stored, must be posted in each room listed on the permit. Only study team members listed on an approved permit are authorized to work with radiation as described in the permit.</w:t>
      </w:r>
    </w:p>
    <w:p w14:paraId="2C7A2085" w14:textId="77777777" w:rsidR="008041E0" w:rsidRPr="00F4303F" w:rsidRDefault="008041E0" w:rsidP="00F4303F">
      <w:pPr>
        <w:spacing w:after="0"/>
        <w:rPr>
          <w:rFonts w:ascii="Calibri Light" w:hAnsi="Calibri Light" w:cs="Calibri Light"/>
        </w:rPr>
      </w:pPr>
    </w:p>
    <w:p w14:paraId="643E5798" w14:textId="77777777" w:rsidR="008041E0" w:rsidRPr="00F4303F" w:rsidRDefault="008041E0" w:rsidP="00F4303F">
      <w:pPr>
        <w:spacing w:after="0"/>
        <w:rPr>
          <w:rFonts w:ascii="Calibri Light" w:hAnsi="Calibri Light" w:cs="Calibri Light"/>
        </w:rPr>
      </w:pPr>
      <w:r w:rsidRPr="00F4303F">
        <w:rPr>
          <w:rFonts w:ascii="Calibri Light" w:hAnsi="Calibri Light" w:cs="Calibri Light"/>
        </w:rPr>
        <w:t xml:space="preserve">The Radiation Safety Office acts as a resource on issues of radiation protection, including radiation acquisition, handling and disposal, training, laboratory design and equipment selection. Specialized training is offered for authorized users of open source and sealed substances. The Radiation Safety Training course provides an introduction to the safe handling of radioactive sources and is mandatory for all faculty, staff and students prior to commencing work with radioactive materials. </w:t>
      </w:r>
    </w:p>
    <w:p w14:paraId="46B354C9" w14:textId="77777777" w:rsidR="008041E0" w:rsidRDefault="008041E0" w:rsidP="008041E0">
      <w:pPr>
        <w:spacing w:after="80"/>
        <w:rPr>
          <w:rFonts w:ascii="Calibri Light" w:hAnsi="Calibri Light" w:cs="Calibri"/>
        </w:rPr>
      </w:pPr>
    </w:p>
    <w:p w14:paraId="68C87271" w14:textId="77777777" w:rsidR="008041E0" w:rsidRDefault="008041E0" w:rsidP="008041E0">
      <w:pPr>
        <w:spacing w:after="80"/>
        <w:rPr>
          <w:rFonts w:ascii="Calibri Light" w:hAnsi="Calibri Light" w:cs="Calibri"/>
        </w:rPr>
      </w:pPr>
      <w:r>
        <w:rPr>
          <w:rFonts w:ascii="Calibri Light" w:hAnsi="Calibri Light" w:cs="Calibri"/>
        </w:rPr>
        <w:t>Specialized inspections are done of permitted spaces as necessary to maintain institutional licensing, obtain importation permissions and keep permits in good standing.</w:t>
      </w:r>
    </w:p>
    <w:p w14:paraId="3E103114" w14:textId="77777777" w:rsidR="008041E0" w:rsidRPr="00FE07DD" w:rsidRDefault="008041E0" w:rsidP="007470C2">
      <w:pPr>
        <w:spacing w:after="0"/>
        <w:rPr>
          <w:rFonts w:ascii="Calibri Light" w:hAnsi="Calibri Light" w:cs="Calibri"/>
        </w:rPr>
      </w:pPr>
    </w:p>
    <w:p w14:paraId="428D0AD3" w14:textId="6BDBA66D" w:rsidR="007470C2" w:rsidRPr="007470C2" w:rsidRDefault="002E12A7" w:rsidP="007470C2">
      <w:pPr>
        <w:spacing w:after="0"/>
        <w:rPr>
          <w:rFonts w:ascii="Calibri Light" w:hAnsi="Calibri Light" w:cs="Tahoma"/>
          <w:b/>
          <w:color w:val="0055B7"/>
          <w:spacing w:val="-4"/>
          <w:sz w:val="28"/>
          <w:szCs w:val="28"/>
          <w:lang w:val="en-GB"/>
        </w:rPr>
      </w:pPr>
      <w:r w:rsidRPr="007470C2">
        <w:rPr>
          <w:rFonts w:ascii="Calibri Light" w:hAnsi="Calibri Light" w:cs="Tahoma"/>
          <w:b/>
          <w:color w:val="0055B7"/>
          <w:spacing w:val="-4"/>
          <w:sz w:val="28"/>
          <w:szCs w:val="28"/>
          <w:lang w:val="en-GB"/>
        </w:rPr>
        <w:t>RESOURCES</w:t>
      </w:r>
    </w:p>
    <w:p w14:paraId="18ACC0AF" w14:textId="77777777" w:rsidR="00EC30EA" w:rsidRPr="00EC30EA" w:rsidRDefault="00EC30EA" w:rsidP="00EC30EA">
      <w:pPr>
        <w:spacing w:after="0" w:line="240" w:lineRule="auto"/>
        <w:rPr>
          <w:rFonts w:ascii="Calibri Light" w:hAnsi="Calibri Light" w:cs="Calibri"/>
        </w:rPr>
      </w:pPr>
    </w:p>
    <w:p w14:paraId="392D5139" w14:textId="3242B451" w:rsidR="00F0625D" w:rsidRPr="006E4FBE" w:rsidRDefault="00F0625D" w:rsidP="00EC30EA">
      <w:pPr>
        <w:pStyle w:val="ListParagraph"/>
        <w:numPr>
          <w:ilvl w:val="0"/>
          <w:numId w:val="58"/>
        </w:numPr>
        <w:spacing w:after="0" w:line="240" w:lineRule="auto"/>
        <w:rPr>
          <w:rFonts w:ascii="Calibri Light" w:hAnsi="Calibri Light" w:cs="Calibri"/>
        </w:rPr>
      </w:pPr>
      <w:hyperlink r:id="rId80" w:history="1">
        <w:r w:rsidRPr="006E4FBE">
          <w:rPr>
            <w:rStyle w:val="Hyperlink"/>
            <w:rFonts w:ascii="Calibri Light" w:hAnsi="Calibri Light" w:cs="Calibri"/>
          </w:rPr>
          <w:t>Policy SC1</w:t>
        </w:r>
      </w:hyperlink>
    </w:p>
    <w:p w14:paraId="11B24288" w14:textId="47C3AF6A" w:rsidR="003C7D62" w:rsidRPr="00EC30EA" w:rsidRDefault="00781D29" w:rsidP="00EC30EA">
      <w:pPr>
        <w:pStyle w:val="ListParagraph"/>
        <w:numPr>
          <w:ilvl w:val="0"/>
          <w:numId w:val="58"/>
        </w:numPr>
        <w:spacing w:after="0" w:line="240" w:lineRule="auto"/>
        <w:rPr>
          <w:rFonts w:ascii="Calibri Light" w:hAnsi="Calibri Light" w:cs="Calibri"/>
        </w:rPr>
      </w:pPr>
      <w:r w:rsidRPr="00EC30EA">
        <w:rPr>
          <w:rFonts w:ascii="Calibri Light" w:hAnsi="Calibri Light" w:cs="Calibri"/>
        </w:rPr>
        <w:t>SRS</w:t>
      </w:r>
      <w:r w:rsidR="003C7D62" w:rsidRPr="00EC30EA">
        <w:rPr>
          <w:rFonts w:ascii="Calibri Light" w:hAnsi="Calibri Light" w:cs="Calibri"/>
        </w:rPr>
        <w:t xml:space="preserve"> Website (</w:t>
      </w:r>
      <w:hyperlink r:id="rId81" w:history="1">
        <w:r w:rsidR="003C7D62" w:rsidRPr="00EC30EA">
          <w:rPr>
            <w:rStyle w:val="Hyperlink"/>
            <w:rFonts w:ascii="Calibri Light" w:hAnsi="Calibri Light" w:cs="Calibri"/>
          </w:rPr>
          <w:t>Biological Safety</w:t>
        </w:r>
      </w:hyperlink>
      <w:r w:rsidR="003C7D62" w:rsidRPr="00EC30EA">
        <w:rPr>
          <w:rFonts w:ascii="Calibri Light" w:hAnsi="Calibri Light" w:cs="Calibri"/>
        </w:rPr>
        <w:t>)</w:t>
      </w:r>
    </w:p>
    <w:p w14:paraId="7EAF0690" w14:textId="77777777" w:rsidR="003C7D62" w:rsidRPr="00EC30EA" w:rsidRDefault="006E4FBE" w:rsidP="00EC30EA">
      <w:pPr>
        <w:pStyle w:val="ListParagraph"/>
        <w:numPr>
          <w:ilvl w:val="0"/>
          <w:numId w:val="58"/>
        </w:numPr>
        <w:spacing w:after="0" w:line="240" w:lineRule="auto"/>
        <w:rPr>
          <w:rFonts w:ascii="Calibri Light" w:hAnsi="Calibri Light" w:cs="Calibri"/>
        </w:rPr>
      </w:pPr>
      <w:hyperlink r:id="rId82" w:history="1">
        <w:r w:rsidR="003C7D62" w:rsidRPr="00EC30EA">
          <w:rPr>
            <w:rStyle w:val="Hyperlink"/>
            <w:rFonts w:ascii="Calibri Light" w:hAnsi="Calibri Light" w:cs="Calibri"/>
          </w:rPr>
          <w:t>Biological Safety Manual</w:t>
        </w:r>
      </w:hyperlink>
    </w:p>
    <w:p w14:paraId="7B23D658" w14:textId="5FF845B8" w:rsidR="008041E0" w:rsidRPr="00EC30EA" w:rsidRDefault="00781D29" w:rsidP="00EC30EA">
      <w:pPr>
        <w:pStyle w:val="ListParagraph"/>
        <w:numPr>
          <w:ilvl w:val="0"/>
          <w:numId w:val="58"/>
        </w:numPr>
        <w:spacing w:after="0" w:line="240" w:lineRule="auto"/>
        <w:rPr>
          <w:rFonts w:ascii="Calibri Light" w:hAnsi="Calibri Light" w:cs="Calibri"/>
        </w:rPr>
      </w:pPr>
      <w:r w:rsidRPr="00EC30EA">
        <w:rPr>
          <w:rFonts w:ascii="Calibri Light" w:hAnsi="Calibri Light" w:cs="Calibri"/>
        </w:rPr>
        <w:t>SRS</w:t>
      </w:r>
      <w:r w:rsidR="008041E0" w:rsidRPr="00EC30EA">
        <w:rPr>
          <w:rFonts w:ascii="Calibri Light" w:hAnsi="Calibri Light" w:cs="Calibri"/>
        </w:rPr>
        <w:t xml:space="preserve"> Website </w:t>
      </w:r>
      <w:r w:rsidR="008041E0" w:rsidRPr="006E4FBE">
        <w:rPr>
          <w:rFonts w:ascii="Calibri Light" w:hAnsi="Calibri Light" w:cs="Calibri"/>
        </w:rPr>
        <w:t>(</w:t>
      </w:r>
      <w:hyperlink r:id="rId83" w:history="1">
        <w:r w:rsidR="008041E0" w:rsidRPr="006E4FBE">
          <w:rPr>
            <w:rStyle w:val="Hyperlink"/>
            <w:rFonts w:ascii="Calibri Light" w:hAnsi="Calibri Light" w:cs="Calibri"/>
          </w:rPr>
          <w:t>Chemical Saf</w:t>
        </w:r>
        <w:r w:rsidR="008041E0" w:rsidRPr="006E4FBE">
          <w:rPr>
            <w:rStyle w:val="Hyperlink"/>
            <w:rFonts w:ascii="Calibri Light" w:hAnsi="Calibri Light" w:cs="Calibri"/>
          </w:rPr>
          <w:t>e</w:t>
        </w:r>
        <w:r w:rsidR="008041E0" w:rsidRPr="006E4FBE">
          <w:rPr>
            <w:rStyle w:val="Hyperlink"/>
            <w:rFonts w:ascii="Calibri Light" w:hAnsi="Calibri Light" w:cs="Calibri"/>
          </w:rPr>
          <w:t>ty)</w:t>
        </w:r>
      </w:hyperlink>
    </w:p>
    <w:p w14:paraId="28E2DB84" w14:textId="77777777" w:rsidR="008041E0" w:rsidRPr="00EC30EA" w:rsidRDefault="006E4FBE" w:rsidP="00EC30EA">
      <w:pPr>
        <w:pStyle w:val="ListParagraph"/>
        <w:numPr>
          <w:ilvl w:val="0"/>
          <w:numId w:val="58"/>
        </w:numPr>
        <w:spacing w:after="0" w:line="240" w:lineRule="auto"/>
        <w:rPr>
          <w:rFonts w:ascii="Calibri Light" w:hAnsi="Calibri Light" w:cs="Calibri"/>
        </w:rPr>
      </w:pPr>
      <w:hyperlink r:id="rId84" w:history="1">
        <w:r w:rsidR="008041E0" w:rsidRPr="00EC30EA">
          <w:rPr>
            <w:rStyle w:val="Hyperlink"/>
            <w:rFonts w:ascii="Calibri Light" w:hAnsi="Calibri Light" w:cs="Calibri"/>
          </w:rPr>
          <w:t>WHMIS Informati</w:t>
        </w:r>
        <w:r w:rsidR="008041E0" w:rsidRPr="00EC30EA">
          <w:rPr>
            <w:rStyle w:val="Hyperlink"/>
            <w:rFonts w:ascii="Calibri Light" w:hAnsi="Calibri Light" w:cs="Calibri"/>
          </w:rPr>
          <w:t>o</w:t>
        </w:r>
        <w:r w:rsidR="008041E0" w:rsidRPr="00EC30EA">
          <w:rPr>
            <w:rStyle w:val="Hyperlink"/>
            <w:rFonts w:ascii="Calibri Light" w:hAnsi="Calibri Light" w:cs="Calibri"/>
          </w:rPr>
          <w:t>n and Training</w:t>
        </w:r>
      </w:hyperlink>
    </w:p>
    <w:p w14:paraId="220C2003" w14:textId="72857E0D" w:rsidR="008041E0" w:rsidRPr="006E4FBE" w:rsidRDefault="006E4FBE" w:rsidP="00EC30EA">
      <w:pPr>
        <w:pStyle w:val="ListParagraph"/>
        <w:numPr>
          <w:ilvl w:val="0"/>
          <w:numId w:val="58"/>
        </w:numPr>
        <w:spacing w:after="0" w:line="240" w:lineRule="auto"/>
        <w:rPr>
          <w:rFonts w:ascii="Calibri Light" w:hAnsi="Calibri Light" w:cs="Calibri"/>
        </w:rPr>
      </w:pPr>
      <w:hyperlink r:id="rId85" w:history="1">
        <w:r w:rsidR="008041E0" w:rsidRPr="006E4FBE">
          <w:rPr>
            <w:rStyle w:val="Hyperlink"/>
            <w:rFonts w:ascii="Calibri Light" w:hAnsi="Calibri Light" w:cs="Calibri"/>
          </w:rPr>
          <w:t>Chemical Saf</w:t>
        </w:r>
        <w:r w:rsidR="008041E0" w:rsidRPr="006E4FBE">
          <w:rPr>
            <w:rStyle w:val="Hyperlink"/>
            <w:rFonts w:ascii="Calibri Light" w:hAnsi="Calibri Light" w:cs="Calibri"/>
          </w:rPr>
          <w:t>e</w:t>
        </w:r>
        <w:r w:rsidR="008041E0" w:rsidRPr="006E4FBE">
          <w:rPr>
            <w:rStyle w:val="Hyperlink"/>
            <w:rFonts w:ascii="Calibri Light" w:hAnsi="Calibri Light" w:cs="Calibri"/>
          </w:rPr>
          <w:t>t</w:t>
        </w:r>
        <w:r w:rsidR="008041E0" w:rsidRPr="006E4FBE">
          <w:rPr>
            <w:rStyle w:val="Hyperlink"/>
            <w:rFonts w:ascii="Calibri Light" w:hAnsi="Calibri Light" w:cs="Calibri"/>
          </w:rPr>
          <w:t>y Manual</w:t>
        </w:r>
      </w:hyperlink>
      <w:r w:rsidR="008041E0" w:rsidRPr="006E4FBE">
        <w:rPr>
          <w:rFonts w:ascii="Calibri Light" w:hAnsi="Calibri Light" w:cs="Calibri"/>
        </w:rPr>
        <w:t xml:space="preserve"> </w:t>
      </w:r>
    </w:p>
    <w:p w14:paraId="4634CA63" w14:textId="77777777" w:rsidR="008041E0" w:rsidRPr="00EC30EA" w:rsidRDefault="006E4FBE" w:rsidP="00EC30EA">
      <w:pPr>
        <w:pStyle w:val="ListParagraph"/>
        <w:numPr>
          <w:ilvl w:val="0"/>
          <w:numId w:val="58"/>
        </w:numPr>
        <w:spacing w:after="0" w:line="240" w:lineRule="auto"/>
        <w:rPr>
          <w:rFonts w:ascii="Calibri Light" w:hAnsi="Calibri Light" w:cs="Calibri"/>
        </w:rPr>
      </w:pPr>
      <w:hyperlink r:id="rId86" w:history="1">
        <w:r w:rsidR="008041E0" w:rsidRPr="00EC30EA">
          <w:rPr>
            <w:rStyle w:val="Hyperlink"/>
            <w:rFonts w:ascii="Calibri Light" w:hAnsi="Calibri Light" w:cs="Calibri"/>
          </w:rPr>
          <w:t>Spill Clean Up Proced</w:t>
        </w:r>
        <w:r w:rsidR="008041E0" w:rsidRPr="00EC30EA">
          <w:rPr>
            <w:rStyle w:val="Hyperlink"/>
            <w:rFonts w:ascii="Calibri Light" w:hAnsi="Calibri Light" w:cs="Calibri"/>
          </w:rPr>
          <w:t>u</w:t>
        </w:r>
        <w:r w:rsidR="008041E0" w:rsidRPr="00EC30EA">
          <w:rPr>
            <w:rStyle w:val="Hyperlink"/>
            <w:rFonts w:ascii="Calibri Light" w:hAnsi="Calibri Light" w:cs="Calibri"/>
          </w:rPr>
          <w:t>re</w:t>
        </w:r>
      </w:hyperlink>
    </w:p>
    <w:p w14:paraId="724513C0" w14:textId="4EAC4EF8" w:rsidR="008041E0" w:rsidRPr="00EC30EA" w:rsidRDefault="006E4FBE" w:rsidP="00EC30EA">
      <w:pPr>
        <w:pStyle w:val="ListParagraph"/>
        <w:numPr>
          <w:ilvl w:val="0"/>
          <w:numId w:val="58"/>
        </w:numPr>
        <w:spacing w:after="0" w:line="240" w:lineRule="auto"/>
        <w:rPr>
          <w:rStyle w:val="Hyperlink"/>
          <w:rFonts w:ascii="Calibri Light" w:hAnsi="Calibri Light" w:cs="Calibri"/>
          <w:color w:val="auto"/>
          <w:u w:val="none"/>
        </w:rPr>
      </w:pPr>
      <w:hyperlink r:id="rId87" w:history="1">
        <w:r w:rsidR="008041E0" w:rsidRPr="00EC30EA">
          <w:rPr>
            <w:rStyle w:val="Hyperlink"/>
            <w:rFonts w:ascii="Calibri Light" w:hAnsi="Calibri Light" w:cs="Calibri"/>
          </w:rPr>
          <w:t>SDS Data</w:t>
        </w:r>
        <w:r w:rsidR="008041E0" w:rsidRPr="00EC30EA">
          <w:rPr>
            <w:rStyle w:val="Hyperlink"/>
            <w:rFonts w:ascii="Calibri Light" w:hAnsi="Calibri Light" w:cs="Calibri"/>
          </w:rPr>
          <w:t>b</w:t>
        </w:r>
        <w:r w:rsidR="008041E0" w:rsidRPr="00EC30EA">
          <w:rPr>
            <w:rStyle w:val="Hyperlink"/>
            <w:rFonts w:ascii="Calibri Light" w:hAnsi="Calibri Light" w:cs="Calibri"/>
          </w:rPr>
          <w:t>ase</w:t>
        </w:r>
      </w:hyperlink>
    </w:p>
    <w:p w14:paraId="6538A111" w14:textId="3206BC5A" w:rsidR="008041E0" w:rsidRPr="00EC30EA" w:rsidRDefault="00781D29" w:rsidP="00EC30EA">
      <w:pPr>
        <w:pStyle w:val="ListParagraph"/>
        <w:numPr>
          <w:ilvl w:val="0"/>
          <w:numId w:val="58"/>
        </w:numPr>
        <w:spacing w:after="0" w:line="240" w:lineRule="auto"/>
        <w:rPr>
          <w:rFonts w:ascii="Calibri Light" w:hAnsi="Calibri Light" w:cs="Calibri"/>
        </w:rPr>
      </w:pPr>
      <w:r w:rsidRPr="00EC30EA">
        <w:rPr>
          <w:rFonts w:ascii="Calibri Light" w:hAnsi="Calibri Light" w:cs="Calibri"/>
        </w:rPr>
        <w:t>SRS</w:t>
      </w:r>
      <w:r w:rsidR="008041E0" w:rsidRPr="00EC30EA">
        <w:rPr>
          <w:rFonts w:ascii="Calibri Light" w:hAnsi="Calibri Light" w:cs="Calibri"/>
        </w:rPr>
        <w:t xml:space="preserve"> Website (</w:t>
      </w:r>
      <w:hyperlink r:id="rId88" w:history="1">
        <w:r w:rsidR="008041E0" w:rsidRPr="00EC30EA">
          <w:rPr>
            <w:rStyle w:val="Hyperlink"/>
            <w:rFonts w:ascii="Calibri Light" w:hAnsi="Calibri Light" w:cs="Calibri"/>
          </w:rPr>
          <w:t>Radiati</w:t>
        </w:r>
        <w:r w:rsidR="008041E0" w:rsidRPr="00EC30EA">
          <w:rPr>
            <w:rStyle w:val="Hyperlink"/>
            <w:rFonts w:ascii="Calibri Light" w:hAnsi="Calibri Light" w:cs="Calibri"/>
          </w:rPr>
          <w:t>o</w:t>
        </w:r>
        <w:r w:rsidR="008041E0" w:rsidRPr="00EC30EA">
          <w:rPr>
            <w:rStyle w:val="Hyperlink"/>
            <w:rFonts w:ascii="Calibri Light" w:hAnsi="Calibri Light" w:cs="Calibri"/>
          </w:rPr>
          <w:t>n Safety</w:t>
        </w:r>
      </w:hyperlink>
      <w:r w:rsidR="008041E0" w:rsidRPr="00EC30EA">
        <w:rPr>
          <w:rFonts w:ascii="Calibri Light" w:hAnsi="Calibri Light" w:cs="Calibri"/>
        </w:rPr>
        <w:t>)</w:t>
      </w:r>
    </w:p>
    <w:p w14:paraId="4887F586" w14:textId="77777777" w:rsidR="008041E0" w:rsidRPr="00EC30EA" w:rsidRDefault="006E4FBE" w:rsidP="00EC30EA">
      <w:pPr>
        <w:pStyle w:val="ListParagraph"/>
        <w:numPr>
          <w:ilvl w:val="0"/>
          <w:numId w:val="58"/>
        </w:numPr>
        <w:spacing w:after="0" w:line="240" w:lineRule="auto"/>
        <w:rPr>
          <w:rFonts w:ascii="Calibri Light" w:hAnsi="Calibri Light" w:cs="Calibri"/>
        </w:rPr>
      </w:pPr>
      <w:hyperlink r:id="rId89" w:history="1">
        <w:r w:rsidR="008041E0" w:rsidRPr="00EC30EA">
          <w:rPr>
            <w:rStyle w:val="Hyperlink"/>
            <w:rFonts w:ascii="Calibri Light" w:hAnsi="Calibri Light" w:cs="Calibri"/>
          </w:rPr>
          <w:t>Radiation Safe</w:t>
        </w:r>
        <w:r w:rsidR="008041E0" w:rsidRPr="00EC30EA">
          <w:rPr>
            <w:rStyle w:val="Hyperlink"/>
            <w:rFonts w:ascii="Calibri Light" w:hAnsi="Calibri Light" w:cs="Calibri"/>
          </w:rPr>
          <w:t>t</w:t>
        </w:r>
        <w:r w:rsidR="008041E0" w:rsidRPr="00EC30EA">
          <w:rPr>
            <w:rStyle w:val="Hyperlink"/>
            <w:rFonts w:ascii="Calibri Light" w:hAnsi="Calibri Light" w:cs="Calibri"/>
          </w:rPr>
          <w:t>y Manual</w:t>
        </w:r>
      </w:hyperlink>
    </w:p>
    <w:p w14:paraId="6F490FAB" w14:textId="21860DC4" w:rsidR="00EC30EA" w:rsidRPr="00EC30EA" w:rsidRDefault="00F0625D" w:rsidP="00EC30EA">
      <w:pPr>
        <w:pStyle w:val="ListParagraph"/>
        <w:numPr>
          <w:ilvl w:val="0"/>
          <w:numId w:val="58"/>
        </w:numPr>
        <w:spacing w:after="0" w:line="240" w:lineRule="auto"/>
        <w:rPr>
          <w:rStyle w:val="Hyperlink"/>
          <w:rFonts w:ascii="Calibri Light" w:hAnsi="Calibri Light" w:cs="Calibri"/>
          <w:color w:val="auto"/>
          <w:u w:val="none"/>
        </w:rPr>
      </w:pPr>
      <w:r>
        <w:rPr>
          <w:rStyle w:val="Hyperlink"/>
          <w:rFonts w:ascii="Calibri Light" w:hAnsi="Calibri Light" w:cs="Calibri"/>
          <w:color w:val="FF0000"/>
        </w:rPr>
        <w:t xml:space="preserve"> </w:t>
      </w:r>
      <w:r w:rsidR="00EC30EA">
        <w:rPr>
          <w:rStyle w:val="Hyperlink"/>
          <w:rFonts w:ascii="Calibri Light" w:hAnsi="Calibri Light" w:cs="Calibri"/>
          <w:color w:val="FF0000"/>
        </w:rPr>
        <w:t xml:space="preserve">[insert the location of your </w:t>
      </w:r>
      <w:proofErr w:type="spellStart"/>
      <w:r w:rsidR="00EC30EA">
        <w:rPr>
          <w:rStyle w:val="Hyperlink"/>
          <w:rFonts w:ascii="Calibri Light" w:hAnsi="Calibri Light" w:cs="Calibri"/>
          <w:color w:val="FF0000"/>
        </w:rPr>
        <w:t>chem</w:t>
      </w:r>
      <w:proofErr w:type="spellEnd"/>
      <w:r w:rsidR="00EC30EA">
        <w:rPr>
          <w:rStyle w:val="Hyperlink"/>
          <w:rFonts w:ascii="Calibri Light" w:hAnsi="Calibri Light" w:cs="Calibri"/>
          <w:color w:val="FF0000"/>
        </w:rPr>
        <w:t>/bio/rad inventory]</w:t>
      </w:r>
    </w:p>
    <w:p w14:paraId="3B6CA76D" w14:textId="3B7495A9" w:rsidR="00EC30EA" w:rsidRPr="00EC30EA" w:rsidRDefault="00EC30EA" w:rsidP="00EC30EA">
      <w:pPr>
        <w:pStyle w:val="ListParagraph"/>
        <w:numPr>
          <w:ilvl w:val="0"/>
          <w:numId w:val="58"/>
        </w:numPr>
        <w:spacing w:after="0" w:line="240" w:lineRule="auto"/>
        <w:rPr>
          <w:rStyle w:val="Hyperlink"/>
          <w:rFonts w:ascii="Calibri Light" w:hAnsi="Calibri Light" w:cs="Calibri"/>
          <w:color w:val="auto"/>
          <w:u w:val="none"/>
        </w:rPr>
      </w:pPr>
      <w:r>
        <w:rPr>
          <w:rStyle w:val="Hyperlink"/>
          <w:rFonts w:ascii="Calibri Light" w:hAnsi="Calibri Light" w:cs="Calibri"/>
          <w:color w:val="FF0000"/>
        </w:rPr>
        <w:t>[insert the location of any lab specific rules/code of conduct]</w:t>
      </w:r>
    </w:p>
    <w:p w14:paraId="4203A242" w14:textId="70E69D3B" w:rsidR="003C7D62" w:rsidRDefault="008D51EF" w:rsidP="00124C22">
      <w:pPr>
        <w:pStyle w:val="ListParagraph"/>
        <w:numPr>
          <w:ilvl w:val="0"/>
          <w:numId w:val="58"/>
        </w:numPr>
        <w:spacing w:after="0" w:line="240" w:lineRule="auto"/>
      </w:pPr>
      <w:r w:rsidRPr="00664490">
        <w:rPr>
          <w:rFonts w:ascii="Calibri Light" w:hAnsi="Calibri Light" w:cs="Calibri"/>
          <w:color w:val="FF0000"/>
        </w:rPr>
        <w:t>[insert the location of your Safety Data Sheets and/or Pathogen Safety Data Sheets]</w:t>
      </w:r>
    </w:p>
    <w:p w14:paraId="2074A8AD" w14:textId="77777777" w:rsidR="003C7D62" w:rsidRDefault="003C7D62" w:rsidP="003C7D62">
      <w:pPr>
        <w:spacing w:after="0" w:line="240" w:lineRule="auto"/>
      </w:pPr>
    </w:p>
    <w:p w14:paraId="3677C180" w14:textId="77777777" w:rsidR="003C7D62" w:rsidRDefault="003C7D62" w:rsidP="003C7D62">
      <w:pPr>
        <w:spacing w:after="0" w:line="240" w:lineRule="auto"/>
      </w:pPr>
    </w:p>
    <w:p w14:paraId="5696A15A" w14:textId="77777777" w:rsidR="003C7D62" w:rsidRDefault="003C7D62" w:rsidP="003C7D62">
      <w:pPr>
        <w:spacing w:after="0" w:line="240" w:lineRule="auto"/>
        <w:sectPr w:rsidR="003C7D62" w:rsidSect="0058554E">
          <w:pgSz w:w="12240" w:h="15840"/>
          <w:pgMar w:top="1440" w:right="1440" w:bottom="1440" w:left="1440" w:header="720" w:footer="720" w:gutter="0"/>
          <w:cols w:space="720"/>
          <w:titlePg/>
          <w:docGrid w:linePitch="360"/>
        </w:sectPr>
      </w:pPr>
    </w:p>
    <w:p w14:paraId="2B471E5F" w14:textId="4F9E1C28" w:rsidR="003C7D62" w:rsidRPr="000528B9" w:rsidRDefault="00AA25F3" w:rsidP="000528B9">
      <w:pPr>
        <w:pStyle w:val="Heading1"/>
        <w:rPr>
          <w:rFonts w:asciiTheme="minorHAnsi" w:hAnsiTheme="minorHAnsi"/>
          <w:color w:val="0C2344"/>
        </w:rPr>
      </w:pPr>
      <w:bookmarkStart w:id="42" w:name="_Toc24719064"/>
      <w:r>
        <w:rPr>
          <w:rFonts w:asciiTheme="minorHAnsi" w:hAnsiTheme="minorHAnsi"/>
          <w:color w:val="0C2344"/>
        </w:rPr>
        <w:lastRenderedPageBreak/>
        <w:t>Element 1</w:t>
      </w:r>
      <w:r w:rsidR="008041E0">
        <w:rPr>
          <w:rFonts w:asciiTheme="minorHAnsi" w:hAnsiTheme="minorHAnsi"/>
          <w:color w:val="0C2344"/>
        </w:rPr>
        <w:t>2</w:t>
      </w:r>
      <w:r w:rsidR="000528B9" w:rsidRPr="000528B9">
        <w:rPr>
          <w:rFonts w:asciiTheme="minorHAnsi" w:hAnsiTheme="minorHAnsi"/>
          <w:color w:val="0C2344"/>
        </w:rPr>
        <w:t>: Occupational Hygiene</w:t>
      </w:r>
      <w:bookmarkEnd w:id="42"/>
    </w:p>
    <w:p w14:paraId="37CB4F1F" w14:textId="77777777" w:rsidR="003C7D62" w:rsidRDefault="003C7D62" w:rsidP="003C7D62">
      <w:pPr>
        <w:spacing w:after="0" w:line="240" w:lineRule="auto"/>
      </w:pPr>
    </w:p>
    <w:p w14:paraId="281731A5" w14:textId="140A2524" w:rsidR="003C7D62" w:rsidRPr="00C14E7E" w:rsidRDefault="002E12A7" w:rsidP="00C27840">
      <w:pPr>
        <w:spacing w:after="0"/>
        <w:rPr>
          <w:rFonts w:ascii="Calibri Light" w:hAnsi="Calibri Light"/>
          <w:b/>
          <w:color w:val="0055B7"/>
          <w:sz w:val="28"/>
          <w:szCs w:val="28"/>
        </w:rPr>
      </w:pPr>
      <w:bookmarkStart w:id="43" w:name="_Toc519518463"/>
      <w:r w:rsidRPr="00C14E7E">
        <w:rPr>
          <w:rFonts w:ascii="Calibri Light" w:hAnsi="Calibri Light"/>
          <w:b/>
          <w:color w:val="0055B7"/>
          <w:sz w:val="28"/>
          <w:szCs w:val="28"/>
        </w:rPr>
        <w:t>DEFINITION AND PURPOSE</w:t>
      </w:r>
      <w:bookmarkEnd w:id="43"/>
    </w:p>
    <w:p w14:paraId="6F1CB100" w14:textId="77777777" w:rsidR="00C14E7E" w:rsidRDefault="00C14E7E" w:rsidP="00C14E7E">
      <w:pPr>
        <w:spacing w:after="0"/>
        <w:rPr>
          <w:rFonts w:ascii="Calibri Light" w:hAnsi="Calibri Light" w:cs="Calibri Light"/>
        </w:rPr>
      </w:pPr>
    </w:p>
    <w:p w14:paraId="1CD85AF0" w14:textId="670FBDAC" w:rsidR="003C7D62" w:rsidRDefault="003C7D62" w:rsidP="00C14E7E">
      <w:pPr>
        <w:spacing w:after="0"/>
        <w:rPr>
          <w:rFonts w:ascii="Calibri Light" w:hAnsi="Calibri Light" w:cs="Calibri Light"/>
        </w:rPr>
      </w:pPr>
      <w:r w:rsidRPr="00815E96">
        <w:rPr>
          <w:rFonts w:ascii="Calibri Light" w:hAnsi="Calibri Light" w:cs="Calibri Light"/>
        </w:rPr>
        <w:t>Occupational Hygiene promotes a safe a healthy environment by providing information and advice on prevention of ill health from work activities.</w:t>
      </w:r>
    </w:p>
    <w:p w14:paraId="2F6B4446" w14:textId="77777777" w:rsidR="00C14E7E" w:rsidRPr="00815E96" w:rsidRDefault="00C14E7E" w:rsidP="00C14E7E">
      <w:pPr>
        <w:spacing w:after="0"/>
        <w:rPr>
          <w:rFonts w:ascii="Calibri Light" w:hAnsi="Calibri Light" w:cs="Calibri Light"/>
        </w:rPr>
      </w:pPr>
    </w:p>
    <w:p w14:paraId="3EEFEE6F" w14:textId="45D01C71" w:rsidR="003C7D62" w:rsidRPr="00C14E7E" w:rsidRDefault="002E12A7" w:rsidP="00C27840">
      <w:pPr>
        <w:spacing w:after="0"/>
        <w:rPr>
          <w:rFonts w:ascii="Calibri Light" w:hAnsi="Calibri Light"/>
          <w:b/>
          <w:color w:val="0055B7"/>
          <w:sz w:val="28"/>
          <w:szCs w:val="28"/>
        </w:rPr>
      </w:pPr>
      <w:bookmarkStart w:id="44" w:name="_Toc519518464"/>
      <w:r w:rsidRPr="00C14E7E">
        <w:rPr>
          <w:rFonts w:ascii="Calibri Light" w:hAnsi="Calibri Light"/>
          <w:b/>
          <w:color w:val="0055B7"/>
          <w:sz w:val="28"/>
          <w:szCs w:val="28"/>
        </w:rPr>
        <w:t>OCCUPATIONAL HAZARDS</w:t>
      </w:r>
      <w:bookmarkEnd w:id="44"/>
      <w:r w:rsidRPr="00C14E7E">
        <w:rPr>
          <w:rFonts w:ascii="Calibri Light" w:hAnsi="Calibri Light"/>
          <w:b/>
          <w:color w:val="0055B7"/>
          <w:sz w:val="28"/>
          <w:szCs w:val="28"/>
        </w:rPr>
        <w:t xml:space="preserve"> </w:t>
      </w:r>
    </w:p>
    <w:p w14:paraId="487364CC" w14:textId="06A59188" w:rsidR="00B34925" w:rsidRDefault="003C7D62" w:rsidP="00A63DCA">
      <w:pPr>
        <w:spacing w:before="120" w:after="0"/>
        <w:rPr>
          <w:rFonts w:ascii="Calibri Light" w:hAnsi="Calibri Light" w:cs="Calibri Light"/>
        </w:rPr>
      </w:pPr>
      <w:r w:rsidRPr="00815E96">
        <w:rPr>
          <w:rFonts w:ascii="Calibri Light" w:hAnsi="Calibri Light" w:cs="Calibri Light"/>
        </w:rPr>
        <w:t xml:space="preserve">A hazard is anything in the workplace that poses a risk to buildings, machinery/equipment, or individuals. The following items are occupational hazards that can be found in many workplaces. </w:t>
      </w:r>
    </w:p>
    <w:p w14:paraId="18CCCE66" w14:textId="77777777" w:rsidR="00A63DCA" w:rsidRDefault="00A63DCA" w:rsidP="00A21731">
      <w:pPr>
        <w:spacing w:after="0"/>
        <w:rPr>
          <w:rFonts w:ascii="Calibri Light" w:hAnsi="Calibri Light" w:cs="Calibri Light"/>
        </w:rPr>
      </w:pPr>
    </w:p>
    <w:p w14:paraId="0E4425D5" w14:textId="5DDB7DBB" w:rsidR="006E77C8" w:rsidRPr="002E12A7" w:rsidRDefault="006E77C8" w:rsidP="00C14E7E">
      <w:pPr>
        <w:spacing w:after="0"/>
        <w:rPr>
          <w:rFonts w:ascii="Calibri Light" w:hAnsi="Calibri Light" w:cs="Calibri Light"/>
          <w:b/>
          <w:color w:val="00A7E1"/>
          <w:spacing w:val="-4"/>
          <w:sz w:val="24"/>
          <w:szCs w:val="24"/>
          <w:lang w:val="en-GB"/>
        </w:rPr>
      </w:pPr>
      <w:r w:rsidRPr="002E12A7">
        <w:rPr>
          <w:rFonts w:ascii="Calibri Light" w:hAnsi="Calibri Light" w:cs="Calibri Light"/>
          <w:b/>
          <w:color w:val="00A7E1"/>
          <w:spacing w:val="-4"/>
          <w:sz w:val="24"/>
          <w:szCs w:val="24"/>
          <w:lang w:val="en-GB"/>
        </w:rPr>
        <w:t>Hygiene Hazards</w:t>
      </w:r>
    </w:p>
    <w:p w14:paraId="191E585E" w14:textId="77777777" w:rsidR="00C14E7E" w:rsidRDefault="00C14E7E" w:rsidP="006E77C8">
      <w:pPr>
        <w:spacing w:after="0"/>
        <w:rPr>
          <w:rFonts w:ascii="Calibri Light" w:hAnsi="Calibri Light" w:cs="Calibri Light"/>
        </w:rPr>
      </w:pPr>
    </w:p>
    <w:p w14:paraId="676C10C0" w14:textId="1775B145" w:rsidR="006E77C8" w:rsidRDefault="006E77C8" w:rsidP="006E77C8">
      <w:pPr>
        <w:spacing w:after="0"/>
        <w:rPr>
          <w:rFonts w:ascii="Calibri Light" w:hAnsi="Calibri Light" w:cs="Calibri Light"/>
        </w:rPr>
      </w:pPr>
      <w:r w:rsidRPr="00815E96">
        <w:rPr>
          <w:rFonts w:ascii="Calibri Light" w:hAnsi="Calibri Light" w:cs="Calibri Light"/>
        </w:rPr>
        <w:t>A hygiene hazard is anything that could cause adverse health effects. Most hygiene hazards can be categorized as physical, biological, or chemical hazards.</w:t>
      </w:r>
    </w:p>
    <w:p w14:paraId="4ABBAA51" w14:textId="77777777" w:rsidR="00556941" w:rsidRDefault="00556941" w:rsidP="006E77C8">
      <w:pPr>
        <w:spacing w:after="0"/>
        <w:rPr>
          <w:rFonts w:ascii="Calibri Light" w:hAnsi="Calibri Light" w:cs="Calibri Light"/>
        </w:rPr>
      </w:pPr>
    </w:p>
    <w:tbl>
      <w:tblPr>
        <w:tblW w:w="9810" w:type="dxa"/>
        <w:tblInd w:w="108" w:type="dxa"/>
        <w:tblLook w:val="04A0" w:firstRow="1" w:lastRow="0" w:firstColumn="1" w:lastColumn="0" w:noHBand="0" w:noVBand="1"/>
      </w:tblPr>
      <w:tblGrid>
        <w:gridCol w:w="2730"/>
        <w:gridCol w:w="7080"/>
      </w:tblGrid>
      <w:tr w:rsidR="006E77C8" w:rsidRPr="00815E96" w14:paraId="44C16550" w14:textId="77777777" w:rsidTr="006E77C8">
        <w:trPr>
          <w:trHeight w:val="374"/>
        </w:trPr>
        <w:tc>
          <w:tcPr>
            <w:tcW w:w="2730" w:type="dxa"/>
            <w:tcBorders>
              <w:top w:val="single" w:sz="4" w:space="0" w:color="auto"/>
              <w:left w:val="nil"/>
              <w:bottom w:val="single" w:sz="8" w:space="0" w:color="auto"/>
              <w:right w:val="nil"/>
            </w:tcBorders>
            <w:shd w:val="clear" w:color="auto" w:fill="auto"/>
            <w:noWrap/>
            <w:vAlign w:val="center"/>
            <w:hideMark/>
          </w:tcPr>
          <w:p w14:paraId="37CB94AE" w14:textId="77777777" w:rsidR="006E77C8" w:rsidRPr="00815E96" w:rsidRDefault="006E77C8" w:rsidP="006E77C8">
            <w:pPr>
              <w:spacing w:after="0"/>
              <w:rPr>
                <w:rFonts w:ascii="Calibri Light" w:hAnsi="Calibri Light" w:cs="Calibri Light"/>
                <w:b/>
                <w:bCs/>
                <w:color w:val="000000"/>
              </w:rPr>
            </w:pPr>
            <w:r w:rsidRPr="00815E96">
              <w:rPr>
                <w:rFonts w:ascii="Calibri Light" w:hAnsi="Calibri Light" w:cs="Calibri Light"/>
                <w:b/>
                <w:bCs/>
                <w:color w:val="000000"/>
              </w:rPr>
              <w:t>Hazard Type</w:t>
            </w:r>
          </w:p>
        </w:tc>
        <w:tc>
          <w:tcPr>
            <w:tcW w:w="7080" w:type="dxa"/>
            <w:tcBorders>
              <w:top w:val="single" w:sz="4" w:space="0" w:color="auto"/>
              <w:left w:val="nil"/>
              <w:bottom w:val="single" w:sz="8" w:space="0" w:color="auto"/>
              <w:right w:val="nil"/>
            </w:tcBorders>
            <w:shd w:val="clear" w:color="auto" w:fill="auto"/>
            <w:noWrap/>
            <w:vAlign w:val="center"/>
            <w:hideMark/>
          </w:tcPr>
          <w:p w14:paraId="1813A584" w14:textId="77777777" w:rsidR="006E77C8" w:rsidRPr="00815E96" w:rsidRDefault="006E77C8" w:rsidP="006E77C8">
            <w:pPr>
              <w:spacing w:after="0"/>
              <w:rPr>
                <w:rFonts w:ascii="Calibri Light" w:hAnsi="Calibri Light" w:cs="Calibri Light"/>
                <w:b/>
                <w:bCs/>
                <w:color w:val="000000"/>
              </w:rPr>
            </w:pPr>
            <w:r w:rsidRPr="00815E96">
              <w:rPr>
                <w:rFonts w:ascii="Calibri Light" w:hAnsi="Calibri Light" w:cs="Calibri Light"/>
                <w:b/>
                <w:bCs/>
                <w:color w:val="000000"/>
              </w:rPr>
              <w:t>Source</w:t>
            </w:r>
          </w:p>
        </w:tc>
      </w:tr>
      <w:tr w:rsidR="006E77C8" w:rsidRPr="00815E96" w14:paraId="1802867D" w14:textId="77777777" w:rsidTr="006E77C8">
        <w:trPr>
          <w:trHeight w:val="374"/>
        </w:trPr>
        <w:tc>
          <w:tcPr>
            <w:tcW w:w="2730" w:type="dxa"/>
            <w:tcBorders>
              <w:top w:val="nil"/>
              <w:left w:val="nil"/>
              <w:bottom w:val="nil"/>
              <w:right w:val="nil"/>
            </w:tcBorders>
            <w:shd w:val="clear" w:color="auto" w:fill="auto"/>
            <w:noWrap/>
            <w:vAlign w:val="center"/>
            <w:hideMark/>
          </w:tcPr>
          <w:p w14:paraId="4A5875EB" w14:textId="77777777" w:rsidR="006E77C8" w:rsidRPr="00815E96" w:rsidRDefault="006E77C8" w:rsidP="006E77C8">
            <w:pPr>
              <w:spacing w:after="0"/>
              <w:rPr>
                <w:rFonts w:ascii="Calibri Light" w:hAnsi="Calibri Light" w:cs="Calibri Light"/>
                <w:color w:val="000000"/>
              </w:rPr>
            </w:pPr>
            <w:r w:rsidRPr="00815E96">
              <w:rPr>
                <w:rFonts w:ascii="Calibri Light" w:hAnsi="Calibri Light" w:cs="Calibri Light"/>
                <w:color w:val="000000"/>
              </w:rPr>
              <w:t>Physical</w:t>
            </w:r>
          </w:p>
        </w:tc>
        <w:tc>
          <w:tcPr>
            <w:tcW w:w="7080" w:type="dxa"/>
            <w:tcBorders>
              <w:top w:val="nil"/>
              <w:left w:val="nil"/>
              <w:bottom w:val="nil"/>
              <w:right w:val="nil"/>
            </w:tcBorders>
            <w:shd w:val="clear" w:color="auto" w:fill="auto"/>
            <w:noWrap/>
            <w:vAlign w:val="center"/>
            <w:hideMark/>
          </w:tcPr>
          <w:p w14:paraId="3EB099A1" w14:textId="77777777" w:rsidR="006E77C8" w:rsidRPr="00815E96" w:rsidRDefault="006E77C8" w:rsidP="006E77C8">
            <w:pPr>
              <w:spacing w:after="0"/>
              <w:rPr>
                <w:rFonts w:ascii="Calibri Light" w:hAnsi="Calibri Light" w:cs="Calibri Light"/>
                <w:color w:val="000000"/>
              </w:rPr>
            </w:pPr>
            <w:r w:rsidRPr="00815E96">
              <w:rPr>
                <w:rFonts w:ascii="Calibri Light" w:hAnsi="Calibri Light" w:cs="Calibri Light"/>
                <w:color w:val="000000"/>
              </w:rPr>
              <w:t>noise, light, temperature, and radiation</w:t>
            </w:r>
          </w:p>
        </w:tc>
      </w:tr>
      <w:tr w:rsidR="006E77C8" w:rsidRPr="00815E96" w14:paraId="5B42B050" w14:textId="77777777" w:rsidTr="006E77C8">
        <w:trPr>
          <w:trHeight w:val="374"/>
        </w:trPr>
        <w:tc>
          <w:tcPr>
            <w:tcW w:w="2730" w:type="dxa"/>
            <w:tcBorders>
              <w:top w:val="nil"/>
              <w:left w:val="nil"/>
              <w:bottom w:val="nil"/>
              <w:right w:val="nil"/>
            </w:tcBorders>
            <w:shd w:val="clear" w:color="auto" w:fill="auto"/>
            <w:noWrap/>
            <w:vAlign w:val="center"/>
            <w:hideMark/>
          </w:tcPr>
          <w:p w14:paraId="33EE2A73" w14:textId="77777777" w:rsidR="006E77C8" w:rsidRPr="00815E96" w:rsidRDefault="006E77C8" w:rsidP="006E77C8">
            <w:pPr>
              <w:spacing w:after="0"/>
              <w:rPr>
                <w:rFonts w:ascii="Calibri Light" w:hAnsi="Calibri Light" w:cs="Calibri Light"/>
                <w:color w:val="000000"/>
              </w:rPr>
            </w:pPr>
            <w:r w:rsidRPr="00815E96">
              <w:rPr>
                <w:rFonts w:ascii="Calibri Light" w:hAnsi="Calibri Light" w:cs="Calibri Light"/>
                <w:color w:val="000000"/>
              </w:rPr>
              <w:t>Biological</w:t>
            </w:r>
          </w:p>
        </w:tc>
        <w:tc>
          <w:tcPr>
            <w:tcW w:w="7080" w:type="dxa"/>
            <w:tcBorders>
              <w:top w:val="nil"/>
              <w:left w:val="nil"/>
              <w:bottom w:val="nil"/>
              <w:right w:val="nil"/>
            </w:tcBorders>
            <w:shd w:val="clear" w:color="auto" w:fill="auto"/>
            <w:noWrap/>
            <w:vAlign w:val="center"/>
            <w:hideMark/>
          </w:tcPr>
          <w:p w14:paraId="52DF4ABA" w14:textId="01EB6F1A" w:rsidR="006E77C8" w:rsidRPr="00815E96" w:rsidRDefault="00F63195" w:rsidP="006E77C8">
            <w:pPr>
              <w:spacing w:after="0"/>
              <w:rPr>
                <w:rFonts w:ascii="Calibri Light" w:hAnsi="Calibri Light" w:cs="Calibri Light"/>
                <w:color w:val="000000"/>
              </w:rPr>
            </w:pPr>
            <w:proofErr w:type="spellStart"/>
            <w:r>
              <w:rPr>
                <w:rFonts w:ascii="Calibri Light" w:hAnsi="Calibri Light" w:cs="Calibri Light"/>
                <w:color w:val="000000"/>
              </w:rPr>
              <w:t>micro organisms</w:t>
            </w:r>
            <w:proofErr w:type="spellEnd"/>
            <w:r w:rsidRPr="00815E96">
              <w:rPr>
                <w:rFonts w:ascii="Calibri Light" w:hAnsi="Calibri Light" w:cs="Calibri Light"/>
                <w:color w:val="000000"/>
              </w:rPr>
              <w:t>,</w:t>
            </w:r>
            <w:r>
              <w:rPr>
                <w:rFonts w:ascii="Calibri Light" w:hAnsi="Calibri Light" w:cs="Calibri Light"/>
                <w:color w:val="000000"/>
              </w:rPr>
              <w:t xml:space="preserve"> toxins</w:t>
            </w:r>
            <w:r w:rsidRPr="00815E96">
              <w:rPr>
                <w:rFonts w:ascii="Calibri Light" w:hAnsi="Calibri Light" w:cs="Calibri Light"/>
                <w:color w:val="000000"/>
              </w:rPr>
              <w:t xml:space="preserve"> and animal allergens</w:t>
            </w:r>
          </w:p>
        </w:tc>
      </w:tr>
      <w:tr w:rsidR="006E77C8" w:rsidRPr="00815E96" w14:paraId="439AB539" w14:textId="77777777" w:rsidTr="006E77C8">
        <w:trPr>
          <w:trHeight w:val="374"/>
        </w:trPr>
        <w:tc>
          <w:tcPr>
            <w:tcW w:w="2730" w:type="dxa"/>
            <w:tcBorders>
              <w:top w:val="nil"/>
              <w:left w:val="nil"/>
              <w:bottom w:val="single" w:sz="4" w:space="0" w:color="auto"/>
              <w:right w:val="nil"/>
            </w:tcBorders>
            <w:shd w:val="clear" w:color="auto" w:fill="auto"/>
            <w:noWrap/>
            <w:vAlign w:val="center"/>
            <w:hideMark/>
          </w:tcPr>
          <w:p w14:paraId="2872D8BC" w14:textId="77777777" w:rsidR="006E77C8" w:rsidRPr="00815E96" w:rsidRDefault="006E77C8" w:rsidP="006E77C8">
            <w:pPr>
              <w:spacing w:after="0"/>
              <w:rPr>
                <w:rFonts w:ascii="Calibri Light" w:hAnsi="Calibri Light" w:cs="Calibri Light"/>
                <w:color w:val="000000"/>
              </w:rPr>
            </w:pPr>
            <w:r w:rsidRPr="00815E96">
              <w:rPr>
                <w:rFonts w:ascii="Calibri Light" w:hAnsi="Calibri Light" w:cs="Calibri Light"/>
                <w:color w:val="000000"/>
              </w:rPr>
              <w:t>Chemical</w:t>
            </w:r>
          </w:p>
        </w:tc>
        <w:tc>
          <w:tcPr>
            <w:tcW w:w="7080" w:type="dxa"/>
            <w:tcBorders>
              <w:top w:val="nil"/>
              <w:left w:val="nil"/>
              <w:bottom w:val="single" w:sz="4" w:space="0" w:color="auto"/>
              <w:right w:val="nil"/>
            </w:tcBorders>
            <w:shd w:val="clear" w:color="auto" w:fill="auto"/>
            <w:noWrap/>
            <w:vAlign w:val="center"/>
            <w:hideMark/>
          </w:tcPr>
          <w:p w14:paraId="58F17ECF" w14:textId="77777777" w:rsidR="006E77C8" w:rsidRPr="00815E96" w:rsidRDefault="006E77C8" w:rsidP="006E77C8">
            <w:pPr>
              <w:spacing w:after="0"/>
              <w:rPr>
                <w:rFonts w:ascii="Calibri Light" w:hAnsi="Calibri Light" w:cs="Calibri Light"/>
                <w:color w:val="000000"/>
              </w:rPr>
            </w:pPr>
            <w:r w:rsidRPr="00815E96">
              <w:rPr>
                <w:rFonts w:ascii="Calibri Light" w:hAnsi="Calibri Light" w:cs="Calibri Light"/>
                <w:color w:val="000000"/>
              </w:rPr>
              <w:t>acidic, basic, and organic vapors in the interior air</w:t>
            </w:r>
          </w:p>
        </w:tc>
      </w:tr>
    </w:tbl>
    <w:p w14:paraId="2127265F" w14:textId="77777777" w:rsidR="006E77C8" w:rsidRDefault="006E77C8" w:rsidP="006E77C8">
      <w:pPr>
        <w:spacing w:after="0"/>
        <w:rPr>
          <w:rFonts w:ascii="Calibri Light" w:hAnsi="Calibri Light" w:cs="Calibri Light"/>
        </w:rPr>
      </w:pPr>
    </w:p>
    <w:p w14:paraId="40C3F098" w14:textId="618EE7CD" w:rsidR="006E77C8" w:rsidRPr="00815E96" w:rsidRDefault="006E77C8" w:rsidP="008041E0">
      <w:pPr>
        <w:spacing w:after="0"/>
        <w:rPr>
          <w:lang w:val="en-GB"/>
        </w:rPr>
      </w:pPr>
      <w:r w:rsidRPr="00815E96">
        <w:rPr>
          <w:rFonts w:ascii="Calibri Light" w:hAnsi="Calibri Light" w:cs="Calibri Light"/>
        </w:rPr>
        <w:t xml:space="preserve">To determine if a hygiene hazard can result in adverse health effects, monitoring needs to be carried out through either personal sampling or area sampling using specialized equipment. The results from all monitoring are compared to WorkSafeBC regulations or other applicable standards to ensure compliance. If compliance is not achieved then the necessary controls need to be implemented. See the </w:t>
      </w:r>
      <w:hyperlink r:id="rId90" w:history="1">
        <w:r w:rsidR="00781D29">
          <w:rPr>
            <w:rStyle w:val="Hyperlink"/>
            <w:rFonts w:ascii="Calibri Light" w:hAnsi="Calibri Light" w:cs="Calibri Light"/>
          </w:rPr>
          <w:t>SRS</w:t>
        </w:r>
        <w:r w:rsidRPr="00815E96">
          <w:rPr>
            <w:rStyle w:val="Hyperlink"/>
            <w:rFonts w:ascii="Calibri Light" w:hAnsi="Calibri Light" w:cs="Calibri Light"/>
          </w:rPr>
          <w:t xml:space="preserve"> website</w:t>
        </w:r>
      </w:hyperlink>
      <w:r w:rsidRPr="00815E96">
        <w:rPr>
          <w:rFonts w:ascii="Calibri Light" w:hAnsi="Calibri Light" w:cs="Calibri Light"/>
        </w:rPr>
        <w:t xml:space="preserve"> for further information. </w:t>
      </w:r>
    </w:p>
    <w:p w14:paraId="1C9E72CD" w14:textId="77777777" w:rsidR="00C14E7E" w:rsidRPr="0026400B" w:rsidRDefault="00C14E7E" w:rsidP="00C14E7E">
      <w:pPr>
        <w:spacing w:after="0"/>
        <w:rPr>
          <w:rFonts w:ascii="Calibri Light" w:hAnsi="Calibri Light" w:cs="Calibri Light"/>
        </w:rPr>
      </w:pPr>
    </w:p>
    <w:p w14:paraId="79880B75" w14:textId="17F13C2E" w:rsidR="003C7D62" w:rsidRPr="002E12A7" w:rsidRDefault="003C7D62" w:rsidP="00C14E7E">
      <w:pPr>
        <w:spacing w:after="0"/>
        <w:rPr>
          <w:rFonts w:ascii="Calibri Light" w:hAnsi="Calibri Light" w:cs="Calibri Light"/>
          <w:b/>
          <w:color w:val="00A7E1"/>
          <w:spacing w:val="-4"/>
          <w:sz w:val="24"/>
          <w:szCs w:val="24"/>
          <w:lang w:val="en-GB"/>
        </w:rPr>
      </w:pPr>
      <w:r w:rsidRPr="002E12A7">
        <w:rPr>
          <w:rFonts w:ascii="Calibri Light" w:hAnsi="Calibri Light" w:cs="Calibri Light"/>
          <w:b/>
          <w:color w:val="00A7E1"/>
          <w:spacing w:val="-4"/>
          <w:sz w:val="24"/>
          <w:szCs w:val="24"/>
          <w:lang w:val="en-GB"/>
        </w:rPr>
        <w:t>Noise Hazards</w:t>
      </w:r>
    </w:p>
    <w:p w14:paraId="48E8F193" w14:textId="77777777" w:rsidR="00C14E7E" w:rsidRDefault="00C14E7E" w:rsidP="00C14E7E">
      <w:pPr>
        <w:spacing w:after="0"/>
        <w:rPr>
          <w:rFonts w:ascii="Calibri Light" w:hAnsi="Calibri Light" w:cs="Calibri Light"/>
        </w:rPr>
      </w:pPr>
    </w:p>
    <w:p w14:paraId="732C6FBA" w14:textId="3B806D2B" w:rsidR="003C7D62" w:rsidRPr="00815E96" w:rsidRDefault="003C7D62" w:rsidP="00C14E7E">
      <w:pPr>
        <w:spacing w:after="0"/>
        <w:rPr>
          <w:rFonts w:ascii="Calibri Light" w:hAnsi="Calibri Light" w:cs="Calibri Light"/>
        </w:rPr>
      </w:pPr>
      <w:r w:rsidRPr="00815E96">
        <w:rPr>
          <w:rFonts w:ascii="Calibri Light" w:hAnsi="Calibri Light" w:cs="Calibri Light"/>
        </w:rPr>
        <w:t>Noise levels greater than 85 decibels, averaged over eight hours, can damage hearing. If anyone is exposed to this level of noise, controls must be implemented to mitigate the risk of hearing damage.</w:t>
      </w:r>
    </w:p>
    <w:p w14:paraId="0AC725E3" w14:textId="77777777" w:rsidR="003C7D62" w:rsidRPr="00815E96" w:rsidRDefault="003C7D62" w:rsidP="003C7D62">
      <w:pPr>
        <w:spacing w:before="120"/>
        <w:rPr>
          <w:rFonts w:ascii="Calibri Light" w:hAnsi="Calibri Light" w:cs="Calibri Light"/>
        </w:rPr>
      </w:pPr>
      <w:r w:rsidRPr="00815E96">
        <w:rPr>
          <w:rFonts w:ascii="Calibri Light" w:hAnsi="Calibri Light" w:cs="Calibri Light"/>
        </w:rPr>
        <w:t>Nuisance noise is noise that does not cause hearing loss, but may have a psychological effect and impact employee performance. Due to its effect on employees, it should be minimized where possible and should be managed at a local level.</w:t>
      </w:r>
    </w:p>
    <w:p w14:paraId="1FCCFA47" w14:textId="6D570C31" w:rsidR="00A053EF" w:rsidRDefault="003C7D62" w:rsidP="00A053EF">
      <w:pPr>
        <w:spacing w:before="120"/>
        <w:rPr>
          <w:rFonts w:ascii="Calibri Light" w:hAnsi="Calibri Light" w:cs="Calibri Light"/>
        </w:rPr>
      </w:pPr>
      <w:r w:rsidRPr="00815E96">
        <w:rPr>
          <w:rFonts w:ascii="Calibri Light" w:hAnsi="Calibri Light" w:cs="Calibri Light"/>
        </w:rPr>
        <w:t xml:space="preserve">As with any exposure, the hierarchy of controls should be used when controlling for noise exposure. See </w:t>
      </w:r>
      <w:hyperlink r:id="rId91" w:history="1">
        <w:r w:rsidRPr="00815E96">
          <w:rPr>
            <w:rStyle w:val="Hyperlink"/>
            <w:rFonts w:ascii="Calibri Light" w:hAnsi="Calibri Light" w:cs="Calibri Light"/>
          </w:rPr>
          <w:t>Noise Hazards</w:t>
        </w:r>
      </w:hyperlink>
      <w:r w:rsidR="00A053EF">
        <w:rPr>
          <w:rFonts w:ascii="Calibri Light" w:hAnsi="Calibri Light" w:cs="Calibri Light"/>
        </w:rPr>
        <w:t xml:space="preserve"> for further information. </w:t>
      </w:r>
    </w:p>
    <w:p w14:paraId="5BC81002" w14:textId="0EF099F8" w:rsidR="00526D38" w:rsidRDefault="00526D38" w:rsidP="00950EE9">
      <w:pPr>
        <w:rPr>
          <w:rFonts w:ascii="Calibri Light" w:hAnsi="Calibri Light" w:cs="Calibri Light"/>
        </w:rPr>
      </w:pPr>
      <w:r w:rsidRPr="00526D38">
        <w:rPr>
          <w:rFonts w:ascii="Calibri Light" w:hAnsi="Calibri Light" w:cs="Calibri Light"/>
        </w:rPr>
        <w:t xml:space="preserve">If you are concerned that noise in your workplace exceeds 85 </w:t>
      </w:r>
      <w:proofErr w:type="spellStart"/>
      <w:r w:rsidRPr="00526D38">
        <w:rPr>
          <w:rFonts w:ascii="Calibri Light" w:hAnsi="Calibri Light" w:cs="Calibri Light"/>
        </w:rPr>
        <w:t>dBA</w:t>
      </w:r>
      <w:proofErr w:type="spellEnd"/>
      <w:r w:rsidRPr="00526D38">
        <w:rPr>
          <w:rFonts w:ascii="Calibri Light" w:hAnsi="Calibri Light" w:cs="Calibri Light"/>
        </w:rPr>
        <w:t>, contact the</w:t>
      </w:r>
      <w:r>
        <w:rPr>
          <w:rFonts w:ascii="Calibri Light" w:hAnsi="Calibri Light" w:cs="Calibri Light"/>
        </w:rPr>
        <w:t xml:space="preserve"> </w:t>
      </w:r>
      <w:hyperlink r:id="rId92" w:history="1">
        <w:r w:rsidRPr="00526D38">
          <w:rPr>
            <w:rStyle w:val="Hyperlink"/>
            <w:rFonts w:ascii="Calibri Light" w:hAnsi="Calibri Light" w:cs="Calibri Light"/>
          </w:rPr>
          <w:t>Occupational Hygienist</w:t>
        </w:r>
      </w:hyperlink>
      <w:r>
        <w:rPr>
          <w:rFonts w:ascii="Calibri Light" w:hAnsi="Calibri Light" w:cs="Calibri Light"/>
        </w:rPr>
        <w:t xml:space="preserve"> </w:t>
      </w:r>
      <w:r w:rsidRPr="00526D38">
        <w:rPr>
          <w:rFonts w:ascii="Calibri Light" w:hAnsi="Calibri Light" w:cs="Calibri Light"/>
        </w:rPr>
        <w:t>to arrange an on-site noise assessment</w:t>
      </w:r>
      <w:r>
        <w:rPr>
          <w:rFonts w:ascii="Calibri Light" w:hAnsi="Calibri Light" w:cs="Calibri Light"/>
        </w:rPr>
        <w:t xml:space="preserve">.  </w:t>
      </w:r>
      <w:r w:rsidR="00950EE9" w:rsidRPr="00950EE9">
        <w:rPr>
          <w:rFonts w:ascii="Calibri Light" w:hAnsi="Calibri Light" w:cs="Calibri Light"/>
        </w:rPr>
        <w:t>This assessment will determine if a hearing test is required and if other controls need to be used in that area.</w:t>
      </w:r>
    </w:p>
    <w:p w14:paraId="7AC2BCA1" w14:textId="77777777" w:rsidR="00B34925" w:rsidRDefault="00B34925" w:rsidP="00A053EF">
      <w:pPr>
        <w:spacing w:before="120"/>
        <w:rPr>
          <w:rFonts w:ascii="Calibri Light" w:hAnsi="Calibri Light" w:cs="Calibri Light"/>
          <w:b/>
          <w:color w:val="00A7E1"/>
          <w:spacing w:val="-4"/>
          <w:sz w:val="24"/>
          <w:szCs w:val="24"/>
          <w:lang w:val="en-GB"/>
        </w:rPr>
        <w:sectPr w:rsidR="00B34925" w:rsidSect="0058554E">
          <w:pgSz w:w="12240" w:h="15840"/>
          <w:pgMar w:top="1440" w:right="1440" w:bottom="1440" w:left="1440" w:header="720" w:footer="720" w:gutter="0"/>
          <w:cols w:space="720"/>
          <w:titlePg/>
          <w:docGrid w:linePitch="360"/>
        </w:sectPr>
      </w:pPr>
    </w:p>
    <w:p w14:paraId="56166D86" w14:textId="1DE73F28" w:rsidR="00B34925" w:rsidRDefault="00B34925" w:rsidP="0075696F">
      <w:pPr>
        <w:spacing w:after="0"/>
        <w:rPr>
          <w:rFonts w:ascii="Calibri Light" w:hAnsi="Calibri Light" w:cs="Calibri Light"/>
          <w:b/>
          <w:color w:val="00A7E1"/>
          <w:spacing w:val="-4"/>
          <w:sz w:val="24"/>
          <w:szCs w:val="24"/>
          <w:lang w:val="en-GB"/>
        </w:rPr>
      </w:pPr>
      <w:r>
        <w:rPr>
          <w:b/>
          <w:color w:val="0C2344"/>
          <w:sz w:val="36"/>
          <w:szCs w:val="36"/>
        </w:rPr>
        <w:lastRenderedPageBreak/>
        <w:t>Element 12: Occupational Hygiene (cont’d)</w:t>
      </w:r>
    </w:p>
    <w:p w14:paraId="09759EBC" w14:textId="77777777" w:rsidR="00A63DCA" w:rsidRDefault="00A63DCA" w:rsidP="0075696F">
      <w:pPr>
        <w:spacing w:after="0"/>
        <w:rPr>
          <w:rFonts w:ascii="Calibri Light" w:hAnsi="Calibri Light" w:cs="Calibri Light"/>
          <w:b/>
          <w:color w:val="00A7E1"/>
          <w:spacing w:val="-4"/>
          <w:sz w:val="24"/>
          <w:szCs w:val="24"/>
          <w:lang w:val="en-GB"/>
        </w:rPr>
      </w:pPr>
    </w:p>
    <w:p w14:paraId="05255304" w14:textId="05437F41" w:rsidR="003C7D62" w:rsidRPr="00A053EF" w:rsidRDefault="003C7D62" w:rsidP="0075696F">
      <w:pPr>
        <w:spacing w:after="0"/>
        <w:rPr>
          <w:rFonts w:ascii="Calibri Light" w:hAnsi="Calibri Light" w:cs="Calibri Light"/>
        </w:rPr>
      </w:pPr>
      <w:r w:rsidRPr="002E12A7">
        <w:rPr>
          <w:rFonts w:ascii="Calibri Light" w:hAnsi="Calibri Light" w:cs="Calibri Light"/>
          <w:b/>
          <w:color w:val="00A7E1"/>
          <w:spacing w:val="-4"/>
          <w:sz w:val="24"/>
          <w:szCs w:val="24"/>
          <w:lang w:val="en-GB"/>
        </w:rPr>
        <w:t>Indoor Air Quality (IAQ) Hazards</w:t>
      </w:r>
    </w:p>
    <w:p w14:paraId="2B5D2E8E" w14:textId="77777777" w:rsidR="00B34925" w:rsidRDefault="00B34925" w:rsidP="00C14E7E">
      <w:pPr>
        <w:spacing w:after="0"/>
        <w:rPr>
          <w:rFonts w:ascii="Calibri Light" w:hAnsi="Calibri Light" w:cs="Calibri Light"/>
        </w:rPr>
      </w:pPr>
    </w:p>
    <w:p w14:paraId="03EE707C" w14:textId="52052B5B" w:rsidR="003C7D62" w:rsidRPr="00815E96" w:rsidRDefault="003C7D62" w:rsidP="00C14E7E">
      <w:pPr>
        <w:rPr>
          <w:rFonts w:ascii="Calibri Light" w:hAnsi="Calibri Light" w:cs="Calibri Light"/>
        </w:rPr>
      </w:pPr>
      <w:r w:rsidRPr="00815E96">
        <w:rPr>
          <w:rFonts w:ascii="Calibri Light" w:hAnsi="Calibri Light" w:cs="Calibri Light"/>
        </w:rPr>
        <w:t>IAQ deals with the content of interior air that could affect the health and comfort of building occupants. The IAQ may be compromised by microbial contaminants (mold, bacteria), chemicals (such as carbon monoxide, radon), allergens, or any particulate or environmental stressor that can induce health effects.</w:t>
      </w:r>
    </w:p>
    <w:p w14:paraId="7729B1F7" w14:textId="2422A968" w:rsidR="00A053EF" w:rsidRDefault="003C7D62" w:rsidP="00A63DCA">
      <w:pPr>
        <w:spacing w:after="0"/>
        <w:rPr>
          <w:rFonts w:ascii="Calibri Light" w:hAnsi="Calibri Light" w:cs="Calibri Light"/>
        </w:rPr>
      </w:pPr>
      <w:r w:rsidRPr="00815E96">
        <w:rPr>
          <w:rFonts w:ascii="Calibri Light" w:hAnsi="Calibri Light" w:cs="Calibri Light"/>
        </w:rPr>
        <w:t xml:space="preserve">If you are concerned about poor Indoor Air Quality at your workstation please see the </w:t>
      </w:r>
      <w:hyperlink r:id="rId93" w:anchor="What%20are%20the%20steps%20for%20beginning%20an%20investigations%20on%20poor%20IAQ?" w:history="1">
        <w:r w:rsidR="00781D29">
          <w:rPr>
            <w:rStyle w:val="Hyperlink"/>
            <w:rFonts w:ascii="Calibri Light" w:hAnsi="Calibri Light" w:cs="Calibri Light"/>
          </w:rPr>
          <w:t>SRS</w:t>
        </w:r>
        <w:r w:rsidRPr="00815E96">
          <w:rPr>
            <w:rStyle w:val="Hyperlink"/>
            <w:rFonts w:ascii="Calibri Light" w:hAnsi="Calibri Light" w:cs="Calibri Light"/>
          </w:rPr>
          <w:t xml:space="preserve"> Website</w:t>
        </w:r>
      </w:hyperlink>
      <w:r w:rsidRPr="00815E96">
        <w:rPr>
          <w:rFonts w:ascii="Calibri Light" w:hAnsi="Calibri Light" w:cs="Calibri Light"/>
        </w:rPr>
        <w:t xml:space="preserve"> for more detail</w:t>
      </w:r>
      <w:r w:rsidR="00A053EF">
        <w:rPr>
          <w:rFonts w:ascii="Calibri Light" w:hAnsi="Calibri Light" w:cs="Calibri Light"/>
        </w:rPr>
        <w:t xml:space="preserve">s on how to proceed. </w:t>
      </w:r>
    </w:p>
    <w:p w14:paraId="60C9C71F" w14:textId="77777777" w:rsidR="00A63DCA" w:rsidRDefault="00A63DCA" w:rsidP="00A63DCA">
      <w:pPr>
        <w:spacing w:after="0"/>
        <w:rPr>
          <w:rFonts w:ascii="Calibri Light" w:hAnsi="Calibri Light" w:cs="Calibri Light"/>
        </w:rPr>
      </w:pPr>
    </w:p>
    <w:p w14:paraId="4B8F41C5" w14:textId="159D392F" w:rsidR="003C7D62" w:rsidRPr="00A053EF" w:rsidRDefault="003C7D62" w:rsidP="00A63DCA">
      <w:pPr>
        <w:spacing w:after="0"/>
        <w:rPr>
          <w:rFonts w:ascii="Calibri Light" w:hAnsi="Calibri Light" w:cs="Calibri Light"/>
        </w:rPr>
      </w:pPr>
      <w:r w:rsidRPr="002E12A7">
        <w:rPr>
          <w:rFonts w:ascii="Calibri Light" w:hAnsi="Calibri Light" w:cs="Calibri Light"/>
          <w:b/>
          <w:color w:val="00A7E1"/>
          <w:spacing w:val="-4"/>
          <w:sz w:val="24"/>
          <w:szCs w:val="24"/>
          <w:lang w:val="en-GB"/>
        </w:rPr>
        <w:t>Scents in the Workplace</w:t>
      </w:r>
    </w:p>
    <w:p w14:paraId="0771FAF9" w14:textId="77777777" w:rsidR="00C14E7E" w:rsidRDefault="00C14E7E" w:rsidP="00C14E7E">
      <w:pPr>
        <w:spacing w:after="0"/>
        <w:rPr>
          <w:rFonts w:ascii="Calibri Light" w:hAnsi="Calibri Light" w:cs="Calibri Light"/>
        </w:rPr>
      </w:pPr>
    </w:p>
    <w:p w14:paraId="51DB05FF" w14:textId="7A361289" w:rsidR="003C7D62" w:rsidRPr="00815E96" w:rsidRDefault="003C7D62" w:rsidP="00C14E7E">
      <w:pPr>
        <w:spacing w:after="0"/>
        <w:rPr>
          <w:rFonts w:ascii="Calibri Light" w:hAnsi="Calibri Light" w:cs="Calibri Light"/>
        </w:rPr>
      </w:pPr>
      <w:r w:rsidRPr="00815E96">
        <w:rPr>
          <w:rFonts w:ascii="Calibri Light" w:hAnsi="Calibri Light" w:cs="Calibri Light"/>
        </w:rPr>
        <w:t>Exposure to scented products can adversely affect a person’s health. In high concentrations, scented products may trigger a negative responses for those with allergies or chemical sensitivities. Dealing with a scent situation can be a sensitive undertaking. There is a delicate balance between expressing your concern to the individual and appearing to be confrontational.</w:t>
      </w:r>
    </w:p>
    <w:p w14:paraId="054978D8" w14:textId="65305C3C" w:rsidR="000528B9" w:rsidRDefault="003C7D62" w:rsidP="00A63DCA">
      <w:pPr>
        <w:spacing w:after="0"/>
        <w:rPr>
          <w:rFonts w:ascii="Calibri Light" w:hAnsi="Calibri Light" w:cs="Calibri Light"/>
        </w:rPr>
      </w:pPr>
      <w:r w:rsidRPr="00815E96">
        <w:rPr>
          <w:rFonts w:ascii="Calibri Light" w:hAnsi="Calibri Light" w:cs="Calibri Light"/>
        </w:rPr>
        <w:t xml:space="preserve">Scent situations can be brought to the attention of your supervisor, Joint Occupational Health and Safety Committee (JOHSC) representative and/or Local Safety Team (if available). See the </w:t>
      </w:r>
      <w:hyperlink r:id="rId94" w:history="1">
        <w:r w:rsidR="00781D29">
          <w:rPr>
            <w:rStyle w:val="Hyperlink"/>
            <w:rFonts w:ascii="Calibri Light" w:hAnsi="Calibri Light" w:cs="Calibri Light"/>
          </w:rPr>
          <w:t>SRS</w:t>
        </w:r>
        <w:r w:rsidRPr="00815E96">
          <w:rPr>
            <w:rStyle w:val="Hyperlink"/>
            <w:rFonts w:ascii="Calibri Light" w:hAnsi="Calibri Light" w:cs="Calibri Light"/>
          </w:rPr>
          <w:t xml:space="preserve"> Website</w:t>
        </w:r>
      </w:hyperlink>
      <w:r w:rsidRPr="00815E96">
        <w:rPr>
          <w:rFonts w:ascii="Calibri Light" w:hAnsi="Calibri Light" w:cs="Calibri Light"/>
        </w:rPr>
        <w:t xml:space="preserve"> for more information.</w:t>
      </w:r>
    </w:p>
    <w:p w14:paraId="0B4F46C9" w14:textId="77777777" w:rsidR="00A63DCA" w:rsidRDefault="00A63DCA" w:rsidP="00A63DCA">
      <w:pPr>
        <w:spacing w:after="0"/>
        <w:rPr>
          <w:rFonts w:ascii="Calibri Light" w:hAnsi="Calibri Light" w:cs="Calibri Light"/>
        </w:rPr>
      </w:pPr>
    </w:p>
    <w:p w14:paraId="61D54FF3" w14:textId="712AE6A0" w:rsidR="008041E0" w:rsidRDefault="008041E0" w:rsidP="00C14E7E">
      <w:pPr>
        <w:spacing w:after="0"/>
        <w:rPr>
          <w:rFonts w:ascii="Calibri Light" w:hAnsi="Calibri Light" w:cs="Calibri Light"/>
        </w:rPr>
      </w:pPr>
      <w:r>
        <w:rPr>
          <w:rFonts w:ascii="Calibri Light" w:hAnsi="Calibri Light" w:cs="Calibri Light"/>
          <w:b/>
          <w:color w:val="00A7E1"/>
          <w:spacing w:val="-4"/>
          <w:sz w:val="24"/>
          <w:szCs w:val="24"/>
          <w:lang w:val="en-GB"/>
        </w:rPr>
        <w:t>Respirators</w:t>
      </w:r>
    </w:p>
    <w:p w14:paraId="1950B8ED" w14:textId="77777777" w:rsidR="00C14E7E" w:rsidRDefault="00C14E7E" w:rsidP="00C14E7E">
      <w:pPr>
        <w:spacing w:after="0"/>
        <w:rPr>
          <w:rFonts w:ascii="Calibri Light" w:hAnsi="Calibri Light" w:cs="Calibri Light"/>
        </w:rPr>
      </w:pPr>
    </w:p>
    <w:p w14:paraId="4802743A" w14:textId="264FC9A3" w:rsidR="00556941" w:rsidRDefault="00556941" w:rsidP="00C14E7E">
      <w:pPr>
        <w:spacing w:after="0"/>
        <w:rPr>
          <w:rFonts w:ascii="Calibri Light" w:hAnsi="Calibri Light" w:cs="Calibri Light"/>
        </w:rPr>
      </w:pPr>
      <w:r w:rsidRPr="00815E96">
        <w:rPr>
          <w:rFonts w:ascii="Calibri Light" w:hAnsi="Calibri Light" w:cs="Calibri Light"/>
        </w:rPr>
        <w:t>Respirators must be fitted to the individual, which ensures the respirator fits properly on the face. Respirator fit is affected by scarring, dental work, surgery, weight loss, facial hair. A respirator fit testing session will ensure individuals are competent at putting on their respirator.</w:t>
      </w:r>
    </w:p>
    <w:p w14:paraId="5DF73DF7" w14:textId="77777777" w:rsidR="00A63DCA" w:rsidRDefault="00A63DCA" w:rsidP="00C14E7E">
      <w:pPr>
        <w:spacing w:after="0"/>
        <w:rPr>
          <w:rFonts w:ascii="Calibri Light" w:hAnsi="Calibri Light" w:cs="Calibri Light"/>
        </w:rPr>
      </w:pPr>
    </w:p>
    <w:p w14:paraId="2131B3C8" w14:textId="6A848F29" w:rsidR="00556941" w:rsidRDefault="00556941" w:rsidP="00A63DCA">
      <w:pPr>
        <w:spacing w:after="0"/>
        <w:rPr>
          <w:rFonts w:ascii="Calibri Light" w:hAnsi="Calibri Light" w:cs="Calibri Light"/>
        </w:rPr>
      </w:pPr>
      <w:r w:rsidRPr="00815E96">
        <w:rPr>
          <w:rFonts w:ascii="Calibri Light" w:hAnsi="Calibri Light" w:cs="Calibri Light"/>
        </w:rPr>
        <w:t xml:space="preserve">Respirator fit testing is required prior to the first use of your respirator and annually thereafter, as required by WorkSafeBC regulations. For more information on respirators and fit testing, see the </w:t>
      </w:r>
      <w:hyperlink r:id="rId95" w:history="1">
        <w:r w:rsidR="00781D29">
          <w:rPr>
            <w:rStyle w:val="Hyperlink"/>
            <w:rFonts w:ascii="Calibri Light" w:hAnsi="Calibri Light" w:cs="Calibri Light"/>
          </w:rPr>
          <w:t>SRS</w:t>
        </w:r>
        <w:r w:rsidRPr="00815E96">
          <w:rPr>
            <w:rStyle w:val="Hyperlink"/>
            <w:rFonts w:ascii="Calibri Light" w:hAnsi="Calibri Light" w:cs="Calibri Light"/>
          </w:rPr>
          <w:t xml:space="preserve"> Website</w:t>
        </w:r>
      </w:hyperlink>
      <w:r w:rsidRPr="00815E96">
        <w:rPr>
          <w:rFonts w:ascii="Calibri Light" w:hAnsi="Calibri Light" w:cs="Calibri Light"/>
        </w:rPr>
        <w:t>.</w:t>
      </w:r>
    </w:p>
    <w:p w14:paraId="7A7510C0" w14:textId="77777777" w:rsidR="00B7588F" w:rsidRPr="00815E96" w:rsidRDefault="00B7588F" w:rsidP="00556941">
      <w:pPr>
        <w:spacing w:before="240"/>
        <w:rPr>
          <w:rFonts w:ascii="Calibri Light" w:hAnsi="Calibri Light" w:cs="Calibri Light"/>
        </w:rPr>
      </w:pPr>
    </w:p>
    <w:p w14:paraId="0BF750E3" w14:textId="77777777" w:rsidR="00556941" w:rsidRDefault="00556941" w:rsidP="00FB73DC">
      <w:pPr>
        <w:spacing w:after="0"/>
        <w:rPr>
          <w:rFonts w:ascii="Calibri Light" w:hAnsi="Calibri Light" w:cs="Calibri Light"/>
        </w:rPr>
        <w:sectPr w:rsidR="00556941" w:rsidSect="0058554E">
          <w:pgSz w:w="12240" w:h="15840"/>
          <w:pgMar w:top="1440" w:right="1440" w:bottom="1440" w:left="1440" w:header="720" w:footer="720" w:gutter="0"/>
          <w:cols w:space="720"/>
          <w:titlePg/>
          <w:docGrid w:linePitch="360"/>
        </w:sectPr>
      </w:pPr>
    </w:p>
    <w:p w14:paraId="6C5E893E" w14:textId="07BF7BDF" w:rsidR="00D76E55" w:rsidRDefault="000528B9" w:rsidP="000528B9">
      <w:pPr>
        <w:pStyle w:val="Heading1"/>
        <w:rPr>
          <w:rFonts w:asciiTheme="minorHAnsi" w:hAnsiTheme="minorHAnsi"/>
          <w:color w:val="0C2344"/>
        </w:rPr>
      </w:pPr>
      <w:bookmarkStart w:id="45" w:name="_Toc24719065"/>
      <w:r w:rsidRPr="000528B9">
        <w:rPr>
          <w:rFonts w:asciiTheme="minorHAnsi" w:hAnsiTheme="minorHAnsi"/>
          <w:color w:val="0C2344"/>
        </w:rPr>
        <w:lastRenderedPageBreak/>
        <w:t>Element 1</w:t>
      </w:r>
      <w:r w:rsidR="00AF41E1">
        <w:rPr>
          <w:rFonts w:asciiTheme="minorHAnsi" w:hAnsiTheme="minorHAnsi"/>
          <w:color w:val="0C2344"/>
        </w:rPr>
        <w:t>3</w:t>
      </w:r>
      <w:r w:rsidRPr="000528B9">
        <w:rPr>
          <w:rFonts w:asciiTheme="minorHAnsi" w:hAnsiTheme="minorHAnsi"/>
          <w:color w:val="0C2344"/>
        </w:rPr>
        <w:t xml:space="preserve">: </w:t>
      </w:r>
      <w:r w:rsidR="00D76E55">
        <w:rPr>
          <w:rFonts w:asciiTheme="minorHAnsi" w:hAnsiTheme="minorHAnsi"/>
          <w:color w:val="0C2344"/>
        </w:rPr>
        <w:t>Cont</w:t>
      </w:r>
      <w:r w:rsidR="00313D57">
        <w:rPr>
          <w:rFonts w:asciiTheme="minorHAnsi" w:hAnsiTheme="minorHAnsi"/>
          <w:color w:val="0C2344"/>
        </w:rPr>
        <w:t>r</w:t>
      </w:r>
      <w:r w:rsidR="00D76E55">
        <w:rPr>
          <w:rFonts w:asciiTheme="minorHAnsi" w:hAnsiTheme="minorHAnsi"/>
          <w:color w:val="0C2344"/>
        </w:rPr>
        <w:t>actor Safety</w:t>
      </w:r>
      <w:bookmarkEnd w:id="45"/>
    </w:p>
    <w:p w14:paraId="6BF808C1" w14:textId="699D9BF5" w:rsidR="00D76E55" w:rsidRDefault="00D76E55" w:rsidP="00D76E55">
      <w:pPr>
        <w:spacing w:after="0"/>
        <w:rPr>
          <w:rFonts w:ascii="Calibri Light" w:hAnsi="Calibri Light" w:cs="Calibri Light"/>
        </w:rPr>
      </w:pPr>
    </w:p>
    <w:p w14:paraId="12667DAC" w14:textId="77777777" w:rsidR="00D044E1" w:rsidRPr="00D044E1" w:rsidRDefault="00D044E1" w:rsidP="00695666">
      <w:pPr>
        <w:pStyle w:val="NormalWeb"/>
        <w:shd w:val="clear" w:color="auto" w:fill="FFFFFF"/>
        <w:spacing w:before="0" w:beforeAutospacing="0" w:after="0" w:afterAutospacing="0" w:line="259" w:lineRule="auto"/>
        <w:rPr>
          <w:rFonts w:ascii="Calibri Light" w:eastAsiaTheme="minorHAnsi" w:hAnsi="Calibri Light" w:cs="Calibri Light"/>
          <w:sz w:val="22"/>
          <w:szCs w:val="22"/>
        </w:rPr>
      </w:pPr>
      <w:r w:rsidRPr="00D044E1">
        <w:rPr>
          <w:rFonts w:ascii="Calibri Light" w:eastAsiaTheme="minorHAnsi" w:hAnsi="Calibri Light" w:cs="Calibri Light"/>
          <w:sz w:val="22"/>
          <w:szCs w:val="22"/>
        </w:rPr>
        <w:t>It is the intent of UBC to provide a safe, healthy and secure environment for all members of its faculty, staff, students and visitors. As a contractor, it is your responsibility to ensure that project work is performed in a safe manner, and that it is in compliance with WorkSafeBC Occupational Health and Safety Regulations, any other applicable provincial and/or federal laws and/or regulations, and any UBC policies, procedures and other requirements that may apply.</w:t>
      </w:r>
    </w:p>
    <w:p w14:paraId="18C6FA2A" w14:textId="77777777" w:rsidR="00695666" w:rsidRDefault="00695666" w:rsidP="00695666">
      <w:pPr>
        <w:pStyle w:val="NormalWeb"/>
        <w:shd w:val="clear" w:color="auto" w:fill="FFFFFF"/>
        <w:spacing w:before="0" w:beforeAutospacing="0" w:after="150" w:afterAutospacing="0" w:line="259" w:lineRule="auto"/>
        <w:rPr>
          <w:rFonts w:ascii="Calibri Light" w:eastAsiaTheme="minorHAnsi" w:hAnsi="Calibri Light" w:cs="Calibri Light"/>
          <w:sz w:val="22"/>
          <w:szCs w:val="22"/>
        </w:rPr>
      </w:pPr>
    </w:p>
    <w:p w14:paraId="00EFF10D" w14:textId="0EFE6461" w:rsidR="00D044E1" w:rsidRDefault="00D044E1" w:rsidP="00695666">
      <w:pPr>
        <w:pStyle w:val="NormalWeb"/>
        <w:shd w:val="clear" w:color="auto" w:fill="FFFFFF"/>
        <w:spacing w:before="0" w:beforeAutospacing="0" w:after="150" w:afterAutospacing="0" w:line="259" w:lineRule="auto"/>
        <w:rPr>
          <w:rFonts w:ascii="Calibri Light" w:eastAsiaTheme="minorHAnsi" w:hAnsi="Calibri Light" w:cs="Calibri Light"/>
          <w:sz w:val="22"/>
          <w:szCs w:val="22"/>
        </w:rPr>
      </w:pPr>
      <w:r w:rsidRPr="00D044E1">
        <w:rPr>
          <w:rFonts w:ascii="Calibri Light" w:eastAsiaTheme="minorHAnsi" w:hAnsi="Calibri Light" w:cs="Calibri Light"/>
          <w:sz w:val="22"/>
          <w:szCs w:val="22"/>
        </w:rPr>
        <w:t>The University expectations are that contractors will train, supervise, and direct their employees to be mindful of the safety of UBC‟s students, faculty, employees, neighbors and property, when perfor</w:t>
      </w:r>
      <w:r w:rsidR="00695666">
        <w:rPr>
          <w:rFonts w:ascii="Calibri Light" w:eastAsiaTheme="minorHAnsi" w:hAnsi="Calibri Light" w:cs="Calibri Light"/>
          <w:sz w:val="22"/>
          <w:szCs w:val="22"/>
        </w:rPr>
        <w:t>ming work on UBC‟s premises. The</w:t>
      </w:r>
      <w:r w:rsidRPr="00D044E1">
        <w:rPr>
          <w:rFonts w:ascii="Calibri Light" w:eastAsiaTheme="minorHAnsi" w:hAnsi="Calibri Light" w:cs="Calibri Light"/>
          <w:sz w:val="22"/>
          <w:szCs w:val="22"/>
        </w:rPr>
        <w:t xml:space="preserve"> manual </w:t>
      </w:r>
      <w:r w:rsidR="00695666">
        <w:rPr>
          <w:rFonts w:ascii="Calibri Light" w:eastAsiaTheme="minorHAnsi" w:hAnsi="Calibri Light" w:cs="Calibri Light"/>
          <w:sz w:val="22"/>
          <w:szCs w:val="22"/>
        </w:rPr>
        <w:t xml:space="preserve">below </w:t>
      </w:r>
      <w:r w:rsidRPr="00D044E1">
        <w:rPr>
          <w:rFonts w:ascii="Calibri Light" w:eastAsiaTheme="minorHAnsi" w:hAnsi="Calibri Light" w:cs="Calibri Light"/>
          <w:sz w:val="22"/>
          <w:szCs w:val="22"/>
        </w:rPr>
        <w:t>does not address, and is not intended to abrogate or assume responsibility for the contractor’s duty</w:t>
      </w:r>
      <w:r w:rsidR="00695666">
        <w:rPr>
          <w:rFonts w:ascii="Calibri Light" w:eastAsiaTheme="minorHAnsi" w:hAnsi="Calibri Light" w:cs="Calibri Light"/>
          <w:sz w:val="22"/>
          <w:szCs w:val="22"/>
        </w:rPr>
        <w:t xml:space="preserve"> to its employees. Nor does the</w:t>
      </w:r>
      <w:r w:rsidRPr="00D044E1">
        <w:rPr>
          <w:rFonts w:ascii="Calibri Light" w:eastAsiaTheme="minorHAnsi" w:hAnsi="Calibri Light" w:cs="Calibri Light"/>
          <w:sz w:val="22"/>
          <w:szCs w:val="22"/>
        </w:rPr>
        <w:t xml:space="preserve"> manual provide an exhaustive outline of laws, ordinances or regulations governing environmental, health and safety compliance. Rather it is provided to identify specific responsibilities, communicate the availability of hazard information for university properties and to outline UBC Safety and Environmental procedure.</w:t>
      </w:r>
    </w:p>
    <w:p w14:paraId="4940FAC3" w14:textId="71D4C302" w:rsidR="00695666" w:rsidRDefault="00695666" w:rsidP="00695666">
      <w:pPr>
        <w:pStyle w:val="NormalWeb"/>
        <w:shd w:val="clear" w:color="auto" w:fill="FFFFFF"/>
        <w:spacing w:before="0" w:beforeAutospacing="0" w:after="150" w:afterAutospacing="0" w:line="259" w:lineRule="auto"/>
        <w:rPr>
          <w:rFonts w:ascii="Calibri Light" w:eastAsiaTheme="minorHAnsi" w:hAnsi="Calibri Light" w:cs="Calibri Light"/>
          <w:sz w:val="22"/>
          <w:szCs w:val="22"/>
        </w:rPr>
      </w:pPr>
    </w:p>
    <w:p w14:paraId="11D355FD" w14:textId="77777777" w:rsidR="00695666" w:rsidRDefault="00695666" w:rsidP="00695666">
      <w:pPr>
        <w:spacing w:after="0"/>
        <w:rPr>
          <w:rFonts w:ascii="Calibri Light" w:hAnsi="Calibri Light" w:cs="Tahoma"/>
          <w:b/>
          <w:color w:val="0055B7"/>
          <w:spacing w:val="-4"/>
          <w:sz w:val="28"/>
          <w:szCs w:val="28"/>
          <w:lang w:val="en-GB"/>
        </w:rPr>
      </w:pPr>
      <w:r w:rsidRPr="007470C2">
        <w:rPr>
          <w:rFonts w:ascii="Calibri Light" w:hAnsi="Calibri Light" w:cs="Tahoma"/>
          <w:b/>
          <w:color w:val="0055B7"/>
          <w:spacing w:val="-4"/>
          <w:sz w:val="28"/>
          <w:szCs w:val="28"/>
          <w:lang w:val="en-GB"/>
        </w:rPr>
        <w:t>RESOURCES</w:t>
      </w:r>
    </w:p>
    <w:p w14:paraId="0A4A24FB" w14:textId="77777777" w:rsidR="00695666" w:rsidRDefault="00695666" w:rsidP="00695666">
      <w:pPr>
        <w:pStyle w:val="NormalWeb"/>
        <w:shd w:val="clear" w:color="auto" w:fill="FFFFFF"/>
        <w:spacing w:before="0" w:beforeAutospacing="0" w:after="0" w:afterAutospacing="0" w:line="259" w:lineRule="auto"/>
        <w:rPr>
          <w:rFonts w:ascii="Calibri Light" w:eastAsiaTheme="minorHAnsi" w:hAnsi="Calibri Light" w:cs="Calibri Light"/>
          <w:sz w:val="22"/>
          <w:szCs w:val="22"/>
        </w:rPr>
      </w:pPr>
    </w:p>
    <w:bookmarkStart w:id="46" w:name="_GoBack"/>
    <w:bookmarkEnd w:id="46"/>
    <w:p w14:paraId="2AD4CA73" w14:textId="59EDE7D5" w:rsidR="00695666" w:rsidRPr="006E4FBE" w:rsidRDefault="006E4FBE" w:rsidP="00E05A01">
      <w:pPr>
        <w:pStyle w:val="NormalWeb"/>
        <w:numPr>
          <w:ilvl w:val="0"/>
          <w:numId w:val="51"/>
        </w:numPr>
        <w:shd w:val="clear" w:color="auto" w:fill="FFFFFF"/>
        <w:spacing w:before="0" w:beforeAutospacing="0" w:after="0" w:afterAutospacing="0" w:line="259" w:lineRule="auto"/>
        <w:rPr>
          <w:rFonts w:ascii="Calibri Light" w:eastAsiaTheme="minorHAnsi" w:hAnsi="Calibri Light" w:cs="Calibri Light"/>
          <w:sz w:val="22"/>
          <w:szCs w:val="22"/>
        </w:rPr>
      </w:pPr>
      <w:r w:rsidRPr="006E4FBE">
        <w:fldChar w:fldCharType="begin"/>
      </w:r>
      <w:r w:rsidR="00092252" w:rsidRPr="006E4FBE">
        <w:instrText>HYPERLINK "https://srs.ubc.ca/health-safety/safety-programs/safe-work-processes/contractor-safety/"</w:instrText>
      </w:r>
      <w:r w:rsidRPr="006E4FBE">
        <w:fldChar w:fldCharType="separate"/>
      </w:r>
      <w:r w:rsidR="00695666" w:rsidRPr="006E4FBE">
        <w:rPr>
          <w:rStyle w:val="Hyperlink"/>
          <w:rFonts w:ascii="Calibri Light" w:eastAsiaTheme="minorHAnsi" w:hAnsi="Calibri Light" w:cs="Calibri Light"/>
          <w:sz w:val="22"/>
          <w:szCs w:val="22"/>
        </w:rPr>
        <w:t>Contractor Safety Manual</w:t>
      </w:r>
      <w:r w:rsidRPr="006E4FBE">
        <w:rPr>
          <w:rStyle w:val="Hyperlink"/>
          <w:rFonts w:ascii="Calibri Light" w:eastAsiaTheme="minorHAnsi" w:hAnsi="Calibri Light" w:cs="Calibri Light"/>
          <w:sz w:val="22"/>
          <w:szCs w:val="22"/>
        </w:rPr>
        <w:fldChar w:fldCharType="end"/>
      </w:r>
      <w:r w:rsidR="00695666" w:rsidRPr="006E4FBE">
        <w:rPr>
          <w:rFonts w:ascii="Calibri Light" w:eastAsiaTheme="minorHAnsi" w:hAnsi="Calibri Light" w:cs="Calibri Light"/>
          <w:sz w:val="22"/>
          <w:szCs w:val="22"/>
        </w:rPr>
        <w:t xml:space="preserve"> </w:t>
      </w:r>
    </w:p>
    <w:p w14:paraId="1A37E54D" w14:textId="63FB8DE3" w:rsidR="00695666" w:rsidRPr="00695666" w:rsidRDefault="00695666" w:rsidP="00695666">
      <w:pPr>
        <w:spacing w:after="0"/>
        <w:rPr>
          <w:rFonts w:ascii="Calibri Light" w:hAnsi="Calibri Light" w:cs="Calibri Light"/>
        </w:rPr>
      </w:pPr>
    </w:p>
    <w:p w14:paraId="447F1A60" w14:textId="77777777" w:rsidR="00695666" w:rsidRPr="00695666" w:rsidRDefault="00695666" w:rsidP="00D76E55">
      <w:pPr>
        <w:spacing w:after="0"/>
        <w:rPr>
          <w:rFonts w:ascii="Calibri Light" w:hAnsi="Calibri Light" w:cs="Tahoma"/>
          <w:b/>
          <w:color w:val="0055B7"/>
          <w:spacing w:val="-4"/>
          <w:sz w:val="28"/>
          <w:szCs w:val="28"/>
          <w:lang w:val="en-GB"/>
        </w:rPr>
        <w:sectPr w:rsidR="00695666" w:rsidRPr="00695666" w:rsidSect="0058554E">
          <w:pgSz w:w="12240" w:h="15840"/>
          <w:pgMar w:top="1440" w:right="1440" w:bottom="1440" w:left="1440" w:header="720" w:footer="720" w:gutter="0"/>
          <w:cols w:space="720"/>
          <w:titlePg/>
          <w:docGrid w:linePitch="360"/>
        </w:sectPr>
      </w:pPr>
    </w:p>
    <w:p w14:paraId="7B5BBB2C" w14:textId="2D36E043" w:rsidR="00FB73DC" w:rsidRPr="000528B9" w:rsidRDefault="00D76E55" w:rsidP="000528B9">
      <w:pPr>
        <w:pStyle w:val="Heading1"/>
        <w:rPr>
          <w:rFonts w:asciiTheme="minorHAnsi" w:hAnsiTheme="minorHAnsi"/>
          <w:color w:val="0C2344"/>
        </w:rPr>
      </w:pPr>
      <w:bookmarkStart w:id="47" w:name="_Toc24719066"/>
      <w:r>
        <w:rPr>
          <w:rFonts w:asciiTheme="minorHAnsi" w:hAnsiTheme="minorHAnsi"/>
          <w:color w:val="0C2344"/>
        </w:rPr>
        <w:lastRenderedPageBreak/>
        <w:t xml:space="preserve">Element 14: </w:t>
      </w:r>
      <w:r w:rsidR="000528B9" w:rsidRPr="000528B9">
        <w:rPr>
          <w:rFonts w:asciiTheme="minorHAnsi" w:hAnsiTheme="minorHAnsi"/>
          <w:color w:val="0C2344"/>
        </w:rPr>
        <w:t>Program Review</w:t>
      </w:r>
      <w:bookmarkEnd w:id="47"/>
    </w:p>
    <w:p w14:paraId="16DCBF10" w14:textId="77777777" w:rsidR="00FB73DC" w:rsidRDefault="00FB73DC" w:rsidP="00FB73DC">
      <w:pPr>
        <w:spacing w:after="0"/>
        <w:rPr>
          <w:rFonts w:ascii="Calibri Light" w:hAnsi="Calibri Light" w:cs="Calibri Light"/>
        </w:rPr>
      </w:pPr>
    </w:p>
    <w:p w14:paraId="5077E631" w14:textId="37097DE1" w:rsidR="00BE3786" w:rsidRDefault="00BE3786" w:rsidP="00BE3786">
      <w:pPr>
        <w:spacing w:after="0"/>
        <w:rPr>
          <w:rFonts w:ascii="Calibri Light" w:hAnsi="Calibri Light" w:cs="Calibri"/>
        </w:rPr>
      </w:pPr>
      <w:r>
        <w:rPr>
          <w:rFonts w:ascii="Calibri Light" w:hAnsi="Calibri Light" w:cs="Calibri"/>
        </w:rPr>
        <w:t xml:space="preserve">To ensure the overall success of a Health and Safety Program (HSP) a system for evaluation must be in place.  The purpose of a reviewing and evaluating an HSP is to determine and implement changes needed to continually improve all elements health and safety in the workplace.  </w:t>
      </w:r>
    </w:p>
    <w:p w14:paraId="22C6C93C" w14:textId="77777777" w:rsidR="00BE3786" w:rsidRDefault="00BE3786" w:rsidP="00BE3786">
      <w:pPr>
        <w:spacing w:after="0"/>
        <w:rPr>
          <w:rFonts w:ascii="Calibri Light" w:hAnsi="Calibri Light" w:cs="Calibri"/>
          <w:b/>
          <w:bCs/>
        </w:rPr>
      </w:pPr>
    </w:p>
    <w:p w14:paraId="3F22B7B2" w14:textId="77777777" w:rsidR="00BE3786" w:rsidRDefault="00BE3786" w:rsidP="00BE3786">
      <w:pPr>
        <w:pStyle w:val="BodyText2"/>
        <w:spacing w:after="0" w:line="240" w:lineRule="auto"/>
        <w:rPr>
          <w:rFonts w:ascii="Calibri Light" w:hAnsi="Calibri Light" w:cs="Calibri"/>
        </w:rPr>
      </w:pPr>
      <w:r>
        <w:rPr>
          <w:rFonts w:ascii="Calibri Light" w:hAnsi="Calibri Light" w:cs="Calibri"/>
        </w:rPr>
        <w:t>These evaluations/reviews are to be designed to:</w:t>
      </w:r>
    </w:p>
    <w:p w14:paraId="31EE0AA5" w14:textId="77777777" w:rsidR="00BE3786" w:rsidRDefault="00BE3786" w:rsidP="00BE3786">
      <w:pPr>
        <w:pStyle w:val="ListParagraph"/>
        <w:numPr>
          <w:ilvl w:val="0"/>
          <w:numId w:val="59"/>
        </w:numPr>
        <w:tabs>
          <w:tab w:val="left" w:pos="630"/>
        </w:tabs>
        <w:spacing w:after="0" w:line="240" w:lineRule="auto"/>
        <w:rPr>
          <w:rFonts w:ascii="Calibri Light" w:hAnsi="Calibri Light" w:cs="Calibri"/>
        </w:rPr>
      </w:pPr>
      <w:r>
        <w:rPr>
          <w:rFonts w:ascii="Calibri Light" w:hAnsi="Calibri Light" w:cs="Calibri"/>
        </w:rPr>
        <w:t>Identify the strengths of the Unit's HSP</w:t>
      </w:r>
    </w:p>
    <w:p w14:paraId="141B33C3" w14:textId="77777777" w:rsidR="00BE3786" w:rsidRDefault="00BE3786" w:rsidP="00BE3786">
      <w:pPr>
        <w:pStyle w:val="ListParagraph"/>
        <w:numPr>
          <w:ilvl w:val="0"/>
          <w:numId w:val="59"/>
        </w:numPr>
        <w:tabs>
          <w:tab w:val="left" w:pos="630"/>
        </w:tabs>
        <w:spacing w:after="0" w:line="240" w:lineRule="auto"/>
        <w:rPr>
          <w:rFonts w:ascii="Calibri Light" w:hAnsi="Calibri Light" w:cs="Calibri"/>
        </w:rPr>
      </w:pPr>
      <w:r>
        <w:rPr>
          <w:rFonts w:ascii="Calibri Light" w:hAnsi="Calibri Light" w:cs="Calibri"/>
        </w:rPr>
        <w:t>Identify areas of non-compliance (with WorkSafeBC and UBC Policy requirements)</w:t>
      </w:r>
    </w:p>
    <w:p w14:paraId="729D6ED1" w14:textId="77777777" w:rsidR="00BE3786" w:rsidRDefault="00BE3786" w:rsidP="00BE3786">
      <w:pPr>
        <w:pStyle w:val="ListParagraph"/>
        <w:numPr>
          <w:ilvl w:val="0"/>
          <w:numId w:val="59"/>
        </w:numPr>
        <w:tabs>
          <w:tab w:val="left" w:pos="630"/>
        </w:tabs>
        <w:spacing w:after="0" w:line="240" w:lineRule="auto"/>
        <w:rPr>
          <w:rFonts w:ascii="Calibri Light" w:hAnsi="Calibri Light" w:cs="Calibri"/>
        </w:rPr>
      </w:pPr>
      <w:r>
        <w:rPr>
          <w:rFonts w:ascii="Calibri Light" w:hAnsi="Calibri Light" w:cs="Calibri"/>
        </w:rPr>
        <w:t>Identify where the HSP could be further improved so as to achieve higher levels of health, safety and compliance</w:t>
      </w:r>
    </w:p>
    <w:p w14:paraId="1CB143DC" w14:textId="77777777" w:rsidR="00BE3786" w:rsidRDefault="00BE3786" w:rsidP="00BE3786">
      <w:pPr>
        <w:pStyle w:val="ListParagraph"/>
        <w:numPr>
          <w:ilvl w:val="0"/>
          <w:numId w:val="59"/>
        </w:numPr>
        <w:tabs>
          <w:tab w:val="left" w:pos="630"/>
        </w:tabs>
        <w:spacing w:after="0" w:line="240" w:lineRule="auto"/>
        <w:rPr>
          <w:rFonts w:ascii="Calibri Light" w:hAnsi="Calibri Light" w:cs="Calibri"/>
        </w:rPr>
      </w:pPr>
      <w:r>
        <w:rPr>
          <w:rFonts w:ascii="Calibri Light" w:hAnsi="Calibri Light" w:cs="Calibri"/>
        </w:rPr>
        <w:t>Assist the Unit in reducing workplace injuries and the resulting operational disruption.</w:t>
      </w:r>
    </w:p>
    <w:p w14:paraId="5785132E" w14:textId="77777777" w:rsidR="00BE3786" w:rsidRDefault="00BE3786" w:rsidP="00BE3786">
      <w:pPr>
        <w:spacing w:after="0"/>
        <w:rPr>
          <w:rFonts w:ascii="Calibri Light" w:hAnsi="Calibri Light" w:cs="Calibri"/>
        </w:rPr>
      </w:pPr>
    </w:p>
    <w:p w14:paraId="273DB7C2" w14:textId="77777777" w:rsidR="00BE3786" w:rsidRDefault="00BE3786" w:rsidP="00BE3786">
      <w:pPr>
        <w:spacing w:after="0"/>
        <w:rPr>
          <w:rFonts w:ascii="Calibri Light" w:hAnsi="Calibri Light" w:cs="Calibri"/>
        </w:rPr>
      </w:pPr>
      <w:r>
        <w:rPr>
          <w:rFonts w:ascii="Calibri Light" w:hAnsi="Calibri Light" w:cs="Calibri"/>
        </w:rPr>
        <w:t xml:space="preserve">Once the evaluation has been completed, identified improvements must be implemented using a standardized </w:t>
      </w:r>
      <w:r>
        <w:rPr>
          <w:rFonts w:ascii="Calibri Light" w:hAnsi="Calibri Light" w:cs="Calibri"/>
          <w:b/>
        </w:rPr>
        <w:t xml:space="preserve">Plan-Do-Check-Act </w:t>
      </w:r>
      <w:r>
        <w:rPr>
          <w:rFonts w:ascii="Calibri Light" w:hAnsi="Calibri Light" w:cs="Calibri"/>
        </w:rPr>
        <w:t>continual improvement</w:t>
      </w:r>
      <w:r>
        <w:rPr>
          <w:rFonts w:ascii="Calibri Light" w:hAnsi="Calibri Light" w:cs="Calibri"/>
          <w:b/>
        </w:rPr>
        <w:t xml:space="preserve"> </w:t>
      </w:r>
      <w:r>
        <w:rPr>
          <w:rFonts w:ascii="Calibri Light" w:hAnsi="Calibri Light" w:cs="Calibri"/>
        </w:rPr>
        <w:t>cycle:</w:t>
      </w:r>
    </w:p>
    <w:p w14:paraId="05BF6479" w14:textId="77777777" w:rsidR="00BE3786" w:rsidRDefault="00BE3786" w:rsidP="00BE3786">
      <w:pPr>
        <w:pStyle w:val="ListParagraph"/>
        <w:numPr>
          <w:ilvl w:val="0"/>
          <w:numId w:val="60"/>
        </w:numPr>
        <w:spacing w:after="0" w:line="240" w:lineRule="auto"/>
        <w:rPr>
          <w:rFonts w:ascii="Calibri Light" w:hAnsi="Calibri Light" w:cs="Calibri"/>
        </w:rPr>
      </w:pPr>
      <w:r>
        <w:rPr>
          <w:rFonts w:ascii="Calibri Light" w:hAnsi="Calibri Light" w:cs="Calibri"/>
          <w:b/>
        </w:rPr>
        <w:t>Plan</w:t>
      </w:r>
      <w:r>
        <w:rPr>
          <w:rFonts w:ascii="Calibri Light" w:hAnsi="Calibri Light" w:cs="Calibri"/>
        </w:rPr>
        <w:t>: Developing an action plan based on risks and opportunities to improve the health and safety program in your area of responsibility</w:t>
      </w:r>
    </w:p>
    <w:p w14:paraId="1A7E2504" w14:textId="77777777" w:rsidR="00BE3786" w:rsidRDefault="00BE3786" w:rsidP="00BE3786">
      <w:pPr>
        <w:pStyle w:val="ListParagraph"/>
        <w:numPr>
          <w:ilvl w:val="0"/>
          <w:numId w:val="60"/>
        </w:numPr>
        <w:spacing w:after="0" w:line="240" w:lineRule="auto"/>
        <w:rPr>
          <w:rFonts w:ascii="Calibri Light" w:hAnsi="Calibri Light" w:cs="Calibri"/>
        </w:rPr>
      </w:pPr>
      <w:r>
        <w:rPr>
          <w:rFonts w:ascii="Calibri Light" w:hAnsi="Calibri Light" w:cs="Calibri"/>
          <w:b/>
        </w:rPr>
        <w:t>Do</w:t>
      </w:r>
      <w:r>
        <w:rPr>
          <w:rFonts w:ascii="Calibri Light" w:hAnsi="Calibri Light" w:cs="Calibri"/>
        </w:rPr>
        <w:t>: Prioritize recommendations and assign accountability for implementation of plan</w:t>
      </w:r>
    </w:p>
    <w:p w14:paraId="745EC0A0" w14:textId="77777777" w:rsidR="00BE3786" w:rsidRDefault="00BE3786" w:rsidP="00BE3786">
      <w:pPr>
        <w:pStyle w:val="ListParagraph"/>
        <w:numPr>
          <w:ilvl w:val="0"/>
          <w:numId w:val="60"/>
        </w:numPr>
        <w:spacing w:after="0" w:line="240" w:lineRule="auto"/>
        <w:rPr>
          <w:rFonts w:ascii="Calibri Light" w:hAnsi="Calibri Light" w:cs="Calibri"/>
        </w:rPr>
      </w:pPr>
      <w:r>
        <w:rPr>
          <w:rFonts w:ascii="Calibri Light" w:hAnsi="Calibri Light" w:cs="Calibri"/>
          <w:b/>
        </w:rPr>
        <w:t>Check</w:t>
      </w:r>
      <w:r>
        <w:rPr>
          <w:rFonts w:ascii="Calibri Light" w:hAnsi="Calibri Light" w:cs="Calibri"/>
        </w:rPr>
        <w:t>: Monitor and measure activities and processes with regard to health and safety objectives.  Document a report of the results</w:t>
      </w:r>
    </w:p>
    <w:p w14:paraId="7210A079" w14:textId="77777777" w:rsidR="00BE3786" w:rsidRDefault="00BE3786" w:rsidP="00BE3786">
      <w:pPr>
        <w:pStyle w:val="ListParagraph"/>
        <w:numPr>
          <w:ilvl w:val="0"/>
          <w:numId w:val="60"/>
        </w:numPr>
        <w:spacing w:after="0" w:line="240" w:lineRule="auto"/>
        <w:rPr>
          <w:rFonts w:ascii="Calibri Light" w:hAnsi="Calibri Light" w:cs="Calibri"/>
        </w:rPr>
      </w:pPr>
      <w:r>
        <w:rPr>
          <w:rFonts w:ascii="Calibri Light" w:hAnsi="Calibri Light" w:cs="Calibri"/>
          <w:b/>
        </w:rPr>
        <w:t>Act</w:t>
      </w:r>
      <w:r>
        <w:rPr>
          <w:rFonts w:ascii="Calibri Light" w:hAnsi="Calibri Light" w:cs="Calibri"/>
        </w:rPr>
        <w:t>: Take actions to continually improve health and safety performance to achieve the intended outcomes</w:t>
      </w:r>
    </w:p>
    <w:p w14:paraId="603204A7" w14:textId="77777777" w:rsidR="00BE3786" w:rsidRPr="00BE3786" w:rsidRDefault="00BE3786" w:rsidP="00BE3786">
      <w:pPr>
        <w:spacing w:after="0" w:line="240" w:lineRule="auto"/>
        <w:rPr>
          <w:rFonts w:ascii="Calibri Light" w:hAnsi="Calibri Light" w:cs="Calibri"/>
        </w:rPr>
      </w:pPr>
    </w:p>
    <w:sectPr w:rsidR="00BE3786" w:rsidRPr="00BE3786" w:rsidSect="0058554E">
      <w:pgSz w:w="12240" w:h="15840"/>
      <w:pgMar w:top="1440" w:right="1440" w:bottom="1440" w:left="144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9821A5" w16cid:durableId="20F7A1C3"/>
  <w16cid:commentId w16cid:paraId="604D8408" w16cid:durableId="20F7A1C4"/>
  <w16cid:commentId w16cid:paraId="4765A87D" w16cid:durableId="20F7D426"/>
  <w16cid:commentId w16cid:paraId="74FF2007" w16cid:durableId="20F7B8F9"/>
  <w16cid:commentId w16cid:paraId="09402616" w16cid:durableId="20F7A1C5"/>
  <w16cid:commentId w16cid:paraId="7F8B7F76" w16cid:durableId="20F7A1C6"/>
  <w16cid:commentId w16cid:paraId="0B12357E" w16cid:durableId="20F7B956"/>
  <w16cid:commentId w16cid:paraId="3EA519C1" w16cid:durableId="20F7B9A0"/>
  <w16cid:commentId w16cid:paraId="1AC94C66" w16cid:durableId="20F7A1C7"/>
  <w16cid:commentId w16cid:paraId="56BEAFCF" w16cid:durableId="20F7A1C8"/>
  <w16cid:commentId w16cid:paraId="6C17C186" w16cid:durableId="20F7A1C9"/>
  <w16cid:commentId w16cid:paraId="666833FA" w16cid:durableId="20F7A1CA"/>
  <w16cid:commentId w16cid:paraId="3BACAD19" w16cid:durableId="20F7A1CB"/>
  <w16cid:commentId w16cid:paraId="7FCEEC2D" w16cid:durableId="20F7A1CC"/>
  <w16cid:commentId w16cid:paraId="389972EB" w16cid:durableId="20F7A1CD"/>
  <w16cid:commentId w16cid:paraId="09A3202F" w16cid:durableId="20F7A1CE"/>
  <w16cid:commentId w16cid:paraId="55720E73" w16cid:durableId="20F7A1CF"/>
  <w16cid:commentId w16cid:paraId="4FB49998" w16cid:durableId="20F7A1D0"/>
  <w16cid:commentId w16cid:paraId="19AFA8C3" w16cid:durableId="20F7A1D1"/>
  <w16cid:commentId w16cid:paraId="05F1C5F7" w16cid:durableId="20F7A1D2"/>
  <w16cid:commentId w16cid:paraId="6ED55C39" w16cid:durableId="20F7BCE2"/>
  <w16cid:commentId w16cid:paraId="2F2B63B7" w16cid:durableId="20F7A1D3"/>
  <w16cid:commentId w16cid:paraId="1AA19BE1" w16cid:durableId="20F7A1D4"/>
  <w16cid:commentId w16cid:paraId="1679A678" w16cid:durableId="20F7A1D5"/>
  <w16cid:commentId w16cid:paraId="2F0120CC" w16cid:durableId="20F7A1D6"/>
  <w16cid:commentId w16cid:paraId="1A09F6B5" w16cid:durableId="20F7A1D7"/>
  <w16cid:commentId w16cid:paraId="2EB7CC46" w16cid:durableId="20F7A1D8"/>
  <w16cid:commentId w16cid:paraId="106E22FE" w16cid:durableId="20F7A1D9"/>
  <w16cid:commentId w16cid:paraId="67C3B964" w16cid:durableId="20F7D38D"/>
  <w16cid:commentId w16cid:paraId="6C132B8D" w16cid:durableId="20F7A1DA"/>
  <w16cid:commentId w16cid:paraId="4327CA70" w16cid:durableId="20F7C0F4"/>
  <w16cid:commentId w16cid:paraId="0F6AC2E3" w16cid:durableId="20F7A1DB"/>
  <w16cid:commentId w16cid:paraId="26365B7F" w16cid:durableId="20F7A1DC"/>
  <w16cid:commentId w16cid:paraId="33DBF8ED" w16cid:durableId="20F7C2AE"/>
  <w16cid:commentId w16cid:paraId="19F4827E" w16cid:durableId="20F7C32F"/>
  <w16cid:commentId w16cid:paraId="13FE2726" w16cid:durableId="20F7A1DD"/>
  <w16cid:commentId w16cid:paraId="38882522" w16cid:durableId="20F7A1DE"/>
  <w16cid:commentId w16cid:paraId="0AEA875B" w16cid:durableId="20F7A1DF"/>
  <w16cid:commentId w16cid:paraId="33AEABB7" w16cid:durableId="20F7A1E0"/>
  <w16cid:commentId w16cid:paraId="0775707D" w16cid:durableId="20F7A1E1"/>
  <w16cid:commentId w16cid:paraId="1408D78C" w16cid:durableId="20F7A1E2"/>
  <w16cid:commentId w16cid:paraId="3BBE4D92" w16cid:durableId="20F7A1E3"/>
  <w16cid:commentId w16cid:paraId="407189B5" w16cid:durableId="20F7A1E4"/>
  <w16cid:commentId w16cid:paraId="2905541F" w16cid:durableId="20F7C741"/>
  <w16cid:commentId w16cid:paraId="44E76962" w16cid:durableId="20F7A1E5"/>
  <w16cid:commentId w16cid:paraId="22D1058F" w16cid:durableId="20F7C6F2"/>
  <w16cid:commentId w16cid:paraId="6A85D585" w16cid:durableId="20F7C9C0"/>
  <w16cid:commentId w16cid:paraId="21213BCB" w16cid:durableId="20F7A1E6"/>
  <w16cid:commentId w16cid:paraId="70E22BEB" w16cid:durableId="20F7CC88"/>
  <w16cid:commentId w16cid:paraId="0517038A" w16cid:durableId="20F7A1E7"/>
  <w16cid:commentId w16cid:paraId="24FFCE7D" w16cid:durableId="20F7A1E8"/>
  <w16cid:commentId w16cid:paraId="31875C86" w16cid:durableId="20F7CCC5"/>
  <w16cid:commentId w16cid:paraId="5023AADE" w16cid:durableId="20F7A1E9"/>
  <w16cid:commentId w16cid:paraId="56E070F7" w16cid:durableId="20F7A1EA"/>
  <w16cid:commentId w16cid:paraId="6A1A55C5" w16cid:durableId="20F7A1EB"/>
  <w16cid:commentId w16cid:paraId="25D40952" w16cid:durableId="20F7CD96"/>
  <w16cid:commentId w16cid:paraId="714EF440" w16cid:durableId="20F7CDCE"/>
  <w16cid:commentId w16cid:paraId="3BF50348" w16cid:durableId="20F7A1EC"/>
  <w16cid:commentId w16cid:paraId="3F4B2B3E" w16cid:durableId="20F7A1ED"/>
  <w16cid:commentId w16cid:paraId="5D02712F" w16cid:durableId="20F7CF7C"/>
  <w16cid:commentId w16cid:paraId="3A816FBA" w16cid:durableId="20F7A1EE"/>
  <w16cid:commentId w16cid:paraId="300E2657" w16cid:durableId="20F7A1EF"/>
  <w16cid:commentId w16cid:paraId="4D2CE5E8" w16cid:durableId="20F7A1F0"/>
  <w16cid:commentId w16cid:paraId="141A7AD8" w16cid:durableId="20F7A1F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C4E646" w14:textId="77777777" w:rsidR="007A4EEC" w:rsidRDefault="007A4EEC" w:rsidP="000129F6">
      <w:pPr>
        <w:spacing w:after="0" w:line="240" w:lineRule="auto"/>
      </w:pPr>
      <w:r>
        <w:separator/>
      </w:r>
    </w:p>
  </w:endnote>
  <w:endnote w:type="continuationSeparator" w:id="0">
    <w:p w14:paraId="76DA93AD" w14:textId="77777777" w:rsidR="007A4EEC" w:rsidRDefault="007A4EEC" w:rsidP="00012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157270"/>
      <w:docPartObj>
        <w:docPartGallery w:val="Page Numbers (Bottom of Page)"/>
        <w:docPartUnique/>
      </w:docPartObj>
    </w:sdtPr>
    <w:sdtEndPr/>
    <w:sdtContent>
      <w:sdt>
        <w:sdtPr>
          <w:id w:val="-1769616900"/>
          <w:docPartObj>
            <w:docPartGallery w:val="Page Numbers (Top of Page)"/>
            <w:docPartUnique/>
          </w:docPartObj>
        </w:sdtPr>
        <w:sdtEndPr/>
        <w:sdtContent>
          <w:p w14:paraId="4160AE9F" w14:textId="571399CA" w:rsidR="007A4EEC" w:rsidRDefault="007A4EEC">
            <w:pPr>
              <w:pStyle w:val="Footer"/>
              <w:jc w:val="right"/>
            </w:pPr>
            <w:r>
              <w:rPr>
                <w:noProof/>
              </w:rPr>
              <mc:AlternateContent>
                <mc:Choice Requires="wps">
                  <w:drawing>
                    <wp:anchor distT="0" distB="0" distL="114300" distR="114300" simplePos="0" relativeHeight="251659264" behindDoc="0" locked="0" layoutInCell="1" allowOverlap="1" wp14:anchorId="44E49DC4" wp14:editId="1185360F">
                      <wp:simplePos x="0" y="0"/>
                      <wp:positionH relativeFrom="margin">
                        <wp:posOffset>0</wp:posOffset>
                      </wp:positionH>
                      <wp:positionV relativeFrom="paragraph">
                        <wp:posOffset>0</wp:posOffset>
                      </wp:positionV>
                      <wp:extent cx="5956300" cy="0"/>
                      <wp:effectExtent l="0" t="0" r="25400" b="19050"/>
                      <wp:wrapNone/>
                      <wp:docPr id="41"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61D5F7C" id="_x0000_t32" coordsize="21600,21600" o:spt="32" o:oned="t" path="m,l21600,21600e" filled="f">
                      <v:path arrowok="t" fillok="f" o:connecttype="none"/>
                      <o:lock v:ext="edit" shapetype="t"/>
                    </v:shapetype>
                    <v:shape id="AutoShape 40" o:spid="_x0000_s1026" type="#_x0000_t32" style="position:absolute;margin-left:0;margin-top:0;width:469pt;height: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" strokecolor="#003468" strokeweight="1.5pt">
                      <w10:wrap anchorx="margin"/>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sidR="006E4FBE">
              <w:rPr>
                <w:b/>
                <w:bCs/>
                <w:noProof/>
              </w:rPr>
              <w:t>22</w:t>
            </w:r>
            <w:r>
              <w:rPr>
                <w:b/>
                <w:bCs/>
                <w:sz w:val="24"/>
                <w:szCs w:val="24"/>
              </w:rPr>
              <w:fldChar w:fldCharType="end"/>
            </w:r>
            <w:r>
              <w:t xml:space="preserve"> of </w:t>
            </w:r>
            <w:r w:rsidR="005E04CD">
              <w:rPr>
                <w:b/>
                <w:bCs/>
                <w:sz w:val="24"/>
                <w:szCs w:val="24"/>
              </w:rPr>
              <w:t>36</w:t>
            </w:r>
          </w:p>
        </w:sdtContent>
      </w:sdt>
    </w:sdtContent>
  </w:sdt>
  <w:p w14:paraId="4C1901EE" w14:textId="123533DA" w:rsidR="007A4EEC" w:rsidRPr="00E61366" w:rsidRDefault="007A4EEC" w:rsidP="00E61366">
    <w:pPr>
      <w:spacing w:after="0"/>
      <w:rPr>
        <w:rFonts w:cs="Times New Roman"/>
        <w:sz w:val="20"/>
        <w:szCs w:val="24"/>
      </w:rPr>
    </w:pPr>
    <w:r w:rsidRPr="007436D9">
      <w:rPr>
        <w:rFonts w:cs="Times New Roman"/>
        <w:sz w:val="20"/>
        <w:szCs w:val="24"/>
      </w:rPr>
      <w:t xml:space="preserve">Template prepared by: </w:t>
    </w:r>
    <w:r>
      <w:rPr>
        <w:rFonts w:cs="Times New Roman"/>
        <w:sz w:val="20"/>
        <w:szCs w:val="24"/>
      </w:rPr>
      <w:t>Safety and Risk Services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5627463"/>
      <w:docPartObj>
        <w:docPartGallery w:val="Page Numbers (Bottom of Page)"/>
        <w:docPartUnique/>
      </w:docPartObj>
    </w:sdtPr>
    <w:sdtEndPr/>
    <w:sdtContent>
      <w:sdt>
        <w:sdtPr>
          <w:id w:val="-390737042"/>
          <w:docPartObj>
            <w:docPartGallery w:val="Page Numbers (Top of Page)"/>
            <w:docPartUnique/>
          </w:docPartObj>
        </w:sdtPr>
        <w:sdtEndPr/>
        <w:sdtContent>
          <w:p w14:paraId="26021DE0" w14:textId="663CC355" w:rsidR="007A4EEC" w:rsidRDefault="007A4EEC">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i</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3A40EAC6" w14:textId="77777777" w:rsidR="007A4EEC" w:rsidRDefault="006E4FBE" w:rsidP="000129F6">
            <w:pPr>
              <w:pStyle w:val="Footer"/>
            </w:pPr>
          </w:p>
        </w:sdtContent>
      </w:sdt>
    </w:sdtContent>
  </w:sdt>
  <w:p w14:paraId="677B83F2" w14:textId="77777777" w:rsidR="007A4EEC" w:rsidRDefault="007A4E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3480534"/>
      <w:docPartObj>
        <w:docPartGallery w:val="Page Numbers (Bottom of Page)"/>
        <w:docPartUnique/>
      </w:docPartObj>
    </w:sdtPr>
    <w:sdtEndPr/>
    <w:sdtContent>
      <w:sdt>
        <w:sdtPr>
          <w:id w:val="-1639098492"/>
          <w:docPartObj>
            <w:docPartGallery w:val="Page Numbers (Top of Page)"/>
            <w:docPartUnique/>
          </w:docPartObj>
        </w:sdtPr>
        <w:sdtEndPr/>
        <w:sdtContent>
          <w:p w14:paraId="316651FB" w14:textId="47345C09" w:rsidR="007A4EEC" w:rsidRDefault="007A4EEC">
            <w:pPr>
              <w:pStyle w:val="Footer"/>
              <w:jc w:val="right"/>
              <w:rPr>
                <w:b/>
                <w:bCs/>
                <w:sz w:val="24"/>
                <w:szCs w:val="24"/>
              </w:rPr>
            </w:pPr>
            <w:r>
              <w:rPr>
                <w:noProof/>
              </w:rPr>
              <mc:AlternateContent>
                <mc:Choice Requires="wps">
                  <w:drawing>
                    <wp:anchor distT="0" distB="0" distL="114300" distR="114300" simplePos="0" relativeHeight="251661312" behindDoc="0" locked="0" layoutInCell="1" allowOverlap="1" wp14:anchorId="559A25FC" wp14:editId="15B016B5">
                      <wp:simplePos x="0" y="0"/>
                      <wp:positionH relativeFrom="margin">
                        <wp:posOffset>0</wp:posOffset>
                      </wp:positionH>
                      <wp:positionV relativeFrom="paragraph">
                        <wp:posOffset>-635</wp:posOffset>
                      </wp:positionV>
                      <wp:extent cx="5956300" cy="0"/>
                      <wp:effectExtent l="0" t="0" r="25400" b="19050"/>
                      <wp:wrapNone/>
                      <wp:docPr id="1"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40CCD86" id="_x0000_t32" coordsize="21600,21600" o:spt="32" o:oned="t" path="m,l21600,21600e" filled="f">
                      <v:path arrowok="t" fillok="f" o:connecttype="none"/>
                      <o:lock v:ext="edit" shapetype="t"/>
                    </v:shapetype>
                    <v:shape id="AutoShape 40" o:spid="_x0000_s1026" type="#_x0000_t32" style="position:absolute;margin-left:0;margin-top:-.05pt;width:469pt;height:0;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" strokecolor="#003468" strokeweight="1.5pt">
                      <w10:wrap anchorx="margin"/>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sidR="006E4FBE">
              <w:rPr>
                <w:b/>
                <w:bCs/>
                <w:noProof/>
              </w:rPr>
              <w:t>36</w:t>
            </w:r>
            <w:r>
              <w:rPr>
                <w:b/>
                <w:bCs/>
                <w:sz w:val="24"/>
                <w:szCs w:val="24"/>
              </w:rPr>
              <w:fldChar w:fldCharType="end"/>
            </w:r>
            <w:r>
              <w:t xml:space="preserve"> of </w:t>
            </w:r>
            <w:r w:rsidR="005E04CD">
              <w:rPr>
                <w:b/>
                <w:bCs/>
                <w:sz w:val="24"/>
                <w:szCs w:val="24"/>
              </w:rPr>
              <w:t>36</w:t>
            </w:r>
          </w:p>
          <w:p w14:paraId="3E28A9FA" w14:textId="6013D4EE" w:rsidR="007A4EEC" w:rsidRPr="00DF5688" w:rsidRDefault="007A4EEC" w:rsidP="00DF5688">
            <w:pPr>
              <w:spacing w:after="0"/>
              <w:rPr>
                <w:rFonts w:cs="Times New Roman"/>
                <w:sz w:val="20"/>
                <w:szCs w:val="24"/>
              </w:rPr>
            </w:pPr>
            <w:r w:rsidRPr="007436D9">
              <w:rPr>
                <w:rFonts w:cs="Times New Roman"/>
                <w:sz w:val="20"/>
                <w:szCs w:val="24"/>
              </w:rPr>
              <w:t xml:space="preserve">Template prepared by: </w:t>
            </w:r>
            <w:r>
              <w:rPr>
                <w:rFonts w:cs="Times New Roman"/>
                <w:sz w:val="20"/>
                <w:szCs w:val="24"/>
              </w:rPr>
              <w:t>Safety &amp; Risk Services</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AF9D91" w14:textId="77777777" w:rsidR="007A4EEC" w:rsidRDefault="007A4EEC" w:rsidP="000129F6">
      <w:pPr>
        <w:spacing w:after="0" w:line="240" w:lineRule="auto"/>
      </w:pPr>
      <w:r>
        <w:separator/>
      </w:r>
    </w:p>
  </w:footnote>
  <w:footnote w:type="continuationSeparator" w:id="0">
    <w:p w14:paraId="73B7F18E" w14:textId="77777777" w:rsidR="007A4EEC" w:rsidRDefault="007A4EEC" w:rsidP="000129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58A35" w14:textId="55E4B68C" w:rsidR="007A4EEC" w:rsidRDefault="007A4EEC">
    <w:pPr>
      <w:pStyle w:val="Header"/>
    </w:pPr>
    <w:r>
      <w:rPr>
        <w:noProof/>
      </w:rPr>
      <w:drawing>
        <wp:anchor distT="0" distB="0" distL="114300" distR="114300" simplePos="0" relativeHeight="251667456" behindDoc="0" locked="0" layoutInCell="1" allowOverlap="1" wp14:anchorId="05EF1ABE" wp14:editId="6E926CC4">
          <wp:simplePos x="0" y="0"/>
          <wp:positionH relativeFrom="margin">
            <wp:align>left</wp:align>
          </wp:positionH>
          <wp:positionV relativeFrom="topMargin">
            <wp:posOffset>342900</wp:posOffset>
          </wp:positionV>
          <wp:extent cx="2924175" cy="38608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_2016_1UnitStandard_RiskMgmtServices_Blue282RGB300"/>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924175" cy="386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7F37CD8E" wp14:editId="4461F210">
              <wp:simplePos x="0" y="0"/>
              <wp:positionH relativeFrom="margin">
                <wp:align>right</wp:align>
              </wp:positionH>
              <wp:positionV relativeFrom="paragraph">
                <wp:posOffset>400050</wp:posOffset>
              </wp:positionV>
              <wp:extent cx="5956300" cy="0"/>
              <wp:effectExtent l="0" t="0" r="25400" b="19050"/>
              <wp:wrapNone/>
              <wp:docPr id="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05E60CC" id="_x0000_t32" coordsize="21600,21600" o:spt="32" o:oned="t" path="m,l21600,21600e" filled="f">
              <v:path arrowok="t" fillok="f" o:connecttype="none"/>
              <o:lock v:ext="edit" shapetype="t"/>
            </v:shapetype>
            <v:shape id="AutoShape 40" o:spid="_x0000_s1026" type="#_x0000_t32" style="position:absolute;margin-left:417.8pt;margin-top:31.5pt;width:469pt;height:0;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" strokecolor="#003468" strokeweight="1.5pt">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86ABF" w14:textId="4437C99F" w:rsidR="007A4EEC" w:rsidRDefault="007A4EEC">
    <w:pPr>
      <w:pStyle w:val="Header"/>
    </w:pPr>
    <w:r>
      <w:rPr>
        <w:noProof/>
      </w:rPr>
      <w:drawing>
        <wp:anchor distT="0" distB="0" distL="114300" distR="114300" simplePos="0" relativeHeight="251663360" behindDoc="0" locked="0" layoutInCell="1" allowOverlap="1" wp14:anchorId="1748EEE6" wp14:editId="50080454">
          <wp:simplePos x="0" y="0"/>
          <wp:positionH relativeFrom="margin">
            <wp:align>left</wp:align>
          </wp:positionH>
          <wp:positionV relativeFrom="topMargin">
            <wp:posOffset>390525</wp:posOffset>
          </wp:positionV>
          <wp:extent cx="2924175" cy="3860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_2016_1UnitStandard_RiskMgmtServices_Blue282RGB300"/>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940876" cy="3887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2238C8DE" wp14:editId="56DD963B">
              <wp:simplePos x="0" y="0"/>
              <wp:positionH relativeFrom="margin">
                <wp:align>left</wp:align>
              </wp:positionH>
              <wp:positionV relativeFrom="paragraph">
                <wp:posOffset>390525</wp:posOffset>
              </wp:positionV>
              <wp:extent cx="5956300" cy="0"/>
              <wp:effectExtent l="0" t="0" r="25400" b="19050"/>
              <wp:wrapNone/>
              <wp:docPr id="3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E4D6BE7" id="_x0000_t32" coordsize="21600,21600" o:spt="32" o:oned="t" path="m,l21600,21600e" filled="f">
              <v:path arrowok="t" fillok="f" o:connecttype="none"/>
              <o:lock v:ext="edit" shapetype="t"/>
            </v:shapetype>
            <v:shape id="AutoShape 40" o:spid="_x0000_s1026" type="#_x0000_t32" style="position:absolute;margin-left:0;margin-top:30.75pt;width:469pt;height:0;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" strokecolor="#003468" strokeweight="1.5pt">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15B2B"/>
    <w:multiLevelType w:val="hybridMultilevel"/>
    <w:tmpl w:val="B4244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65FDB"/>
    <w:multiLevelType w:val="hybridMultilevel"/>
    <w:tmpl w:val="43463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C3286"/>
    <w:multiLevelType w:val="hybridMultilevel"/>
    <w:tmpl w:val="E7DEF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B2D85"/>
    <w:multiLevelType w:val="hybridMultilevel"/>
    <w:tmpl w:val="E1866A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9306A3"/>
    <w:multiLevelType w:val="hybridMultilevel"/>
    <w:tmpl w:val="B57620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9427A5"/>
    <w:multiLevelType w:val="hybridMultilevel"/>
    <w:tmpl w:val="58D2E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BF033B"/>
    <w:multiLevelType w:val="hybridMultilevel"/>
    <w:tmpl w:val="5010C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491025"/>
    <w:multiLevelType w:val="hybridMultilevel"/>
    <w:tmpl w:val="1AE421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742B93"/>
    <w:multiLevelType w:val="hybridMultilevel"/>
    <w:tmpl w:val="A98269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061E30"/>
    <w:multiLevelType w:val="hybridMultilevel"/>
    <w:tmpl w:val="6B4E0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204640"/>
    <w:multiLevelType w:val="hybridMultilevel"/>
    <w:tmpl w:val="85EC1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3A3423"/>
    <w:multiLevelType w:val="hybridMultilevel"/>
    <w:tmpl w:val="B47EB8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6F2360"/>
    <w:multiLevelType w:val="hybridMultilevel"/>
    <w:tmpl w:val="89C4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FD6782"/>
    <w:multiLevelType w:val="hybridMultilevel"/>
    <w:tmpl w:val="639609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1BE6728"/>
    <w:multiLevelType w:val="hybridMultilevel"/>
    <w:tmpl w:val="8F6CB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FA230F"/>
    <w:multiLevelType w:val="hybridMultilevel"/>
    <w:tmpl w:val="62FE3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F57B1A"/>
    <w:multiLevelType w:val="hybridMultilevel"/>
    <w:tmpl w:val="DCA65DE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7751BDC"/>
    <w:multiLevelType w:val="hybridMultilevel"/>
    <w:tmpl w:val="12F6E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E8296D"/>
    <w:multiLevelType w:val="hybridMultilevel"/>
    <w:tmpl w:val="F272C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1F6220"/>
    <w:multiLevelType w:val="hybridMultilevel"/>
    <w:tmpl w:val="62D86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7D4A7C"/>
    <w:multiLevelType w:val="hybridMultilevel"/>
    <w:tmpl w:val="66AC6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9F56D7"/>
    <w:multiLevelType w:val="hybridMultilevel"/>
    <w:tmpl w:val="83B4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412313"/>
    <w:multiLevelType w:val="hybridMultilevel"/>
    <w:tmpl w:val="B608C5D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030F76"/>
    <w:multiLevelType w:val="hybridMultilevel"/>
    <w:tmpl w:val="B4689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E36C09"/>
    <w:multiLevelType w:val="hybridMultilevel"/>
    <w:tmpl w:val="B5AE5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6D25B0"/>
    <w:multiLevelType w:val="hybridMultilevel"/>
    <w:tmpl w:val="EEC6A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021F3F"/>
    <w:multiLevelType w:val="hybridMultilevel"/>
    <w:tmpl w:val="1B2A8F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981F83"/>
    <w:multiLevelType w:val="hybridMultilevel"/>
    <w:tmpl w:val="2B1AE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F22197"/>
    <w:multiLevelType w:val="hybridMultilevel"/>
    <w:tmpl w:val="CB6EF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E55359"/>
    <w:multiLevelType w:val="hybridMultilevel"/>
    <w:tmpl w:val="31A29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D621ED"/>
    <w:multiLevelType w:val="hybridMultilevel"/>
    <w:tmpl w:val="9912B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C220CB"/>
    <w:multiLevelType w:val="hybridMultilevel"/>
    <w:tmpl w:val="7B28318A"/>
    <w:lvl w:ilvl="0" w:tplc="04090001">
      <w:start w:val="1"/>
      <w:numFmt w:val="bullet"/>
      <w:lvlText w:val=""/>
      <w:lvlJc w:val="left"/>
      <w:pPr>
        <w:ind w:left="720" w:hanging="360"/>
      </w:pPr>
      <w:rPr>
        <w:rFonts w:ascii="Symbol" w:hAnsi="Symbol" w:hint="default"/>
        <w:color w:val="00A7E1"/>
        <w:sz w:val="24"/>
      </w:rPr>
    </w:lvl>
    <w:lvl w:ilvl="1" w:tplc="D9E0183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ABE414C"/>
    <w:multiLevelType w:val="hybridMultilevel"/>
    <w:tmpl w:val="8D9C2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BF7364D"/>
    <w:multiLevelType w:val="hybridMultilevel"/>
    <w:tmpl w:val="65D2C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7B0DF1"/>
    <w:multiLevelType w:val="hybridMultilevel"/>
    <w:tmpl w:val="2DB83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ECD75CF"/>
    <w:multiLevelType w:val="hybridMultilevel"/>
    <w:tmpl w:val="B1C2D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CC1EA3"/>
    <w:multiLevelType w:val="hybridMultilevel"/>
    <w:tmpl w:val="2E9A1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1A0615D"/>
    <w:multiLevelType w:val="multilevel"/>
    <w:tmpl w:val="C70CBF74"/>
    <w:lvl w:ilvl="0">
      <w:start w:val="1"/>
      <w:numFmt w:val="bullet"/>
      <w:lvlText w:val=""/>
      <w:lvlJc w:val="left"/>
      <w:pPr>
        <w:tabs>
          <w:tab w:val="num" w:pos="360"/>
        </w:tabs>
        <w:ind w:left="360" w:hanging="360"/>
      </w:pPr>
      <w:rPr>
        <w:rFonts w:ascii="Symbol" w:hAnsi="Symbol" w:hint="default"/>
        <w:sz w:val="20"/>
      </w:rPr>
    </w:lvl>
    <w:lvl w:ilvl="1">
      <w:start w:val="1"/>
      <w:numFmt w:val="lowerRoman"/>
      <w:lvlText w:val="(%2)"/>
      <w:lvlJc w:val="left"/>
      <w:pPr>
        <w:ind w:left="1440" w:hanging="720"/>
      </w:pPr>
      <w:rPr>
        <w:rFonts w:hint="default"/>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473A49E2"/>
    <w:multiLevelType w:val="hybridMultilevel"/>
    <w:tmpl w:val="1B2A8F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75019F2"/>
    <w:multiLevelType w:val="hybridMultilevel"/>
    <w:tmpl w:val="FD0445E0"/>
    <w:lvl w:ilvl="0" w:tplc="D9E018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94B0A08"/>
    <w:multiLevelType w:val="hybridMultilevel"/>
    <w:tmpl w:val="92C05F0C"/>
    <w:lvl w:ilvl="0" w:tplc="8D0EC4A0">
      <w:start w:val="1"/>
      <w:numFmt w:val="decimal"/>
      <w:lvlText w:val="%1)"/>
      <w:lvlJc w:val="left"/>
      <w:pPr>
        <w:ind w:left="720" w:hanging="360"/>
      </w:pPr>
      <w:rPr>
        <w:rFonts w:ascii="Calibri Light" w:hAnsi="Calibri Light" w:cs="Calibri"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ADB65C9"/>
    <w:multiLevelType w:val="hybridMultilevel"/>
    <w:tmpl w:val="1C16D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BA6733E"/>
    <w:multiLevelType w:val="hybridMultilevel"/>
    <w:tmpl w:val="B308C0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F273ECB"/>
    <w:multiLevelType w:val="hybridMultilevel"/>
    <w:tmpl w:val="7158C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FF235F2"/>
    <w:multiLevelType w:val="hybridMultilevel"/>
    <w:tmpl w:val="869CB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1CC3978"/>
    <w:multiLevelType w:val="hybridMultilevel"/>
    <w:tmpl w:val="BADAB3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8F909A3"/>
    <w:multiLevelType w:val="hybridMultilevel"/>
    <w:tmpl w:val="E2C8A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CE872AB"/>
    <w:multiLevelType w:val="hybridMultilevel"/>
    <w:tmpl w:val="C57E04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EE4162F"/>
    <w:multiLevelType w:val="hybridMultilevel"/>
    <w:tmpl w:val="6D840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32E3977"/>
    <w:multiLevelType w:val="hybridMultilevel"/>
    <w:tmpl w:val="B2723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4E57D0E"/>
    <w:multiLevelType w:val="hybridMultilevel"/>
    <w:tmpl w:val="EC563418"/>
    <w:lvl w:ilvl="0" w:tplc="AEB00290">
      <w:start w:val="1"/>
      <w:numFmt w:val="upperLetter"/>
      <w:lvlText w:val="%1)"/>
      <w:lvlJc w:val="left"/>
      <w:pPr>
        <w:ind w:left="360" w:hanging="360"/>
      </w:pPr>
      <w:rPr>
        <w:rFonts w:hint="default"/>
        <w:color w:val="00A7E1"/>
        <w:sz w:val="24"/>
      </w:rPr>
    </w:lvl>
    <w:lvl w:ilvl="1" w:tplc="D9E0183E">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64542D3"/>
    <w:multiLevelType w:val="hybridMultilevel"/>
    <w:tmpl w:val="D6FAB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670144B"/>
    <w:multiLevelType w:val="hybridMultilevel"/>
    <w:tmpl w:val="5F20B2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B347BDE"/>
    <w:multiLevelType w:val="hybridMultilevel"/>
    <w:tmpl w:val="AD682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2061741"/>
    <w:multiLevelType w:val="hybridMultilevel"/>
    <w:tmpl w:val="F9FE4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3C822BC"/>
    <w:multiLevelType w:val="hybridMultilevel"/>
    <w:tmpl w:val="7DF8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5911855"/>
    <w:multiLevelType w:val="hybridMultilevel"/>
    <w:tmpl w:val="7F7AE1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DC41816"/>
    <w:multiLevelType w:val="hybridMultilevel"/>
    <w:tmpl w:val="5EE4B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37"/>
  </w:num>
  <w:num w:numId="4">
    <w:abstractNumId w:val="41"/>
  </w:num>
  <w:num w:numId="5">
    <w:abstractNumId w:val="0"/>
  </w:num>
  <w:num w:numId="6">
    <w:abstractNumId w:val="51"/>
  </w:num>
  <w:num w:numId="7">
    <w:abstractNumId w:val="34"/>
  </w:num>
  <w:num w:numId="8">
    <w:abstractNumId w:val="17"/>
  </w:num>
  <w:num w:numId="9">
    <w:abstractNumId w:val="12"/>
  </w:num>
  <w:num w:numId="10">
    <w:abstractNumId w:val="49"/>
  </w:num>
  <w:num w:numId="11">
    <w:abstractNumId w:val="14"/>
  </w:num>
  <w:num w:numId="12">
    <w:abstractNumId w:val="1"/>
  </w:num>
  <w:num w:numId="13">
    <w:abstractNumId w:val="54"/>
  </w:num>
  <w:num w:numId="14">
    <w:abstractNumId w:val="32"/>
  </w:num>
  <w:num w:numId="15">
    <w:abstractNumId w:val="48"/>
  </w:num>
  <w:num w:numId="16">
    <w:abstractNumId w:val="7"/>
  </w:num>
  <w:num w:numId="17">
    <w:abstractNumId w:val="56"/>
  </w:num>
  <w:num w:numId="18">
    <w:abstractNumId w:val="52"/>
  </w:num>
  <w:num w:numId="19">
    <w:abstractNumId w:val="35"/>
  </w:num>
  <w:num w:numId="20">
    <w:abstractNumId w:val="45"/>
  </w:num>
  <w:num w:numId="21">
    <w:abstractNumId w:val="36"/>
  </w:num>
  <w:num w:numId="22">
    <w:abstractNumId w:val="43"/>
  </w:num>
  <w:num w:numId="23">
    <w:abstractNumId w:val="10"/>
  </w:num>
  <w:num w:numId="24">
    <w:abstractNumId w:val="8"/>
  </w:num>
  <w:num w:numId="25">
    <w:abstractNumId w:val="30"/>
  </w:num>
  <w:num w:numId="26">
    <w:abstractNumId w:val="50"/>
  </w:num>
  <w:num w:numId="27">
    <w:abstractNumId w:val="3"/>
  </w:num>
  <w:num w:numId="28">
    <w:abstractNumId w:val="22"/>
  </w:num>
  <w:num w:numId="29">
    <w:abstractNumId w:val="24"/>
  </w:num>
  <w:num w:numId="30">
    <w:abstractNumId w:val="18"/>
  </w:num>
  <w:num w:numId="31">
    <w:abstractNumId w:val="4"/>
  </w:num>
  <w:num w:numId="32">
    <w:abstractNumId w:val="13"/>
  </w:num>
  <w:num w:numId="33">
    <w:abstractNumId w:val="57"/>
  </w:num>
  <w:num w:numId="34">
    <w:abstractNumId w:val="16"/>
  </w:num>
  <w:num w:numId="35">
    <w:abstractNumId w:val="42"/>
  </w:num>
  <w:num w:numId="36">
    <w:abstractNumId w:val="26"/>
  </w:num>
  <w:num w:numId="37">
    <w:abstractNumId w:val="39"/>
  </w:num>
  <w:num w:numId="38">
    <w:abstractNumId w:val="38"/>
  </w:num>
  <w:num w:numId="39">
    <w:abstractNumId w:val="6"/>
  </w:num>
  <w:num w:numId="40">
    <w:abstractNumId w:val="53"/>
  </w:num>
  <w:num w:numId="41">
    <w:abstractNumId w:val="40"/>
  </w:num>
  <w:num w:numId="42">
    <w:abstractNumId w:val="20"/>
  </w:num>
  <w:num w:numId="43">
    <w:abstractNumId w:val="46"/>
  </w:num>
  <w:num w:numId="44">
    <w:abstractNumId w:val="15"/>
  </w:num>
  <w:num w:numId="45">
    <w:abstractNumId w:val="29"/>
  </w:num>
  <w:num w:numId="46">
    <w:abstractNumId w:val="55"/>
  </w:num>
  <w:num w:numId="47">
    <w:abstractNumId w:val="23"/>
  </w:num>
  <w:num w:numId="48">
    <w:abstractNumId w:val="9"/>
  </w:num>
  <w:num w:numId="49">
    <w:abstractNumId w:val="47"/>
  </w:num>
  <w:num w:numId="50">
    <w:abstractNumId w:val="11"/>
  </w:num>
  <w:num w:numId="51">
    <w:abstractNumId w:val="21"/>
  </w:num>
  <w:num w:numId="52">
    <w:abstractNumId w:val="27"/>
  </w:num>
  <w:num w:numId="53">
    <w:abstractNumId w:val="28"/>
  </w:num>
  <w:num w:numId="54">
    <w:abstractNumId w:val="33"/>
  </w:num>
  <w:num w:numId="55">
    <w:abstractNumId w:val="5"/>
  </w:num>
  <w:num w:numId="56">
    <w:abstractNumId w:val="31"/>
  </w:num>
  <w:num w:numId="57">
    <w:abstractNumId w:val="25"/>
  </w:num>
  <w:num w:numId="58">
    <w:abstractNumId w:val="44"/>
  </w:num>
  <w:num w:numId="5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9F6"/>
    <w:rsid w:val="00006852"/>
    <w:rsid w:val="00011475"/>
    <w:rsid w:val="000129F6"/>
    <w:rsid w:val="00015502"/>
    <w:rsid w:val="00022C24"/>
    <w:rsid w:val="00026818"/>
    <w:rsid w:val="00030F1A"/>
    <w:rsid w:val="000322B3"/>
    <w:rsid w:val="000431F2"/>
    <w:rsid w:val="0004704F"/>
    <w:rsid w:val="000528B9"/>
    <w:rsid w:val="0005583D"/>
    <w:rsid w:val="00055FF6"/>
    <w:rsid w:val="0006187C"/>
    <w:rsid w:val="00065C5E"/>
    <w:rsid w:val="00073886"/>
    <w:rsid w:val="00073964"/>
    <w:rsid w:val="00077EA0"/>
    <w:rsid w:val="000910A7"/>
    <w:rsid w:val="000911E9"/>
    <w:rsid w:val="00091818"/>
    <w:rsid w:val="00092252"/>
    <w:rsid w:val="000A5110"/>
    <w:rsid w:val="000B7B24"/>
    <w:rsid w:val="000C57CC"/>
    <w:rsid w:val="000C675D"/>
    <w:rsid w:val="000D41EB"/>
    <w:rsid w:val="000D5DAA"/>
    <w:rsid w:val="000D5EA8"/>
    <w:rsid w:val="00104C37"/>
    <w:rsid w:val="0010684B"/>
    <w:rsid w:val="00116AEB"/>
    <w:rsid w:val="001213C3"/>
    <w:rsid w:val="00121CD2"/>
    <w:rsid w:val="00124C22"/>
    <w:rsid w:val="00132DB6"/>
    <w:rsid w:val="00140B6C"/>
    <w:rsid w:val="001410F4"/>
    <w:rsid w:val="0014322C"/>
    <w:rsid w:val="00147F77"/>
    <w:rsid w:val="00152AF2"/>
    <w:rsid w:val="00155A7B"/>
    <w:rsid w:val="00162A60"/>
    <w:rsid w:val="00167B31"/>
    <w:rsid w:val="00182B84"/>
    <w:rsid w:val="00185E6F"/>
    <w:rsid w:val="00190949"/>
    <w:rsid w:val="00195C21"/>
    <w:rsid w:val="001966F5"/>
    <w:rsid w:val="001A0E7E"/>
    <w:rsid w:val="001A232D"/>
    <w:rsid w:val="001A2CC8"/>
    <w:rsid w:val="001A3030"/>
    <w:rsid w:val="001B0128"/>
    <w:rsid w:val="001B16E6"/>
    <w:rsid w:val="001B3308"/>
    <w:rsid w:val="001B350B"/>
    <w:rsid w:val="001C0439"/>
    <w:rsid w:val="001C4006"/>
    <w:rsid w:val="001D6E57"/>
    <w:rsid w:val="001D6EFB"/>
    <w:rsid w:val="001E3A53"/>
    <w:rsid w:val="001E3B67"/>
    <w:rsid w:val="001E41C4"/>
    <w:rsid w:val="001F59A2"/>
    <w:rsid w:val="001F628B"/>
    <w:rsid w:val="00200B39"/>
    <w:rsid w:val="00206185"/>
    <w:rsid w:val="00206304"/>
    <w:rsid w:val="0021238E"/>
    <w:rsid w:val="0021240A"/>
    <w:rsid w:val="00214838"/>
    <w:rsid w:val="002227A4"/>
    <w:rsid w:val="00227175"/>
    <w:rsid w:val="00232E91"/>
    <w:rsid w:val="00233826"/>
    <w:rsid w:val="002342BB"/>
    <w:rsid w:val="0023693C"/>
    <w:rsid w:val="00236EC9"/>
    <w:rsid w:val="002401D9"/>
    <w:rsid w:val="00247770"/>
    <w:rsid w:val="002523A7"/>
    <w:rsid w:val="002604EE"/>
    <w:rsid w:val="0026400B"/>
    <w:rsid w:val="00277D6B"/>
    <w:rsid w:val="0028313F"/>
    <w:rsid w:val="00286BE3"/>
    <w:rsid w:val="002969AD"/>
    <w:rsid w:val="002A6FC9"/>
    <w:rsid w:val="002B1C49"/>
    <w:rsid w:val="002B6DD9"/>
    <w:rsid w:val="002C5BBA"/>
    <w:rsid w:val="002D07F3"/>
    <w:rsid w:val="002D6D0C"/>
    <w:rsid w:val="002E12A7"/>
    <w:rsid w:val="002E268F"/>
    <w:rsid w:val="002E442E"/>
    <w:rsid w:val="002E7E1D"/>
    <w:rsid w:val="002F2C53"/>
    <w:rsid w:val="002F5BCB"/>
    <w:rsid w:val="00304142"/>
    <w:rsid w:val="00307BC7"/>
    <w:rsid w:val="00313D57"/>
    <w:rsid w:val="003156D7"/>
    <w:rsid w:val="003158BD"/>
    <w:rsid w:val="003210B3"/>
    <w:rsid w:val="00325086"/>
    <w:rsid w:val="00335D4B"/>
    <w:rsid w:val="00344304"/>
    <w:rsid w:val="003457A9"/>
    <w:rsid w:val="0035044B"/>
    <w:rsid w:val="00350A2D"/>
    <w:rsid w:val="00351F0A"/>
    <w:rsid w:val="003557F8"/>
    <w:rsid w:val="00362757"/>
    <w:rsid w:val="00366258"/>
    <w:rsid w:val="00374A0A"/>
    <w:rsid w:val="00374E10"/>
    <w:rsid w:val="00381625"/>
    <w:rsid w:val="003842CD"/>
    <w:rsid w:val="0038705C"/>
    <w:rsid w:val="00387EFF"/>
    <w:rsid w:val="003A0520"/>
    <w:rsid w:val="003A10D2"/>
    <w:rsid w:val="003A2B6B"/>
    <w:rsid w:val="003A3679"/>
    <w:rsid w:val="003B282D"/>
    <w:rsid w:val="003B320D"/>
    <w:rsid w:val="003C4443"/>
    <w:rsid w:val="003C7D62"/>
    <w:rsid w:val="003D1048"/>
    <w:rsid w:val="003F034C"/>
    <w:rsid w:val="003F7FE4"/>
    <w:rsid w:val="00401569"/>
    <w:rsid w:val="004017FA"/>
    <w:rsid w:val="004025C3"/>
    <w:rsid w:val="00403D23"/>
    <w:rsid w:val="00411F90"/>
    <w:rsid w:val="004149D6"/>
    <w:rsid w:val="00421E15"/>
    <w:rsid w:val="004325C7"/>
    <w:rsid w:val="00433F4E"/>
    <w:rsid w:val="00437A90"/>
    <w:rsid w:val="004416D6"/>
    <w:rsid w:val="00443CC1"/>
    <w:rsid w:val="00455807"/>
    <w:rsid w:val="0045666E"/>
    <w:rsid w:val="00456C4C"/>
    <w:rsid w:val="00461AD9"/>
    <w:rsid w:val="00463E91"/>
    <w:rsid w:val="00466DA1"/>
    <w:rsid w:val="00467BED"/>
    <w:rsid w:val="004727F0"/>
    <w:rsid w:val="00486780"/>
    <w:rsid w:val="00486DBA"/>
    <w:rsid w:val="0049120B"/>
    <w:rsid w:val="0049201D"/>
    <w:rsid w:val="004A089E"/>
    <w:rsid w:val="004C20A9"/>
    <w:rsid w:val="004D31C2"/>
    <w:rsid w:val="004D6BE6"/>
    <w:rsid w:val="004D6D1F"/>
    <w:rsid w:val="004E029F"/>
    <w:rsid w:val="004E086A"/>
    <w:rsid w:val="004E22FC"/>
    <w:rsid w:val="004E2409"/>
    <w:rsid w:val="004E75CE"/>
    <w:rsid w:val="004E7601"/>
    <w:rsid w:val="004F7FBB"/>
    <w:rsid w:val="00501DCF"/>
    <w:rsid w:val="0050508C"/>
    <w:rsid w:val="0050742B"/>
    <w:rsid w:val="00514838"/>
    <w:rsid w:val="00516706"/>
    <w:rsid w:val="00521473"/>
    <w:rsid w:val="00522B0F"/>
    <w:rsid w:val="00524570"/>
    <w:rsid w:val="00524641"/>
    <w:rsid w:val="00526D38"/>
    <w:rsid w:val="005339F5"/>
    <w:rsid w:val="005370F0"/>
    <w:rsid w:val="005422E9"/>
    <w:rsid w:val="0054509D"/>
    <w:rsid w:val="005479C3"/>
    <w:rsid w:val="005524DF"/>
    <w:rsid w:val="00556941"/>
    <w:rsid w:val="005620C1"/>
    <w:rsid w:val="00563EDB"/>
    <w:rsid w:val="00567549"/>
    <w:rsid w:val="005817D6"/>
    <w:rsid w:val="00583C05"/>
    <w:rsid w:val="0058554E"/>
    <w:rsid w:val="005864FF"/>
    <w:rsid w:val="00596A51"/>
    <w:rsid w:val="00597AB3"/>
    <w:rsid w:val="005A1611"/>
    <w:rsid w:val="005A3C88"/>
    <w:rsid w:val="005B0171"/>
    <w:rsid w:val="005B4782"/>
    <w:rsid w:val="005B7DD8"/>
    <w:rsid w:val="005C3E73"/>
    <w:rsid w:val="005C4076"/>
    <w:rsid w:val="005D1FD6"/>
    <w:rsid w:val="005D2A20"/>
    <w:rsid w:val="005E04CD"/>
    <w:rsid w:val="005E4E9C"/>
    <w:rsid w:val="0060100F"/>
    <w:rsid w:val="006011D8"/>
    <w:rsid w:val="006022A3"/>
    <w:rsid w:val="0060678E"/>
    <w:rsid w:val="00632D7A"/>
    <w:rsid w:val="006343E8"/>
    <w:rsid w:val="006532C6"/>
    <w:rsid w:val="00664490"/>
    <w:rsid w:val="00664E3E"/>
    <w:rsid w:val="0066500C"/>
    <w:rsid w:val="00665A5C"/>
    <w:rsid w:val="00674A3B"/>
    <w:rsid w:val="00675588"/>
    <w:rsid w:val="00681259"/>
    <w:rsid w:val="0068323E"/>
    <w:rsid w:val="006943FE"/>
    <w:rsid w:val="00694597"/>
    <w:rsid w:val="00695666"/>
    <w:rsid w:val="00697CA4"/>
    <w:rsid w:val="006A03EE"/>
    <w:rsid w:val="006A252D"/>
    <w:rsid w:val="006A3530"/>
    <w:rsid w:val="006A5999"/>
    <w:rsid w:val="006A6E01"/>
    <w:rsid w:val="006B2C07"/>
    <w:rsid w:val="006B644C"/>
    <w:rsid w:val="006C07E3"/>
    <w:rsid w:val="006C6922"/>
    <w:rsid w:val="006D4D13"/>
    <w:rsid w:val="006E30CD"/>
    <w:rsid w:val="006E32D6"/>
    <w:rsid w:val="006E4FBE"/>
    <w:rsid w:val="006E55C8"/>
    <w:rsid w:val="006E77C8"/>
    <w:rsid w:val="006F46DF"/>
    <w:rsid w:val="006F4933"/>
    <w:rsid w:val="006F4F5F"/>
    <w:rsid w:val="00702D31"/>
    <w:rsid w:val="00716916"/>
    <w:rsid w:val="0071723D"/>
    <w:rsid w:val="00722740"/>
    <w:rsid w:val="007413A8"/>
    <w:rsid w:val="00744102"/>
    <w:rsid w:val="007470C2"/>
    <w:rsid w:val="007501D4"/>
    <w:rsid w:val="007506DA"/>
    <w:rsid w:val="00754AB4"/>
    <w:rsid w:val="00754E1B"/>
    <w:rsid w:val="00754E4A"/>
    <w:rsid w:val="0075504B"/>
    <w:rsid w:val="0075696F"/>
    <w:rsid w:val="007608F4"/>
    <w:rsid w:val="007616BF"/>
    <w:rsid w:val="007633EC"/>
    <w:rsid w:val="00764648"/>
    <w:rsid w:val="00775C79"/>
    <w:rsid w:val="00776E1D"/>
    <w:rsid w:val="007804C9"/>
    <w:rsid w:val="00781D29"/>
    <w:rsid w:val="0079529C"/>
    <w:rsid w:val="00795DE4"/>
    <w:rsid w:val="007A0357"/>
    <w:rsid w:val="007A4EEC"/>
    <w:rsid w:val="007A6BF5"/>
    <w:rsid w:val="007B00AC"/>
    <w:rsid w:val="007B01D4"/>
    <w:rsid w:val="007C0FDB"/>
    <w:rsid w:val="007D0739"/>
    <w:rsid w:val="007D1586"/>
    <w:rsid w:val="007D45AA"/>
    <w:rsid w:val="007D6FE2"/>
    <w:rsid w:val="007D7109"/>
    <w:rsid w:val="007D77CD"/>
    <w:rsid w:val="007D7A49"/>
    <w:rsid w:val="007F31F1"/>
    <w:rsid w:val="007F4871"/>
    <w:rsid w:val="00801489"/>
    <w:rsid w:val="00802EA4"/>
    <w:rsid w:val="008041E0"/>
    <w:rsid w:val="00804D60"/>
    <w:rsid w:val="00811855"/>
    <w:rsid w:val="00812179"/>
    <w:rsid w:val="00814841"/>
    <w:rsid w:val="00815D79"/>
    <w:rsid w:val="008215F5"/>
    <w:rsid w:val="00823147"/>
    <w:rsid w:val="008316D9"/>
    <w:rsid w:val="00831E4C"/>
    <w:rsid w:val="0083301C"/>
    <w:rsid w:val="00834B92"/>
    <w:rsid w:val="0083767F"/>
    <w:rsid w:val="0084022C"/>
    <w:rsid w:val="008404D7"/>
    <w:rsid w:val="008449C3"/>
    <w:rsid w:val="00851E47"/>
    <w:rsid w:val="008528B6"/>
    <w:rsid w:val="00853A32"/>
    <w:rsid w:val="008550CA"/>
    <w:rsid w:val="00861700"/>
    <w:rsid w:val="0086312E"/>
    <w:rsid w:val="00863CD8"/>
    <w:rsid w:val="008679F6"/>
    <w:rsid w:val="00870D7C"/>
    <w:rsid w:val="00872D57"/>
    <w:rsid w:val="00880EC5"/>
    <w:rsid w:val="0088322F"/>
    <w:rsid w:val="008843DA"/>
    <w:rsid w:val="0089691F"/>
    <w:rsid w:val="00897BB4"/>
    <w:rsid w:val="008A3E4C"/>
    <w:rsid w:val="008B0534"/>
    <w:rsid w:val="008B65FB"/>
    <w:rsid w:val="008C23D9"/>
    <w:rsid w:val="008C353E"/>
    <w:rsid w:val="008D3D84"/>
    <w:rsid w:val="008D51EF"/>
    <w:rsid w:val="008E4E43"/>
    <w:rsid w:val="008E67DA"/>
    <w:rsid w:val="008F0609"/>
    <w:rsid w:val="008F0D61"/>
    <w:rsid w:val="008F3645"/>
    <w:rsid w:val="008F6340"/>
    <w:rsid w:val="00906DF6"/>
    <w:rsid w:val="00914546"/>
    <w:rsid w:val="00914887"/>
    <w:rsid w:val="00914944"/>
    <w:rsid w:val="00920E85"/>
    <w:rsid w:val="009237A9"/>
    <w:rsid w:val="0092458C"/>
    <w:rsid w:val="00931B7C"/>
    <w:rsid w:val="0093416F"/>
    <w:rsid w:val="00935A04"/>
    <w:rsid w:val="00941D1C"/>
    <w:rsid w:val="00943C15"/>
    <w:rsid w:val="00950EE9"/>
    <w:rsid w:val="009722EA"/>
    <w:rsid w:val="0098730A"/>
    <w:rsid w:val="009917CC"/>
    <w:rsid w:val="009A6A07"/>
    <w:rsid w:val="009B61E2"/>
    <w:rsid w:val="009C2B9A"/>
    <w:rsid w:val="009C3F49"/>
    <w:rsid w:val="009C69F1"/>
    <w:rsid w:val="009D0D12"/>
    <w:rsid w:val="009D17E2"/>
    <w:rsid w:val="009D3D21"/>
    <w:rsid w:val="009D4683"/>
    <w:rsid w:val="009D6A03"/>
    <w:rsid w:val="009E57F3"/>
    <w:rsid w:val="009E58F1"/>
    <w:rsid w:val="009E6C57"/>
    <w:rsid w:val="009E76F3"/>
    <w:rsid w:val="009F15E6"/>
    <w:rsid w:val="009F2315"/>
    <w:rsid w:val="009F3425"/>
    <w:rsid w:val="00A02A68"/>
    <w:rsid w:val="00A05184"/>
    <w:rsid w:val="00A053EF"/>
    <w:rsid w:val="00A060DB"/>
    <w:rsid w:val="00A10FFA"/>
    <w:rsid w:val="00A14864"/>
    <w:rsid w:val="00A21731"/>
    <w:rsid w:val="00A2175E"/>
    <w:rsid w:val="00A30C9E"/>
    <w:rsid w:val="00A317AD"/>
    <w:rsid w:val="00A37EA5"/>
    <w:rsid w:val="00A41357"/>
    <w:rsid w:val="00A41D0F"/>
    <w:rsid w:val="00A45AD1"/>
    <w:rsid w:val="00A51B6D"/>
    <w:rsid w:val="00A539DE"/>
    <w:rsid w:val="00A56D4A"/>
    <w:rsid w:val="00A60AD5"/>
    <w:rsid w:val="00A63DCA"/>
    <w:rsid w:val="00A665A4"/>
    <w:rsid w:val="00A75AAE"/>
    <w:rsid w:val="00A84154"/>
    <w:rsid w:val="00A86311"/>
    <w:rsid w:val="00AA0C81"/>
    <w:rsid w:val="00AA25F3"/>
    <w:rsid w:val="00AA59A2"/>
    <w:rsid w:val="00AB0EE8"/>
    <w:rsid w:val="00AB697A"/>
    <w:rsid w:val="00AC31A4"/>
    <w:rsid w:val="00AC4228"/>
    <w:rsid w:val="00AC6866"/>
    <w:rsid w:val="00AC7AEA"/>
    <w:rsid w:val="00AD4309"/>
    <w:rsid w:val="00AE1674"/>
    <w:rsid w:val="00AE29B4"/>
    <w:rsid w:val="00AF3810"/>
    <w:rsid w:val="00AF41E1"/>
    <w:rsid w:val="00AF4442"/>
    <w:rsid w:val="00B00EC5"/>
    <w:rsid w:val="00B027FC"/>
    <w:rsid w:val="00B06273"/>
    <w:rsid w:val="00B100B0"/>
    <w:rsid w:val="00B13FDD"/>
    <w:rsid w:val="00B146D7"/>
    <w:rsid w:val="00B22F09"/>
    <w:rsid w:val="00B23741"/>
    <w:rsid w:val="00B23FE9"/>
    <w:rsid w:val="00B261B5"/>
    <w:rsid w:val="00B31060"/>
    <w:rsid w:val="00B31A22"/>
    <w:rsid w:val="00B32E4E"/>
    <w:rsid w:val="00B34925"/>
    <w:rsid w:val="00B53CA5"/>
    <w:rsid w:val="00B558BF"/>
    <w:rsid w:val="00B64350"/>
    <w:rsid w:val="00B649F0"/>
    <w:rsid w:val="00B66639"/>
    <w:rsid w:val="00B673BE"/>
    <w:rsid w:val="00B739E5"/>
    <w:rsid w:val="00B7588F"/>
    <w:rsid w:val="00B75A77"/>
    <w:rsid w:val="00B76652"/>
    <w:rsid w:val="00B803AC"/>
    <w:rsid w:val="00B823EF"/>
    <w:rsid w:val="00B87B4D"/>
    <w:rsid w:val="00B92B03"/>
    <w:rsid w:val="00B93E48"/>
    <w:rsid w:val="00BA419A"/>
    <w:rsid w:val="00BA599C"/>
    <w:rsid w:val="00BB7E94"/>
    <w:rsid w:val="00BC2FE6"/>
    <w:rsid w:val="00BC368D"/>
    <w:rsid w:val="00BC4875"/>
    <w:rsid w:val="00BD1263"/>
    <w:rsid w:val="00BD1E9C"/>
    <w:rsid w:val="00BD2A70"/>
    <w:rsid w:val="00BD6398"/>
    <w:rsid w:val="00BE2D0B"/>
    <w:rsid w:val="00BE3786"/>
    <w:rsid w:val="00BE4AB1"/>
    <w:rsid w:val="00BE721A"/>
    <w:rsid w:val="00BF0A90"/>
    <w:rsid w:val="00C02A03"/>
    <w:rsid w:val="00C05CDB"/>
    <w:rsid w:val="00C05E8D"/>
    <w:rsid w:val="00C1221A"/>
    <w:rsid w:val="00C14E7E"/>
    <w:rsid w:val="00C227AB"/>
    <w:rsid w:val="00C231F5"/>
    <w:rsid w:val="00C27840"/>
    <w:rsid w:val="00C378E0"/>
    <w:rsid w:val="00C52E98"/>
    <w:rsid w:val="00C5384E"/>
    <w:rsid w:val="00C61B92"/>
    <w:rsid w:val="00C6624F"/>
    <w:rsid w:val="00C76E47"/>
    <w:rsid w:val="00C81145"/>
    <w:rsid w:val="00C84520"/>
    <w:rsid w:val="00C873FB"/>
    <w:rsid w:val="00C87F2D"/>
    <w:rsid w:val="00C913AB"/>
    <w:rsid w:val="00C934AF"/>
    <w:rsid w:val="00C940ED"/>
    <w:rsid w:val="00CA7817"/>
    <w:rsid w:val="00CB2977"/>
    <w:rsid w:val="00CB3ED2"/>
    <w:rsid w:val="00CB4B09"/>
    <w:rsid w:val="00CB6083"/>
    <w:rsid w:val="00CC63BA"/>
    <w:rsid w:val="00CD69BB"/>
    <w:rsid w:val="00CF277D"/>
    <w:rsid w:val="00CF4B73"/>
    <w:rsid w:val="00D02E9B"/>
    <w:rsid w:val="00D044E1"/>
    <w:rsid w:val="00D0617D"/>
    <w:rsid w:val="00D14658"/>
    <w:rsid w:val="00D1558D"/>
    <w:rsid w:val="00D205CB"/>
    <w:rsid w:val="00D2151B"/>
    <w:rsid w:val="00D21B61"/>
    <w:rsid w:val="00D23CE6"/>
    <w:rsid w:val="00D24CFB"/>
    <w:rsid w:val="00D25063"/>
    <w:rsid w:val="00D310B8"/>
    <w:rsid w:val="00D31AD0"/>
    <w:rsid w:val="00D33C07"/>
    <w:rsid w:val="00D34342"/>
    <w:rsid w:val="00D4417A"/>
    <w:rsid w:val="00D45FCC"/>
    <w:rsid w:val="00D467DC"/>
    <w:rsid w:val="00D46F82"/>
    <w:rsid w:val="00D51B67"/>
    <w:rsid w:val="00D54B0F"/>
    <w:rsid w:val="00D62CB4"/>
    <w:rsid w:val="00D63B77"/>
    <w:rsid w:val="00D64DE3"/>
    <w:rsid w:val="00D67367"/>
    <w:rsid w:val="00D67B6B"/>
    <w:rsid w:val="00D73296"/>
    <w:rsid w:val="00D73405"/>
    <w:rsid w:val="00D73C92"/>
    <w:rsid w:val="00D75C48"/>
    <w:rsid w:val="00D76E55"/>
    <w:rsid w:val="00D8380C"/>
    <w:rsid w:val="00D83C18"/>
    <w:rsid w:val="00D87B2E"/>
    <w:rsid w:val="00D96264"/>
    <w:rsid w:val="00DA5F5E"/>
    <w:rsid w:val="00DA78D9"/>
    <w:rsid w:val="00DB2A95"/>
    <w:rsid w:val="00DC4B45"/>
    <w:rsid w:val="00DD1EA8"/>
    <w:rsid w:val="00DD55CC"/>
    <w:rsid w:val="00DE283C"/>
    <w:rsid w:val="00DF5688"/>
    <w:rsid w:val="00DF5BDA"/>
    <w:rsid w:val="00E00F90"/>
    <w:rsid w:val="00E05A01"/>
    <w:rsid w:val="00E05C56"/>
    <w:rsid w:val="00E16556"/>
    <w:rsid w:val="00E16EB4"/>
    <w:rsid w:val="00E20EA4"/>
    <w:rsid w:val="00E261A3"/>
    <w:rsid w:val="00E26729"/>
    <w:rsid w:val="00E33388"/>
    <w:rsid w:val="00E34A5F"/>
    <w:rsid w:val="00E4200A"/>
    <w:rsid w:val="00E42617"/>
    <w:rsid w:val="00E5376B"/>
    <w:rsid w:val="00E55D61"/>
    <w:rsid w:val="00E61366"/>
    <w:rsid w:val="00E62511"/>
    <w:rsid w:val="00E626F0"/>
    <w:rsid w:val="00E62B18"/>
    <w:rsid w:val="00E7274C"/>
    <w:rsid w:val="00E7456C"/>
    <w:rsid w:val="00E75093"/>
    <w:rsid w:val="00E85A59"/>
    <w:rsid w:val="00E86E3A"/>
    <w:rsid w:val="00E90C6C"/>
    <w:rsid w:val="00E92904"/>
    <w:rsid w:val="00EA68ED"/>
    <w:rsid w:val="00EA71D8"/>
    <w:rsid w:val="00EA7BEC"/>
    <w:rsid w:val="00EB093E"/>
    <w:rsid w:val="00EB10C7"/>
    <w:rsid w:val="00EB7E2D"/>
    <w:rsid w:val="00EC30EA"/>
    <w:rsid w:val="00EC5DAA"/>
    <w:rsid w:val="00ED0AC7"/>
    <w:rsid w:val="00ED3297"/>
    <w:rsid w:val="00ED715C"/>
    <w:rsid w:val="00ED7BEA"/>
    <w:rsid w:val="00EE1D7D"/>
    <w:rsid w:val="00EE563B"/>
    <w:rsid w:val="00EE78D4"/>
    <w:rsid w:val="00F0020A"/>
    <w:rsid w:val="00F02B5D"/>
    <w:rsid w:val="00F03848"/>
    <w:rsid w:val="00F049CD"/>
    <w:rsid w:val="00F054D8"/>
    <w:rsid w:val="00F0625D"/>
    <w:rsid w:val="00F12C3F"/>
    <w:rsid w:val="00F14195"/>
    <w:rsid w:val="00F15E62"/>
    <w:rsid w:val="00F20337"/>
    <w:rsid w:val="00F21ECB"/>
    <w:rsid w:val="00F2210B"/>
    <w:rsid w:val="00F316E4"/>
    <w:rsid w:val="00F316FA"/>
    <w:rsid w:val="00F33EBE"/>
    <w:rsid w:val="00F42E53"/>
    <w:rsid w:val="00F4303F"/>
    <w:rsid w:val="00F478A1"/>
    <w:rsid w:val="00F50F72"/>
    <w:rsid w:val="00F52B8A"/>
    <w:rsid w:val="00F55922"/>
    <w:rsid w:val="00F601BA"/>
    <w:rsid w:val="00F63195"/>
    <w:rsid w:val="00F64FCD"/>
    <w:rsid w:val="00F737B3"/>
    <w:rsid w:val="00F76794"/>
    <w:rsid w:val="00F76C1F"/>
    <w:rsid w:val="00F77151"/>
    <w:rsid w:val="00F811AD"/>
    <w:rsid w:val="00F8367F"/>
    <w:rsid w:val="00F84E3D"/>
    <w:rsid w:val="00F85BAA"/>
    <w:rsid w:val="00FB4544"/>
    <w:rsid w:val="00FB5193"/>
    <w:rsid w:val="00FB67FA"/>
    <w:rsid w:val="00FB6DFB"/>
    <w:rsid w:val="00FB73DC"/>
    <w:rsid w:val="00FB7617"/>
    <w:rsid w:val="00FC045C"/>
    <w:rsid w:val="00FC6DC7"/>
    <w:rsid w:val="00FD1ABA"/>
    <w:rsid w:val="00FD47A8"/>
    <w:rsid w:val="00FD78C4"/>
    <w:rsid w:val="00FE0709"/>
    <w:rsid w:val="00FE4B97"/>
    <w:rsid w:val="00FE585D"/>
    <w:rsid w:val="00FE6BC6"/>
    <w:rsid w:val="00FF7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12357376"/>
  <w15:chartTrackingRefBased/>
  <w15:docId w15:val="{F313C946-3BA8-43C8-85A9-2B150346A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6F0"/>
  </w:style>
  <w:style w:type="paragraph" w:styleId="Heading1">
    <w:name w:val="heading 1"/>
    <w:basedOn w:val="Normal"/>
    <w:next w:val="Normal"/>
    <w:link w:val="Heading1Char"/>
    <w:uiPriority w:val="1"/>
    <w:qFormat/>
    <w:rsid w:val="00DB2A95"/>
    <w:pPr>
      <w:tabs>
        <w:tab w:val="center" w:pos="4560"/>
      </w:tabs>
      <w:suppressAutoHyphens/>
      <w:spacing w:after="0" w:line="240" w:lineRule="auto"/>
      <w:outlineLvl w:val="0"/>
    </w:pPr>
    <w:rPr>
      <w:rFonts w:ascii="Tahoma" w:eastAsia="Times New Roman" w:hAnsi="Tahoma" w:cs="Tahoma"/>
      <w:b/>
      <w:color w:val="17365D"/>
      <w:spacing w:val="-4"/>
      <w:sz w:val="36"/>
      <w:szCs w:val="36"/>
      <w:lang w:val="en-GB"/>
    </w:rPr>
  </w:style>
  <w:style w:type="paragraph" w:styleId="Heading2">
    <w:name w:val="heading 2"/>
    <w:basedOn w:val="Normal"/>
    <w:next w:val="Normal"/>
    <w:link w:val="Heading2Char"/>
    <w:uiPriority w:val="9"/>
    <w:unhideWhenUsed/>
    <w:qFormat/>
    <w:rsid w:val="009C3F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Normal"/>
    <w:link w:val="Heading6Char"/>
    <w:uiPriority w:val="9"/>
    <w:semiHidden/>
    <w:unhideWhenUsed/>
    <w:qFormat/>
    <w:rsid w:val="003C7D6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B2A95"/>
    <w:rPr>
      <w:rFonts w:ascii="Tahoma" w:eastAsia="Times New Roman" w:hAnsi="Tahoma" w:cs="Tahoma"/>
      <w:b/>
      <w:color w:val="17365D"/>
      <w:spacing w:val="-4"/>
      <w:sz w:val="36"/>
      <w:szCs w:val="36"/>
      <w:lang w:val="en-GB"/>
    </w:rPr>
  </w:style>
  <w:style w:type="character" w:customStyle="1" w:styleId="Heading2Char">
    <w:name w:val="Heading 2 Char"/>
    <w:basedOn w:val="DefaultParagraphFont"/>
    <w:link w:val="Heading2"/>
    <w:uiPriority w:val="9"/>
    <w:rsid w:val="009C3F49"/>
    <w:rPr>
      <w:rFonts w:asciiTheme="majorHAnsi" w:eastAsiaTheme="majorEastAsia" w:hAnsiTheme="majorHAnsi" w:cstheme="majorBidi"/>
      <w:color w:val="2E74B5" w:themeColor="accent1" w:themeShade="BF"/>
      <w:sz w:val="26"/>
      <w:szCs w:val="26"/>
    </w:rPr>
  </w:style>
  <w:style w:type="character" w:customStyle="1" w:styleId="Heading6Char">
    <w:name w:val="Heading 6 Char"/>
    <w:basedOn w:val="DefaultParagraphFont"/>
    <w:link w:val="Heading6"/>
    <w:uiPriority w:val="9"/>
    <w:semiHidden/>
    <w:rsid w:val="003C7D62"/>
    <w:rPr>
      <w:rFonts w:asciiTheme="majorHAnsi" w:eastAsiaTheme="majorEastAsia" w:hAnsiTheme="majorHAnsi" w:cstheme="majorBidi"/>
      <w:color w:val="1F4D78" w:themeColor="accent1" w:themeShade="7F"/>
    </w:rPr>
  </w:style>
  <w:style w:type="paragraph" w:styleId="Header">
    <w:name w:val="header"/>
    <w:basedOn w:val="Normal"/>
    <w:link w:val="HeaderChar"/>
    <w:unhideWhenUsed/>
    <w:rsid w:val="000129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29F6"/>
  </w:style>
  <w:style w:type="paragraph" w:styleId="Footer">
    <w:name w:val="footer"/>
    <w:basedOn w:val="Normal"/>
    <w:link w:val="FooterChar"/>
    <w:uiPriority w:val="99"/>
    <w:unhideWhenUsed/>
    <w:rsid w:val="000129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29F6"/>
  </w:style>
  <w:style w:type="character" w:styleId="Hyperlink">
    <w:name w:val="Hyperlink"/>
    <w:basedOn w:val="DefaultParagraphFont"/>
    <w:uiPriority w:val="99"/>
    <w:unhideWhenUsed/>
    <w:rsid w:val="000129F6"/>
    <w:rPr>
      <w:color w:val="0000FF"/>
      <w:u w:val="single"/>
    </w:rPr>
  </w:style>
  <w:style w:type="paragraph" w:styleId="BodyText">
    <w:name w:val="Body Text"/>
    <w:basedOn w:val="Normal"/>
    <w:link w:val="BodyTextChar"/>
    <w:uiPriority w:val="1"/>
    <w:qFormat/>
    <w:rsid w:val="00DB2A95"/>
    <w:pPr>
      <w:spacing w:after="0" w:line="240" w:lineRule="auto"/>
    </w:pPr>
    <w:rPr>
      <w:rFonts w:ascii="Arial" w:eastAsia="Times New Roman" w:hAnsi="Arial" w:cs="Times New Roman"/>
      <w:sz w:val="20"/>
      <w:szCs w:val="20"/>
    </w:rPr>
  </w:style>
  <w:style w:type="character" w:customStyle="1" w:styleId="BodyTextChar">
    <w:name w:val="Body Text Char"/>
    <w:basedOn w:val="DefaultParagraphFont"/>
    <w:link w:val="BodyText"/>
    <w:uiPriority w:val="1"/>
    <w:rsid w:val="00DB2A95"/>
    <w:rPr>
      <w:rFonts w:ascii="Arial" w:eastAsia="Times New Roman" w:hAnsi="Arial" w:cs="Times New Roman"/>
      <w:sz w:val="20"/>
      <w:szCs w:val="20"/>
    </w:rPr>
  </w:style>
  <w:style w:type="character" w:styleId="CommentReference">
    <w:name w:val="annotation reference"/>
    <w:uiPriority w:val="99"/>
    <w:semiHidden/>
    <w:unhideWhenUsed/>
    <w:rsid w:val="00DB2A95"/>
    <w:rPr>
      <w:sz w:val="16"/>
      <w:szCs w:val="16"/>
    </w:rPr>
  </w:style>
  <w:style w:type="paragraph" w:styleId="CommentText">
    <w:name w:val="annotation text"/>
    <w:basedOn w:val="Normal"/>
    <w:link w:val="CommentTextChar"/>
    <w:uiPriority w:val="99"/>
    <w:semiHidden/>
    <w:unhideWhenUsed/>
    <w:rsid w:val="00DB2A95"/>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DB2A95"/>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DB2A95"/>
    <w:pPr>
      <w:widowControl w:val="0"/>
      <w:autoSpaceDE w:val="0"/>
      <w:autoSpaceDN w:val="0"/>
      <w:spacing w:before="25" w:after="0" w:line="259" w:lineRule="exact"/>
      <w:ind w:left="80"/>
    </w:pPr>
    <w:rPr>
      <w:rFonts w:ascii="Calibri Light" w:eastAsia="Calibri Light" w:hAnsi="Calibri Light" w:cs="Calibri Light"/>
      <w:lang w:bidi="en-US"/>
    </w:rPr>
  </w:style>
  <w:style w:type="paragraph" w:styleId="BalloonText">
    <w:name w:val="Balloon Text"/>
    <w:basedOn w:val="Normal"/>
    <w:link w:val="BalloonTextChar"/>
    <w:uiPriority w:val="99"/>
    <w:semiHidden/>
    <w:unhideWhenUsed/>
    <w:rsid w:val="00DB2A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2A95"/>
    <w:rPr>
      <w:rFonts w:ascii="Segoe UI" w:hAnsi="Segoe UI" w:cs="Segoe UI"/>
      <w:sz w:val="18"/>
      <w:szCs w:val="18"/>
    </w:rPr>
  </w:style>
  <w:style w:type="paragraph" w:styleId="ListParagraph">
    <w:name w:val="List Paragraph"/>
    <w:aliases w:val="List Paragraph (1st Level Bullet)"/>
    <w:basedOn w:val="Normal"/>
    <w:uiPriority w:val="34"/>
    <w:qFormat/>
    <w:rsid w:val="00195C21"/>
    <w:pPr>
      <w:ind w:left="720"/>
      <w:contextualSpacing/>
    </w:pPr>
  </w:style>
  <w:style w:type="paragraph" w:styleId="BodyText2">
    <w:name w:val="Body Text 2"/>
    <w:basedOn w:val="Normal"/>
    <w:link w:val="BodyText2Char"/>
    <w:uiPriority w:val="99"/>
    <w:unhideWhenUsed/>
    <w:rsid w:val="00195C21"/>
    <w:pPr>
      <w:spacing w:after="120" w:line="480" w:lineRule="auto"/>
    </w:pPr>
  </w:style>
  <w:style w:type="character" w:customStyle="1" w:styleId="BodyText2Char">
    <w:name w:val="Body Text 2 Char"/>
    <w:basedOn w:val="DefaultParagraphFont"/>
    <w:link w:val="BodyText2"/>
    <w:uiPriority w:val="99"/>
    <w:rsid w:val="00195C21"/>
  </w:style>
  <w:style w:type="paragraph" w:styleId="BodyText3">
    <w:name w:val="Body Text 3"/>
    <w:basedOn w:val="Normal"/>
    <w:link w:val="BodyText3Char"/>
    <w:uiPriority w:val="99"/>
    <w:semiHidden/>
    <w:unhideWhenUsed/>
    <w:rsid w:val="007A6BF5"/>
    <w:pPr>
      <w:spacing w:after="120"/>
    </w:pPr>
    <w:rPr>
      <w:sz w:val="16"/>
      <w:szCs w:val="16"/>
    </w:rPr>
  </w:style>
  <w:style w:type="character" w:customStyle="1" w:styleId="BodyText3Char">
    <w:name w:val="Body Text 3 Char"/>
    <w:basedOn w:val="DefaultParagraphFont"/>
    <w:link w:val="BodyText3"/>
    <w:uiPriority w:val="99"/>
    <w:semiHidden/>
    <w:rsid w:val="007A6BF5"/>
    <w:rPr>
      <w:sz w:val="16"/>
      <w:szCs w:val="16"/>
    </w:rPr>
  </w:style>
  <w:style w:type="paragraph" w:customStyle="1" w:styleId="Pa0">
    <w:name w:val="Pa0"/>
    <w:basedOn w:val="Normal"/>
    <w:next w:val="Normal"/>
    <w:uiPriority w:val="99"/>
    <w:rsid w:val="007A6BF5"/>
    <w:pPr>
      <w:autoSpaceDE w:val="0"/>
      <w:autoSpaceDN w:val="0"/>
      <w:adjustRightInd w:val="0"/>
      <w:spacing w:after="0" w:line="241" w:lineRule="atLeast"/>
    </w:pPr>
    <w:rPr>
      <w:rFonts w:ascii="Calibri" w:eastAsia="Times New Roman" w:hAnsi="Calibri" w:cs="Times New Roman"/>
      <w:sz w:val="24"/>
      <w:szCs w:val="24"/>
    </w:rPr>
  </w:style>
  <w:style w:type="paragraph" w:customStyle="1" w:styleId="Pa3">
    <w:name w:val="Pa3"/>
    <w:basedOn w:val="Normal"/>
    <w:next w:val="Normal"/>
    <w:uiPriority w:val="99"/>
    <w:rsid w:val="007A6BF5"/>
    <w:pPr>
      <w:autoSpaceDE w:val="0"/>
      <w:autoSpaceDN w:val="0"/>
      <w:adjustRightInd w:val="0"/>
      <w:spacing w:after="0" w:line="241" w:lineRule="atLeast"/>
    </w:pPr>
    <w:rPr>
      <w:rFonts w:ascii="Calibri" w:eastAsia="Times New Roman" w:hAnsi="Calibri" w:cs="Times New Roman"/>
      <w:sz w:val="24"/>
      <w:szCs w:val="24"/>
    </w:rPr>
  </w:style>
  <w:style w:type="paragraph" w:styleId="FootnoteText">
    <w:name w:val="footnote text"/>
    <w:basedOn w:val="Normal"/>
    <w:link w:val="FootnoteTextChar"/>
    <w:semiHidden/>
    <w:rsid w:val="003C7D6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3C7D62"/>
    <w:rPr>
      <w:rFonts w:ascii="Times New Roman" w:eastAsia="Times New Roman" w:hAnsi="Times New Roman" w:cs="Times New Roman"/>
      <w:sz w:val="20"/>
      <w:szCs w:val="20"/>
    </w:rPr>
  </w:style>
  <w:style w:type="paragraph" w:styleId="NormalWeb">
    <w:name w:val="Normal (Web)"/>
    <w:basedOn w:val="Normal"/>
    <w:uiPriority w:val="99"/>
    <w:semiHidden/>
    <w:rsid w:val="003C7D62"/>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366258"/>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66258"/>
    <w:rPr>
      <w:rFonts w:ascii="Times New Roman" w:eastAsia="Times New Roman" w:hAnsi="Times New Roman" w:cs="Times New Roman"/>
      <w:b/>
      <w:bCs/>
      <w:sz w:val="20"/>
      <w:szCs w:val="20"/>
    </w:rPr>
  </w:style>
  <w:style w:type="paragraph" w:styleId="TOC1">
    <w:name w:val="toc 1"/>
    <w:basedOn w:val="Normal"/>
    <w:next w:val="Normal"/>
    <w:autoRedefine/>
    <w:uiPriority w:val="39"/>
    <w:unhideWhenUsed/>
    <w:rsid w:val="00522B0F"/>
    <w:pPr>
      <w:tabs>
        <w:tab w:val="right" w:leader="dot" w:pos="9350"/>
      </w:tabs>
      <w:spacing w:after="100"/>
    </w:pPr>
  </w:style>
  <w:style w:type="character" w:styleId="FollowedHyperlink">
    <w:name w:val="FollowedHyperlink"/>
    <w:basedOn w:val="DefaultParagraphFont"/>
    <w:uiPriority w:val="99"/>
    <w:semiHidden/>
    <w:unhideWhenUsed/>
    <w:rsid w:val="00D02E9B"/>
    <w:rPr>
      <w:color w:val="954F72" w:themeColor="followedHyperlink"/>
      <w:u w:val="single"/>
    </w:rPr>
  </w:style>
  <w:style w:type="paragraph" w:styleId="Revision">
    <w:name w:val="Revision"/>
    <w:hidden/>
    <w:uiPriority w:val="99"/>
    <w:semiHidden/>
    <w:rsid w:val="00F14195"/>
    <w:pPr>
      <w:spacing w:after="0" w:line="240" w:lineRule="auto"/>
    </w:pPr>
  </w:style>
  <w:style w:type="character" w:styleId="PlaceholderText">
    <w:name w:val="Placeholder Text"/>
    <w:basedOn w:val="DefaultParagraphFont"/>
    <w:uiPriority w:val="99"/>
    <w:semiHidden/>
    <w:rsid w:val="005A1611"/>
    <w:rPr>
      <w:color w:val="808080"/>
    </w:rPr>
  </w:style>
  <w:style w:type="paragraph" w:customStyle="1" w:styleId="MyNormal">
    <w:name w:val="MyNormal"/>
    <w:rsid w:val="005A1611"/>
    <w:pPr>
      <w:spacing w:before="120" w:after="120" w:line="240" w:lineRule="auto"/>
    </w:pPr>
    <w:rPr>
      <w:rFonts w:ascii="Times New Roman" w:eastAsia="Times New Roman" w:hAnsi="Times New Roman" w:cs="Times New Roman"/>
      <w:bCs/>
      <w:iCs/>
      <w:sz w:val="24"/>
      <w:szCs w:val="20"/>
    </w:rPr>
  </w:style>
  <w:style w:type="paragraph" w:styleId="Title">
    <w:name w:val="Title"/>
    <w:basedOn w:val="Normal"/>
    <w:next w:val="Normal"/>
    <w:link w:val="TitleChar"/>
    <w:uiPriority w:val="10"/>
    <w:qFormat/>
    <w:rsid w:val="00D75C4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leChar">
    <w:name w:val="Title Char"/>
    <w:basedOn w:val="DefaultParagraphFont"/>
    <w:link w:val="Title"/>
    <w:uiPriority w:val="10"/>
    <w:rsid w:val="00D75C48"/>
    <w:rPr>
      <w:rFonts w:asciiTheme="majorHAnsi" w:eastAsiaTheme="majorEastAsia" w:hAnsiTheme="majorHAnsi" w:cstheme="majorBidi"/>
      <w:color w:val="323E4F" w:themeColor="text2" w:themeShade="BF"/>
      <w:spacing w:val="5"/>
      <w:kern w:val="28"/>
      <w:sz w:val="52"/>
      <w:szCs w:val="52"/>
      <w:lang w:eastAsia="ja-JP"/>
    </w:rPr>
  </w:style>
  <w:style w:type="paragraph" w:styleId="Subtitle">
    <w:name w:val="Subtitle"/>
    <w:basedOn w:val="Normal"/>
    <w:next w:val="Normal"/>
    <w:link w:val="SubtitleChar"/>
    <w:uiPriority w:val="11"/>
    <w:qFormat/>
    <w:rsid w:val="00D75C48"/>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ja-JP"/>
    </w:rPr>
  </w:style>
  <w:style w:type="character" w:customStyle="1" w:styleId="SubtitleChar">
    <w:name w:val="Subtitle Char"/>
    <w:basedOn w:val="DefaultParagraphFont"/>
    <w:link w:val="Subtitle"/>
    <w:uiPriority w:val="11"/>
    <w:rsid w:val="00D75C48"/>
    <w:rPr>
      <w:rFonts w:asciiTheme="majorHAnsi" w:eastAsiaTheme="majorEastAsia" w:hAnsiTheme="majorHAnsi" w:cstheme="majorBidi"/>
      <w:i/>
      <w:iCs/>
      <w:color w:val="5B9BD5" w:themeColor="accent1"/>
      <w:spacing w:val="15"/>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666962">
      <w:bodyDiv w:val="1"/>
      <w:marLeft w:val="0"/>
      <w:marRight w:val="0"/>
      <w:marTop w:val="0"/>
      <w:marBottom w:val="0"/>
      <w:divBdr>
        <w:top w:val="none" w:sz="0" w:space="0" w:color="auto"/>
        <w:left w:val="none" w:sz="0" w:space="0" w:color="auto"/>
        <w:bottom w:val="none" w:sz="0" w:space="0" w:color="auto"/>
        <w:right w:val="none" w:sz="0" w:space="0" w:color="auto"/>
      </w:divBdr>
    </w:div>
    <w:div w:id="846948480">
      <w:bodyDiv w:val="1"/>
      <w:marLeft w:val="0"/>
      <w:marRight w:val="0"/>
      <w:marTop w:val="0"/>
      <w:marBottom w:val="0"/>
      <w:divBdr>
        <w:top w:val="none" w:sz="0" w:space="0" w:color="auto"/>
        <w:left w:val="none" w:sz="0" w:space="0" w:color="auto"/>
        <w:bottom w:val="none" w:sz="0" w:space="0" w:color="auto"/>
        <w:right w:val="none" w:sz="0" w:space="0" w:color="auto"/>
      </w:divBdr>
    </w:div>
    <w:div w:id="1107698155">
      <w:bodyDiv w:val="1"/>
      <w:marLeft w:val="0"/>
      <w:marRight w:val="0"/>
      <w:marTop w:val="0"/>
      <w:marBottom w:val="0"/>
      <w:divBdr>
        <w:top w:val="none" w:sz="0" w:space="0" w:color="auto"/>
        <w:left w:val="none" w:sz="0" w:space="0" w:color="auto"/>
        <w:bottom w:val="none" w:sz="0" w:space="0" w:color="auto"/>
        <w:right w:val="none" w:sz="0" w:space="0" w:color="auto"/>
      </w:divBdr>
    </w:div>
    <w:div w:id="1965580407">
      <w:bodyDiv w:val="1"/>
      <w:marLeft w:val="0"/>
      <w:marRight w:val="0"/>
      <w:marTop w:val="0"/>
      <w:marBottom w:val="0"/>
      <w:divBdr>
        <w:top w:val="none" w:sz="0" w:space="0" w:color="auto"/>
        <w:left w:val="none" w:sz="0" w:space="0" w:color="auto"/>
        <w:bottom w:val="none" w:sz="0" w:space="0" w:color="auto"/>
        <w:right w:val="none" w:sz="0" w:space="0" w:color="auto"/>
      </w:divBdr>
      <w:divsChild>
        <w:div w:id="1450124684">
          <w:marLeft w:val="0"/>
          <w:marRight w:val="0"/>
          <w:marTop w:val="0"/>
          <w:marBottom w:val="0"/>
          <w:divBdr>
            <w:top w:val="none" w:sz="0" w:space="0" w:color="auto"/>
            <w:left w:val="none" w:sz="0" w:space="0" w:color="auto"/>
            <w:bottom w:val="none" w:sz="0" w:space="0" w:color="auto"/>
            <w:right w:val="none" w:sz="0" w:space="0" w:color="auto"/>
          </w:divBdr>
        </w:div>
        <w:div w:id="1874223530">
          <w:marLeft w:val="0"/>
          <w:marRight w:val="0"/>
          <w:marTop w:val="0"/>
          <w:marBottom w:val="0"/>
          <w:divBdr>
            <w:top w:val="none" w:sz="0" w:space="0" w:color="auto"/>
            <w:left w:val="none" w:sz="0" w:space="0" w:color="auto"/>
            <w:bottom w:val="none" w:sz="0" w:space="0" w:color="auto"/>
            <w:right w:val="none" w:sz="0" w:space="0" w:color="auto"/>
          </w:divBdr>
        </w:div>
        <w:div w:id="1856461757">
          <w:marLeft w:val="0"/>
          <w:marRight w:val="0"/>
          <w:marTop w:val="0"/>
          <w:marBottom w:val="0"/>
          <w:divBdr>
            <w:top w:val="none" w:sz="0" w:space="0" w:color="auto"/>
            <w:left w:val="none" w:sz="0" w:space="0" w:color="auto"/>
            <w:bottom w:val="none" w:sz="0" w:space="0" w:color="auto"/>
            <w:right w:val="none" w:sz="0" w:space="0" w:color="auto"/>
          </w:divBdr>
        </w:div>
      </w:divsChild>
    </w:div>
    <w:div w:id="2102605770">
      <w:bodyDiv w:val="1"/>
      <w:marLeft w:val="0"/>
      <w:marRight w:val="0"/>
      <w:marTop w:val="0"/>
      <w:marBottom w:val="0"/>
      <w:divBdr>
        <w:top w:val="none" w:sz="0" w:space="0" w:color="auto"/>
        <w:left w:val="none" w:sz="0" w:space="0" w:color="auto"/>
        <w:bottom w:val="none" w:sz="0" w:space="0" w:color="auto"/>
        <w:right w:val="none" w:sz="0" w:space="0" w:color="auto"/>
      </w:divBdr>
      <w:divsChild>
        <w:div w:id="1088430913">
          <w:marLeft w:val="0"/>
          <w:marRight w:val="0"/>
          <w:marTop w:val="0"/>
          <w:marBottom w:val="0"/>
          <w:divBdr>
            <w:top w:val="none" w:sz="0" w:space="0" w:color="auto"/>
            <w:left w:val="none" w:sz="0" w:space="0" w:color="auto"/>
            <w:bottom w:val="none" w:sz="0" w:space="0" w:color="auto"/>
            <w:right w:val="none" w:sz="0" w:space="0" w:color="auto"/>
          </w:divBdr>
        </w:div>
        <w:div w:id="413354596">
          <w:marLeft w:val="0"/>
          <w:marRight w:val="0"/>
          <w:marTop w:val="0"/>
          <w:marBottom w:val="0"/>
          <w:divBdr>
            <w:top w:val="none" w:sz="0" w:space="0" w:color="auto"/>
            <w:left w:val="none" w:sz="0" w:space="0" w:color="auto"/>
            <w:bottom w:val="none" w:sz="0" w:space="0" w:color="auto"/>
            <w:right w:val="none" w:sz="0" w:space="0" w:color="auto"/>
          </w:divBdr>
        </w:div>
        <w:div w:id="1905137740">
          <w:marLeft w:val="0"/>
          <w:marRight w:val="0"/>
          <w:marTop w:val="0"/>
          <w:marBottom w:val="0"/>
          <w:divBdr>
            <w:top w:val="none" w:sz="0" w:space="0" w:color="auto"/>
            <w:left w:val="none" w:sz="0" w:space="0" w:color="auto"/>
            <w:bottom w:val="none" w:sz="0" w:space="0" w:color="auto"/>
            <w:right w:val="none" w:sz="0" w:space="0" w:color="auto"/>
          </w:divBdr>
        </w:div>
        <w:div w:id="886255212">
          <w:marLeft w:val="0"/>
          <w:marRight w:val="0"/>
          <w:marTop w:val="0"/>
          <w:marBottom w:val="0"/>
          <w:divBdr>
            <w:top w:val="none" w:sz="0" w:space="0" w:color="auto"/>
            <w:left w:val="none" w:sz="0" w:space="0" w:color="auto"/>
            <w:bottom w:val="none" w:sz="0" w:space="0" w:color="auto"/>
            <w:right w:val="none" w:sz="0" w:space="0" w:color="auto"/>
          </w:divBdr>
        </w:div>
        <w:div w:id="1880969683">
          <w:marLeft w:val="0"/>
          <w:marRight w:val="0"/>
          <w:marTop w:val="0"/>
          <w:marBottom w:val="0"/>
          <w:divBdr>
            <w:top w:val="none" w:sz="0" w:space="0" w:color="auto"/>
            <w:left w:val="none" w:sz="0" w:space="0" w:color="auto"/>
            <w:bottom w:val="none" w:sz="0" w:space="0" w:color="auto"/>
            <w:right w:val="none" w:sz="0" w:space="0" w:color="auto"/>
          </w:divBdr>
        </w:div>
        <w:div w:id="908734922">
          <w:marLeft w:val="0"/>
          <w:marRight w:val="0"/>
          <w:marTop w:val="0"/>
          <w:marBottom w:val="0"/>
          <w:divBdr>
            <w:top w:val="none" w:sz="0" w:space="0" w:color="auto"/>
            <w:left w:val="none" w:sz="0" w:space="0" w:color="auto"/>
            <w:bottom w:val="none" w:sz="0" w:space="0" w:color="auto"/>
            <w:right w:val="none" w:sz="0" w:space="0" w:color="auto"/>
          </w:divBdr>
        </w:div>
        <w:div w:id="811875029">
          <w:marLeft w:val="0"/>
          <w:marRight w:val="0"/>
          <w:marTop w:val="0"/>
          <w:marBottom w:val="0"/>
          <w:divBdr>
            <w:top w:val="none" w:sz="0" w:space="0" w:color="auto"/>
            <w:left w:val="none" w:sz="0" w:space="0" w:color="auto"/>
            <w:bottom w:val="none" w:sz="0" w:space="0" w:color="auto"/>
            <w:right w:val="none" w:sz="0" w:space="0" w:color="auto"/>
          </w:divBdr>
        </w:div>
        <w:div w:id="684995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tycommittees.ubc.ca/johsc/johsc-toolkits/" TargetMode="External"/><Relationship Id="rId21" Type="http://schemas.openxmlformats.org/officeDocument/2006/relationships/hyperlink" Target="https://universitycounsel.ubc.ca/policies/index/" TargetMode="External"/><Relationship Id="rId34" Type="http://schemas.openxmlformats.org/officeDocument/2006/relationships/hyperlink" Target="http://srs.ubc.ca/health-safety/safety-programs/risk-assessment-safe-work-procedure/" TargetMode="External"/><Relationship Id="rId42" Type="http://schemas.openxmlformats.org/officeDocument/2006/relationships/hyperlink" Target="http://www.hr.ubc.ca/wellbeing-benefits/workplace-health/ergonomics/" TargetMode="External"/><Relationship Id="rId47" Type="http://schemas.openxmlformats.org/officeDocument/2006/relationships/hyperlink" Target="http://rms.ubc.ca/training-and-general-education-courses/mandatory-training-for-all-ubc-workers/" TargetMode="External"/><Relationship Id="rId50" Type="http://schemas.openxmlformats.org/officeDocument/2006/relationships/hyperlink" Target="https://srs.ubc.ca/training-and-general-education-courses/mandatory-training-for-all-ubc-workers/" TargetMode="External"/><Relationship Id="rId55" Type="http://schemas.openxmlformats.org/officeDocument/2006/relationships/hyperlink" Target="http://rms.ubc.ca/training-and-general-education-courses/safety-programs-training/" TargetMode="External"/><Relationship Id="rId63" Type="http://schemas.openxmlformats.org/officeDocument/2006/relationships/hyperlink" Target="https://www.cairs.ubc.ca/public_page.php" TargetMode="External"/><Relationship Id="rId68" Type="http://schemas.openxmlformats.org/officeDocument/2006/relationships/hyperlink" Target="http://safetycommittees.ubc.ca/local-safety-teams-lsts-2/local-safety-teams-lsts/" TargetMode="External"/><Relationship Id="rId76" Type="http://schemas.openxmlformats.org/officeDocument/2006/relationships/hyperlink" Target="https://srs.ubc.ca/health-safety/safety-programs/first-aid/automated-external-defibrillators/" TargetMode="External"/><Relationship Id="rId84" Type="http://schemas.openxmlformats.org/officeDocument/2006/relationships/hyperlink" Target="http://rms.ubc.ca/health-safety/research-safety/chemical-safety/whmis-and-globally-harmonized-system-ghs/" TargetMode="External"/><Relationship Id="rId89" Type="http://schemas.openxmlformats.org/officeDocument/2006/relationships/hyperlink" Target="http://riskmanagement.sites.olt.ubc.ca/files/2015/09/Radiation-Reference-Manual-2011-1.pdf"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afetycommittees.ubc.ca/local-safety-teams-lsts-2/local-safety-teams-lsts/" TargetMode="External"/><Relationship Id="rId92" Type="http://schemas.openxmlformats.org/officeDocument/2006/relationships/hyperlink" Target="mailto:occhygiene@rms.ubc.ca" TargetMode="External"/><Relationship Id="rId2" Type="http://schemas.openxmlformats.org/officeDocument/2006/relationships/numbering" Target="numbering.xml"/><Relationship Id="rId16" Type="http://schemas.openxmlformats.org/officeDocument/2006/relationships/hyperlink" Target="http://www.srs.ubc.ca" TargetMode="External"/><Relationship Id="rId29" Type="http://schemas.openxmlformats.org/officeDocument/2006/relationships/hyperlink" Target="http://safetycommittees.ubc.ca/roles-responsibilities/" TargetMode="External"/><Relationship Id="rId11" Type="http://schemas.openxmlformats.org/officeDocument/2006/relationships/header" Target="header2.xml"/><Relationship Id="rId24" Type="http://schemas.openxmlformats.org/officeDocument/2006/relationships/hyperlink" Target="http://www.bclaws.ca/civix/document/id/complete/statreg/96492_01" TargetMode="External"/><Relationship Id="rId32" Type="http://schemas.openxmlformats.org/officeDocument/2006/relationships/hyperlink" Target="https://srs.ubc.ca/health-safety/safety-programs/risk-assessment-safe-work-procedure/" TargetMode="External"/><Relationship Id="rId37" Type="http://schemas.openxmlformats.org/officeDocument/2006/relationships/hyperlink" Target="http://srs.ubc.ca/health-safety/safety-programs/risk-assessment-safe-work-procedure/" TargetMode="External"/><Relationship Id="rId40" Type="http://schemas.openxmlformats.org/officeDocument/2006/relationships/hyperlink" Target="http://srs.ubc.ca/health-safety/research-safety/research-safety-resources-documents/chemical-safety-resources/" TargetMode="External"/><Relationship Id="rId45" Type="http://schemas.openxmlformats.org/officeDocument/2006/relationships/hyperlink" Target="http://safetycommittees.ubc.ca/johsc/johsc-toolkits/johsc-toolkits/" TargetMode="External"/><Relationship Id="rId53" Type="http://schemas.openxmlformats.org/officeDocument/2006/relationships/hyperlink" Target="https://srs.ubc.ca/health-safety/safety-programs/accident-incident/accidentincident-reporting-for-supervisors/" TargetMode="External"/><Relationship Id="rId58" Type="http://schemas.openxmlformats.org/officeDocument/2006/relationships/hyperlink" Target="http://www.cairs.ubc.ca" TargetMode="External"/><Relationship Id="rId66" Type="http://schemas.openxmlformats.org/officeDocument/2006/relationships/hyperlink" Target="http://safetycommittees.ubc.ca/johsc/johsc-toolkits/johsc-toolkits/" TargetMode="External"/><Relationship Id="rId74" Type="http://schemas.openxmlformats.org/officeDocument/2006/relationships/hyperlink" Target="https://srs.ubc.ca/health-safety/safety-programs/first-aid/automated-external-defibrillators/" TargetMode="External"/><Relationship Id="rId79" Type="http://schemas.openxmlformats.org/officeDocument/2006/relationships/hyperlink" Target="https://www.rise.ubc.ca/" TargetMode="External"/><Relationship Id="rId87" Type="http://schemas.openxmlformats.org/officeDocument/2006/relationships/hyperlink" Target="http://ccinfoweb.ccohs.ca/" TargetMode="External"/><Relationship Id="rId5" Type="http://schemas.openxmlformats.org/officeDocument/2006/relationships/webSettings" Target="webSettings.xml"/><Relationship Id="rId61" Type="http://schemas.openxmlformats.org/officeDocument/2006/relationships/hyperlink" Target="http://srs.ubc.ca/health-safety/safety-programs/accident-incident/" TargetMode="External"/><Relationship Id="rId82" Type="http://schemas.openxmlformats.org/officeDocument/2006/relationships/hyperlink" Target="http://riskmanagement.sites.olt.ubc.ca/files/2015/09/Biosafety-Manual-2012.pdf" TargetMode="External"/><Relationship Id="rId90" Type="http://schemas.openxmlformats.org/officeDocument/2006/relationships/hyperlink" Target="http://rms.ubc.ca/health-safety/occupational-hygiene/occupational-hazards/hygiene-hazards/" TargetMode="External"/><Relationship Id="rId95" Type="http://schemas.openxmlformats.org/officeDocument/2006/relationships/hyperlink" Target="http://rms.ubc.ca/health-safety/occupational-hygiene/respiratory-safety/" TargetMode="External"/><Relationship Id="rId19" Type="http://schemas.openxmlformats.org/officeDocument/2006/relationships/hyperlink" Target="https://www.worksafebc.com/en/law-policy/occupational-health-safety/searchable-ohs-regulation/ohs-regulation/part-02-applications" TargetMode="External"/><Relationship Id="rId14" Type="http://schemas.openxmlformats.org/officeDocument/2006/relationships/image" Target="media/image4.emf"/><Relationship Id="rId22" Type="http://schemas.openxmlformats.org/officeDocument/2006/relationships/hyperlink" Target="https://universitycounsel.ubc.ca/policies/index/" TargetMode="External"/><Relationship Id="rId27" Type="http://schemas.openxmlformats.org/officeDocument/2006/relationships/hyperlink" Target="http://safetycommittees.ubc.ca/local-safety-teams-lsts-2/local-safety-teams-lsts/" TargetMode="External"/><Relationship Id="rId30" Type="http://schemas.openxmlformats.org/officeDocument/2006/relationships/hyperlink" Target="http://safetycommittees.ubc.ca/johsc/johsc-toolkits/" TargetMode="External"/><Relationship Id="rId35" Type="http://schemas.openxmlformats.org/officeDocument/2006/relationships/hyperlink" Target="http://srs.ubc.ca/health-safety/safety-programs/risk-assessment-safe-work-procedure/" TargetMode="External"/><Relationship Id="rId43" Type="http://schemas.openxmlformats.org/officeDocument/2006/relationships/hyperlink" Target="http://rms.ubc.ca/health-safety/safety-programs/workplace-inspections/" TargetMode="External"/><Relationship Id="rId48" Type="http://schemas.openxmlformats.org/officeDocument/2006/relationships/hyperlink" Target="http://rms.ubc.ca/training-and-general-education-courses/mandatory-training-for-all-ubc-workers/" TargetMode="External"/><Relationship Id="rId56" Type="http://schemas.openxmlformats.org/officeDocument/2006/relationships/hyperlink" Target="https://srs.ubc.ca/training-and-general-education-courses/safety-programs-training/" TargetMode="External"/><Relationship Id="rId64" Type="http://schemas.openxmlformats.org/officeDocument/2006/relationships/hyperlink" Target="http://rms.ubc.ca/health-safety/safety-programs/accident-incident/ubc-cairs-for-safety-committees/" TargetMode="External"/><Relationship Id="rId69" Type="http://schemas.openxmlformats.org/officeDocument/2006/relationships/hyperlink" Target="http://safetycommittees.ubc.ca/local-safety-teams-lsts-2/local-safety-teams-lsts/" TargetMode="External"/><Relationship Id="rId77" Type="http://schemas.openxmlformats.org/officeDocument/2006/relationships/hyperlink" Target="http://rms.ubc.ca/health-safety/safety-programs/first-aid/automated-external-defibrillators/" TargetMode="External"/><Relationship Id="rId100" Type="http://schemas.microsoft.com/office/2016/09/relationships/commentsIds" Target="commentsIds.xml"/><Relationship Id="rId8" Type="http://schemas.openxmlformats.org/officeDocument/2006/relationships/image" Target="media/image1.jpeg"/><Relationship Id="rId51" Type="http://schemas.openxmlformats.org/officeDocument/2006/relationships/hyperlink" Target="https://srs.ubc.ca/health-safety/safety-programs/new-worker-orientation/" TargetMode="External"/><Relationship Id="rId72" Type="http://schemas.openxmlformats.org/officeDocument/2006/relationships/hyperlink" Target="http://safetycommittees.ubc.ca/local-safety-teams-lsts-2/local-safety-teams-lsts/" TargetMode="External"/><Relationship Id="rId80" Type="http://schemas.openxmlformats.org/officeDocument/2006/relationships/hyperlink" Target="https://universitycounsel.ubc.ca/board-of-governors-policies-procedures-rules-and-guidelines/policies/" TargetMode="External"/><Relationship Id="rId85" Type="http://schemas.openxmlformats.org/officeDocument/2006/relationships/hyperlink" Target="https://riskmanagement.sites.olt.ubc.ca/files/2017/12/Chemical-Safety-Manual_2017.pdf" TargetMode="External"/><Relationship Id="rId93" Type="http://schemas.openxmlformats.org/officeDocument/2006/relationships/hyperlink" Target="http://rms.ubc.ca/health-safety/occupational-hygiene/occupational-hazards/indoor-air-quality-iaq-hazards/"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cairs.ubc.ca" TargetMode="External"/><Relationship Id="rId25" Type="http://schemas.openxmlformats.org/officeDocument/2006/relationships/hyperlink" Target="http://safetycommittees.ubc.ca/johsc/find-your-johsc/" TargetMode="External"/><Relationship Id="rId33" Type="http://schemas.openxmlformats.org/officeDocument/2006/relationships/hyperlink" Target="http://srs.ubc.ca/health-safety/safety-programs/risk-assessment-safe-work-procedure/" TargetMode="External"/><Relationship Id="rId38" Type="http://schemas.openxmlformats.org/officeDocument/2006/relationships/hyperlink" Target="http://srs.ubc.ca/health-safety/safety-programs/personal-safety/workplace-violence-prevention/" TargetMode="External"/><Relationship Id="rId46" Type="http://schemas.openxmlformats.org/officeDocument/2006/relationships/hyperlink" Target="https://www.worksafebc.com/en/health-safety/create-manage/training-orientation" TargetMode="External"/><Relationship Id="rId59" Type="http://schemas.openxmlformats.org/officeDocument/2006/relationships/hyperlink" Target="http://www.cairs.ubc.ca" TargetMode="External"/><Relationship Id="rId67" Type="http://schemas.openxmlformats.org/officeDocument/2006/relationships/hyperlink" Target="http://safetycommittees.ubc.ca/johsc/johsc-toolkits/johsc-toolkits/" TargetMode="External"/><Relationship Id="rId20" Type="http://schemas.openxmlformats.org/officeDocument/2006/relationships/hyperlink" Target="mailto:safety.programs@riskmanagement.ubc.ca" TargetMode="External"/><Relationship Id="rId41" Type="http://schemas.openxmlformats.org/officeDocument/2006/relationships/hyperlink" Target="http://srs.ubc.ca/health-safety/research-safety/research-safety-resources-documents/biosafety-resources-documents/" TargetMode="External"/><Relationship Id="rId54" Type="http://schemas.openxmlformats.org/officeDocument/2006/relationships/hyperlink" Target="https://www.cairs.ubc.ca/public_page.php" TargetMode="External"/><Relationship Id="rId62" Type="http://schemas.openxmlformats.org/officeDocument/2006/relationships/hyperlink" Target="http://rms.ubc.ca/training-and-general-education-courses/mandatory-training-for-all-ubc-workers/" TargetMode="External"/><Relationship Id="rId70" Type="http://schemas.openxmlformats.org/officeDocument/2006/relationships/hyperlink" Target="http://safetycommittees.ubc.ca/local-safety-teams-lsts-2/local-safety-teams-lsts/" TargetMode="External"/><Relationship Id="rId75" Type="http://schemas.openxmlformats.org/officeDocument/2006/relationships/hyperlink" Target="http://rms.ubc.ca/health-safety/safety-programs/first-aid/workplace-first-aid-for-employees/" TargetMode="External"/><Relationship Id="rId83" Type="http://schemas.openxmlformats.org/officeDocument/2006/relationships/hyperlink" Target="https://srs.ubc.ca/health-safety/research-safety/chemical-safety/" TargetMode="External"/><Relationship Id="rId88" Type="http://schemas.openxmlformats.org/officeDocument/2006/relationships/hyperlink" Target="http://rms.ubc.ca/health-safety/research-safety/radiation-safety/" TargetMode="External"/><Relationship Id="rId91" Type="http://schemas.openxmlformats.org/officeDocument/2006/relationships/hyperlink" Target="http://rms.ubc.ca/health-safety/occupational-hygiene/occupational-hazards/noise-hazards/"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0.emf"/><Relationship Id="rId23" Type="http://schemas.openxmlformats.org/officeDocument/2006/relationships/hyperlink" Target="https://universitycounsel.ubc.ca/policies/index/" TargetMode="External"/><Relationship Id="rId28" Type="http://schemas.openxmlformats.org/officeDocument/2006/relationships/hyperlink" Target="http://safetycommittees.ubc.ca/" TargetMode="External"/><Relationship Id="rId36" Type="http://schemas.openxmlformats.org/officeDocument/2006/relationships/hyperlink" Target="http://srs.ubc.ca/health-safety/safety-programs/risk-assessment-safe-work-procedure/" TargetMode="External"/><Relationship Id="rId49" Type="http://schemas.openxmlformats.org/officeDocument/2006/relationships/hyperlink" Target="http://rms.ubc.ca/training-and-general-education-courses/mandatory-training-for-all-ubc-workers/" TargetMode="External"/><Relationship Id="rId57" Type="http://schemas.openxmlformats.org/officeDocument/2006/relationships/hyperlink" Target="http://www.cairs.ubc.ca" TargetMode="External"/><Relationship Id="rId10" Type="http://schemas.openxmlformats.org/officeDocument/2006/relationships/footer" Target="footer1.xml"/><Relationship Id="rId31" Type="http://schemas.openxmlformats.org/officeDocument/2006/relationships/image" Target="media/image5.png"/><Relationship Id="rId44" Type="http://schemas.openxmlformats.org/officeDocument/2006/relationships/hyperlink" Target="http://rms.ubc.ca/health-safety/research-safety/research-safety-resources-documents/general-research-safety-resources/" TargetMode="External"/><Relationship Id="rId52" Type="http://schemas.openxmlformats.org/officeDocument/2006/relationships/image" Target="media/image6.png"/><Relationship Id="rId60" Type="http://schemas.openxmlformats.org/officeDocument/2006/relationships/hyperlink" Target="https://www.cairs.ubc.ca/public_page.php" TargetMode="External"/><Relationship Id="rId65" Type="http://schemas.openxmlformats.org/officeDocument/2006/relationships/hyperlink" Target="http://safetycommittees.sites.olt.ubc.ca/files/2017/09/JOHSC-Reference-Manual.pdf" TargetMode="External"/><Relationship Id="rId73" Type="http://schemas.openxmlformats.org/officeDocument/2006/relationships/hyperlink" Target="https://rms.ubc.ca/emergency/emergency-plans/" TargetMode="External"/><Relationship Id="rId78" Type="http://schemas.openxmlformats.org/officeDocument/2006/relationships/hyperlink" Target="http://rms.ubc.ca/emergency/emergency-plans/" TargetMode="External"/><Relationship Id="rId81" Type="http://schemas.openxmlformats.org/officeDocument/2006/relationships/hyperlink" Target="http://rms.ubc.ca/health-safety/research-safety/biosafety/" TargetMode="External"/><Relationship Id="rId86" Type="http://schemas.openxmlformats.org/officeDocument/2006/relationships/hyperlink" Target="http://riskmanagement.sites.olt.ubc.ca/files/2017/11/Chemical-Spill-Cleanup-SWP.pdf" TargetMode="External"/><Relationship Id="rId94" Type="http://schemas.openxmlformats.org/officeDocument/2006/relationships/hyperlink" Target="http://rms.ubc.ca/health-safety/occupational-hygiene/occupational-hazards/scents-in-the-workplace/"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3.xml"/><Relationship Id="rId39" Type="http://schemas.openxmlformats.org/officeDocument/2006/relationships/hyperlink" Target="http://srs.ubc.ca/health-safety/research-safety/research-safety-resources-documents/chemical-safety-resour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A5736-DC9D-431D-B9C0-7CFF94315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38</Pages>
  <Words>11194</Words>
  <Characters>63810</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The University of British Columbia</Company>
  <LinksUpToDate>false</LinksUpToDate>
  <CharactersWithSpaces>74855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Narsih, Teela</dc:creator>
  <cp:keywords/>
  <dc:description/>
  <cp:lastModifiedBy>Narsih, Teela</cp:lastModifiedBy>
  <cp:revision>32</cp:revision>
  <cp:lastPrinted>2018-08-01T17:23:00Z</cp:lastPrinted>
  <dcterms:created xsi:type="dcterms:W3CDTF">2019-08-28T20:27:00Z</dcterms:created>
  <dcterms:modified xsi:type="dcterms:W3CDTF">2020-03-02T20:12:00Z</dcterms:modified>
</cp:coreProperties>
</file>